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273B7" w14:textId="43E223F8" w:rsidR="000627CF" w:rsidRPr="00EB533E" w:rsidRDefault="000627CF" w:rsidP="000627CF">
      <w:pPr>
        <w:spacing w:after="160" w:line="259" w:lineRule="auto"/>
        <w:jc w:val="center"/>
        <w:rPr>
          <w:rFonts w:ascii="Arial" w:eastAsiaTheme="minorHAnsi" w:hAnsi="Arial" w:cs="Arial"/>
          <w:b/>
          <w:sz w:val="18"/>
          <w:szCs w:val="22"/>
          <w:lang w:eastAsia="en-US"/>
        </w:rPr>
      </w:pPr>
      <w:bookmarkStart w:id="0" w:name="_GoBack"/>
      <w:bookmarkEnd w:id="0"/>
      <w:r w:rsidRPr="00EB533E">
        <w:rPr>
          <w:rFonts w:ascii="Arial" w:eastAsiaTheme="minorHAnsi" w:hAnsi="Arial" w:cs="Arial"/>
          <w:b/>
          <w:sz w:val="18"/>
          <w:szCs w:val="22"/>
          <w:lang w:eastAsia="en-US"/>
        </w:rPr>
        <w:t xml:space="preserve">ANNEXE </w:t>
      </w:r>
      <w:r w:rsidR="00AB3BC7">
        <w:rPr>
          <w:rFonts w:ascii="Arial" w:eastAsiaTheme="minorHAnsi" w:hAnsi="Arial" w:cs="Arial"/>
          <w:b/>
          <w:sz w:val="18"/>
          <w:szCs w:val="22"/>
          <w:lang w:eastAsia="en-US"/>
        </w:rPr>
        <w:t>4 du Plan Arbres Hauts-de-France (actualisé au 28 juin 2022)</w:t>
      </w:r>
    </w:p>
    <w:p w14:paraId="666DF2CB"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r w:rsidRPr="00EB533E">
        <w:rPr>
          <w:rFonts w:asciiTheme="minorHAnsi" w:eastAsia="Arial" w:hAnsiTheme="minorHAnsi" w:cs="Arial"/>
          <w:b/>
          <w:bCs/>
          <w:noProof/>
          <w:color w:val="4371C4"/>
          <w:position w:val="-1"/>
          <w:sz w:val="56"/>
          <w:szCs w:val="56"/>
          <w:u w:color="4472C4"/>
        </w:rPr>
        <w:drawing>
          <wp:anchor distT="0" distB="0" distL="114300" distR="114300" simplePos="0" relativeHeight="251659264" behindDoc="0" locked="0" layoutInCell="1" allowOverlap="1" wp14:anchorId="2F8BEC4C" wp14:editId="25F4FC5F">
            <wp:simplePos x="0" y="0"/>
            <wp:positionH relativeFrom="margin">
              <wp:align>center</wp:align>
            </wp:positionH>
            <wp:positionV relativeFrom="paragraph">
              <wp:posOffset>257810</wp:posOffset>
            </wp:positionV>
            <wp:extent cx="1392555" cy="139255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8423F"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0EE21EF7"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13CAA66D"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605F5C04"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4559FD0A"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284D3E94"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3666745B" w14:textId="77777777" w:rsidR="000627CF" w:rsidRPr="00F20444" w:rsidRDefault="000627CF" w:rsidP="000627CF">
      <w:pPr>
        <w:spacing w:before="240" w:line="632" w:lineRule="exact"/>
        <w:ind w:right="36"/>
        <w:jc w:val="center"/>
        <w:rPr>
          <w:rFonts w:ascii="Arial" w:eastAsia="Arial" w:hAnsi="Arial" w:cs="Arial"/>
          <w:b/>
          <w:bCs/>
          <w:color w:val="4371C4"/>
          <w:w w:val="99"/>
          <w:position w:val="-1"/>
          <w:sz w:val="32"/>
          <w:szCs w:val="32"/>
          <w:u w:color="4472C4"/>
        </w:rPr>
      </w:pPr>
      <w:r w:rsidRPr="00F20444">
        <w:rPr>
          <w:rFonts w:ascii="Arial" w:eastAsia="Arial" w:hAnsi="Arial" w:cs="Arial"/>
          <w:b/>
          <w:bCs/>
          <w:color w:val="4371C4"/>
          <w:spacing w:val="2"/>
          <w:w w:val="99"/>
          <w:position w:val="-1"/>
          <w:sz w:val="32"/>
          <w:szCs w:val="32"/>
          <w:u w:color="4472C4"/>
        </w:rPr>
        <w:t>DISPOSITIF R</w:t>
      </w:r>
      <w:r w:rsidRPr="00F20444">
        <w:rPr>
          <w:rFonts w:ascii="Arial" w:eastAsia="Arial" w:hAnsi="Arial" w:cs="Arial"/>
          <w:b/>
          <w:bCs/>
          <w:color w:val="4371C4"/>
          <w:spacing w:val="-1"/>
          <w:w w:val="99"/>
          <w:position w:val="-1"/>
          <w:sz w:val="32"/>
          <w:szCs w:val="32"/>
          <w:u w:color="4472C4"/>
        </w:rPr>
        <w:t>E</w:t>
      </w:r>
      <w:r w:rsidRPr="00F20444">
        <w:rPr>
          <w:rFonts w:ascii="Arial" w:eastAsia="Arial" w:hAnsi="Arial" w:cs="Arial"/>
          <w:b/>
          <w:bCs/>
          <w:color w:val="4371C4"/>
          <w:w w:val="99"/>
          <w:position w:val="-1"/>
          <w:sz w:val="32"/>
          <w:szCs w:val="32"/>
          <w:u w:color="4472C4"/>
        </w:rPr>
        <w:t>G</w:t>
      </w:r>
      <w:r w:rsidRPr="00F20444">
        <w:rPr>
          <w:rFonts w:ascii="Arial" w:eastAsia="Arial" w:hAnsi="Arial" w:cs="Arial"/>
          <w:b/>
          <w:bCs/>
          <w:color w:val="4371C4"/>
          <w:spacing w:val="1"/>
          <w:w w:val="99"/>
          <w:position w:val="-1"/>
          <w:sz w:val="32"/>
          <w:szCs w:val="32"/>
          <w:u w:color="4472C4"/>
        </w:rPr>
        <w:t>I</w:t>
      </w:r>
      <w:r w:rsidRPr="00F20444">
        <w:rPr>
          <w:rFonts w:ascii="Arial" w:eastAsia="Arial" w:hAnsi="Arial" w:cs="Arial"/>
          <w:b/>
          <w:bCs/>
          <w:color w:val="4371C4"/>
          <w:spacing w:val="2"/>
          <w:w w:val="99"/>
          <w:position w:val="-1"/>
          <w:sz w:val="32"/>
          <w:szCs w:val="32"/>
          <w:u w:color="4472C4"/>
        </w:rPr>
        <w:t>O</w:t>
      </w:r>
      <w:r w:rsidRPr="00F20444">
        <w:rPr>
          <w:rFonts w:ascii="Arial" w:eastAsia="Arial" w:hAnsi="Arial" w:cs="Arial"/>
          <w:b/>
          <w:bCs/>
          <w:color w:val="4371C4"/>
          <w:w w:val="99"/>
          <w:position w:val="-1"/>
          <w:sz w:val="32"/>
          <w:szCs w:val="32"/>
          <w:u w:color="4472C4"/>
        </w:rPr>
        <w:t>N</w:t>
      </w:r>
      <w:r w:rsidRPr="00F20444">
        <w:rPr>
          <w:rFonts w:ascii="Arial" w:eastAsia="Arial" w:hAnsi="Arial" w:cs="Arial"/>
          <w:b/>
          <w:bCs/>
          <w:color w:val="4371C4"/>
          <w:spacing w:val="2"/>
          <w:w w:val="99"/>
          <w:position w:val="-1"/>
          <w:sz w:val="32"/>
          <w:szCs w:val="32"/>
          <w:u w:color="4472C4"/>
        </w:rPr>
        <w:t>A</w:t>
      </w:r>
      <w:r w:rsidRPr="00F20444">
        <w:rPr>
          <w:rFonts w:ascii="Arial" w:eastAsia="Arial" w:hAnsi="Arial" w:cs="Arial"/>
          <w:b/>
          <w:bCs/>
          <w:color w:val="4371C4"/>
          <w:w w:val="99"/>
          <w:position w:val="-1"/>
          <w:sz w:val="32"/>
          <w:szCs w:val="32"/>
          <w:u w:color="4472C4"/>
        </w:rPr>
        <w:t>L PERMANENT</w:t>
      </w:r>
    </w:p>
    <w:p w14:paraId="138A9091" w14:textId="77777777" w:rsidR="000627CF" w:rsidRPr="00F20444" w:rsidRDefault="000627CF" w:rsidP="000627CF">
      <w:pPr>
        <w:spacing w:before="240" w:line="632" w:lineRule="exact"/>
        <w:ind w:right="36"/>
        <w:jc w:val="center"/>
        <w:rPr>
          <w:rFonts w:ascii="Arial" w:eastAsia="Arial" w:hAnsi="Arial" w:cs="Arial"/>
          <w:b/>
          <w:bCs/>
          <w:color w:val="4371C4"/>
          <w:w w:val="99"/>
          <w:position w:val="-1"/>
          <w:sz w:val="32"/>
          <w:szCs w:val="32"/>
          <w:u w:color="4472C4"/>
        </w:rPr>
      </w:pPr>
      <w:r w:rsidRPr="00F20444">
        <w:rPr>
          <w:rFonts w:ascii="Arial" w:eastAsia="Arial" w:hAnsi="Arial" w:cs="Arial"/>
          <w:b/>
          <w:bCs/>
          <w:color w:val="4371C4"/>
          <w:w w:val="99"/>
          <w:position w:val="-1"/>
          <w:sz w:val="32"/>
          <w:szCs w:val="32"/>
          <w:u w:color="4472C4"/>
        </w:rPr>
        <w:t>« LA NATURE EN CHEMINS »</w:t>
      </w:r>
    </w:p>
    <w:p w14:paraId="45D8C56B" w14:textId="77777777" w:rsidR="000627CF" w:rsidRPr="00F20444" w:rsidRDefault="000627CF" w:rsidP="000627CF">
      <w:pPr>
        <w:spacing w:after="160" w:line="259" w:lineRule="auto"/>
        <w:jc w:val="center"/>
        <w:rPr>
          <w:rFonts w:ascii="Arial" w:eastAsia="Arial" w:hAnsi="Arial" w:cs="Arial"/>
          <w:b/>
          <w:bCs/>
          <w:color w:val="4371C4"/>
          <w:w w:val="99"/>
          <w:position w:val="-1"/>
          <w:sz w:val="32"/>
          <w:szCs w:val="32"/>
          <w:u w:color="4472C4"/>
        </w:rPr>
      </w:pPr>
    </w:p>
    <w:p w14:paraId="281A834C" w14:textId="77777777" w:rsidR="000627CF" w:rsidRPr="00F20444" w:rsidRDefault="000627CF" w:rsidP="000627CF">
      <w:pPr>
        <w:spacing w:after="160" w:line="259" w:lineRule="auto"/>
        <w:jc w:val="center"/>
        <w:rPr>
          <w:rFonts w:ascii="Arial" w:eastAsia="Arial" w:hAnsi="Arial" w:cs="Arial"/>
          <w:b/>
          <w:bCs/>
          <w:color w:val="4371C4"/>
          <w:w w:val="99"/>
          <w:position w:val="-1"/>
          <w:sz w:val="32"/>
          <w:szCs w:val="32"/>
          <w:u w:color="4472C4"/>
        </w:rPr>
      </w:pPr>
      <w:r w:rsidRPr="00F20444">
        <w:rPr>
          <w:rFonts w:ascii="Arial" w:eastAsia="Arial" w:hAnsi="Arial" w:cs="Arial"/>
          <w:b/>
          <w:bCs/>
          <w:color w:val="4371C4"/>
          <w:w w:val="99"/>
          <w:position w:val="-1"/>
          <w:sz w:val="32"/>
          <w:szCs w:val="32"/>
          <w:u w:color="4472C4"/>
        </w:rPr>
        <w:t>Cahier des charges</w:t>
      </w:r>
    </w:p>
    <w:p w14:paraId="1C2BC3E4" w14:textId="77777777" w:rsidR="000627CF" w:rsidRPr="00EB533E" w:rsidRDefault="000627CF" w:rsidP="000627CF">
      <w:pPr>
        <w:spacing w:after="160" w:line="259" w:lineRule="auto"/>
        <w:rPr>
          <w:rFonts w:ascii="Arial" w:eastAsia="Arial" w:hAnsi="Arial" w:cs="Arial"/>
          <w:b/>
          <w:bCs/>
          <w:color w:val="4371C4"/>
          <w:w w:val="99"/>
          <w:position w:val="-1"/>
          <w:sz w:val="44"/>
          <w:szCs w:val="44"/>
          <w:u w:color="4472C4"/>
        </w:rPr>
      </w:pPr>
    </w:p>
    <w:p w14:paraId="5606CE07"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r w:rsidRPr="00EB533E">
        <w:rPr>
          <w:rFonts w:ascii="Arial" w:eastAsia="Calibri" w:hAnsi="Arial" w:cs="Arial"/>
          <w:b/>
          <w:smallCaps/>
          <w:noProof/>
          <w:color w:val="4472C4"/>
          <w:sz w:val="24"/>
          <w:szCs w:val="24"/>
          <w:u w:val="single" w:color="4472C4"/>
        </w:rPr>
        <w:drawing>
          <wp:anchor distT="0" distB="0" distL="114300" distR="114300" simplePos="0" relativeHeight="251660288" behindDoc="0" locked="0" layoutInCell="1" allowOverlap="1" wp14:anchorId="42829D68" wp14:editId="27DD70E8">
            <wp:simplePos x="0" y="0"/>
            <wp:positionH relativeFrom="margin">
              <wp:align>center</wp:align>
            </wp:positionH>
            <wp:positionV relativeFrom="paragraph">
              <wp:posOffset>80645</wp:posOffset>
            </wp:positionV>
            <wp:extent cx="3110865" cy="2333625"/>
            <wp:effectExtent l="0" t="0" r="0" b="9525"/>
            <wp:wrapNone/>
            <wp:docPr id="29" name="Image 29" descr="C:\Users\VTHERRY\Documents\DEED\photos VT\chemins et mares\P106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HERRY\Documents\DEED\photos VT\chemins et mares\P10608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086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AD854"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46E9FD09"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199D190A"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3AD65526"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4B8D5557"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080FCFD6"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61A5076D"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131AD3C4"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p>
    <w:p w14:paraId="073AC0A7" w14:textId="77777777" w:rsidR="000627CF" w:rsidRPr="00CE0A50" w:rsidRDefault="000627CF" w:rsidP="000627CF">
      <w:pPr>
        <w:tabs>
          <w:tab w:val="left" w:pos="2910"/>
        </w:tabs>
        <w:spacing w:after="160" w:line="259" w:lineRule="auto"/>
        <w:jc w:val="center"/>
        <w:rPr>
          <w:rFonts w:asciiTheme="minorHAnsi" w:eastAsiaTheme="minorHAnsi" w:hAnsiTheme="minorHAnsi" w:cstheme="minorBidi"/>
          <w:lang w:eastAsia="en-US"/>
        </w:rPr>
      </w:pPr>
      <w:r w:rsidRPr="00CE0A50">
        <w:rPr>
          <w:rFonts w:asciiTheme="minorHAnsi" w:eastAsiaTheme="minorHAnsi" w:hAnsiTheme="minorHAnsi" w:cstheme="minorBidi"/>
          <w:lang w:eastAsia="en-US"/>
        </w:rPr>
        <w:t>Crédits photos : Hugo FOURDIN</w:t>
      </w:r>
    </w:p>
    <w:p w14:paraId="73FD6DDA" w14:textId="77777777" w:rsidR="000627CF" w:rsidRPr="00EB533E" w:rsidRDefault="000627CF" w:rsidP="000627CF">
      <w:pPr>
        <w:spacing w:after="160" w:line="259" w:lineRule="auto"/>
        <w:rPr>
          <w:rFonts w:asciiTheme="minorHAnsi" w:eastAsiaTheme="minorHAnsi" w:hAnsiTheme="minorHAnsi" w:cstheme="minorBidi"/>
          <w:sz w:val="22"/>
          <w:szCs w:val="22"/>
          <w:lang w:eastAsia="en-US"/>
        </w:rPr>
      </w:pPr>
      <w:r w:rsidRPr="00EB533E">
        <w:rPr>
          <w:rFonts w:asciiTheme="minorHAnsi" w:eastAsiaTheme="minorHAnsi" w:hAnsiTheme="minorHAnsi" w:cstheme="minorBidi"/>
          <w:sz w:val="22"/>
          <w:szCs w:val="22"/>
          <w:lang w:eastAsia="en-US"/>
        </w:rPr>
        <w:br w:type="page"/>
      </w:r>
    </w:p>
    <w:p w14:paraId="5C6C4452" w14:textId="77777777" w:rsidR="000627CF" w:rsidRPr="00F818F6" w:rsidRDefault="000627CF" w:rsidP="000627CF">
      <w:pPr>
        <w:numPr>
          <w:ilvl w:val="0"/>
          <w:numId w:val="2"/>
        </w:numPr>
        <w:spacing w:before="240" w:line="259" w:lineRule="auto"/>
        <w:contextualSpacing/>
        <w:rPr>
          <w:rFonts w:ascii="Calibri" w:eastAsia="Calibri" w:hAnsi="Calibri" w:cs="Arial"/>
          <w:color w:val="4472C4"/>
          <w:u w:color="4472C4"/>
        </w:rPr>
      </w:pPr>
      <w:r w:rsidRPr="00EB533E">
        <w:rPr>
          <w:rFonts w:ascii="Arial" w:eastAsia="Arial" w:hAnsi="Arial" w:cs="Arial"/>
          <w:b/>
          <w:color w:val="4472C4"/>
          <w:sz w:val="24"/>
          <w:szCs w:val="24"/>
          <w:u w:val="single" w:color="4472C4"/>
        </w:rPr>
        <w:lastRenderedPageBreak/>
        <w:t>CONTEXTE ET OBJECTIFS DU DISPOSITIF</w:t>
      </w:r>
    </w:p>
    <w:p w14:paraId="4085EF02" w14:textId="77777777" w:rsidR="000627CF" w:rsidRPr="00EB533E" w:rsidRDefault="000627CF" w:rsidP="000627CF">
      <w:pPr>
        <w:spacing w:before="240" w:line="360" w:lineRule="auto"/>
        <w:jc w:val="both"/>
        <w:rPr>
          <w:rFonts w:ascii="Arial" w:eastAsia="Calibri" w:hAnsi="Arial" w:cs="Arial"/>
          <w:u w:color="4472C4"/>
        </w:rPr>
      </w:pPr>
      <w:r w:rsidRPr="00EB533E">
        <w:rPr>
          <w:rFonts w:ascii="Arial" w:eastAsia="Calibri" w:hAnsi="Arial" w:cs="Arial"/>
          <w:u w:color="4472C4"/>
        </w:rPr>
        <w:t>La nature ordinaire, autrement dit les espaces fréquentés au quotidien par l’essentiel de la population, trouve sa place aussi bien dans les villes que dans les campagnes. Ces dernières couvrent toutefois l’essentiel du territoire et constituent à ce titre un enjeu stratégique majeur pour l’avenir de la biodiversité et des différents usages qui s’y développent, qu’ils s’inscrivent dans une logique de production (agriculture, sylviculture…) ou de récréation (randonnée, chasse, pêche…).</w:t>
      </w:r>
    </w:p>
    <w:p w14:paraId="6D2EE4CF" w14:textId="77777777" w:rsidR="000627CF" w:rsidRPr="00EB533E" w:rsidRDefault="000627CF" w:rsidP="000627CF">
      <w:pPr>
        <w:spacing w:before="240" w:line="360" w:lineRule="auto"/>
        <w:jc w:val="both"/>
        <w:rPr>
          <w:rFonts w:ascii="Arial" w:eastAsia="Calibri" w:hAnsi="Arial" w:cs="Arial"/>
          <w:u w:color="4472C4"/>
        </w:rPr>
      </w:pPr>
      <w:r w:rsidRPr="00EB533E">
        <w:rPr>
          <w:rFonts w:ascii="Arial" w:eastAsia="Calibri" w:hAnsi="Arial" w:cs="Arial"/>
          <w:u w:color="4472C4"/>
        </w:rPr>
        <w:t>Conscient de l’érosion de la biodiversité affectant ces espaces, et des différentes pertes de services écosystémiques qui en résultent, la Région Hauts-de-France s’engage dans la reconquête de la biodiversité des espaces ruraux, ou péri-urbains.</w:t>
      </w:r>
    </w:p>
    <w:p w14:paraId="3B0CC52C" w14:textId="77777777" w:rsidR="000627CF" w:rsidRPr="00EB533E" w:rsidRDefault="000627CF" w:rsidP="000627CF">
      <w:pPr>
        <w:spacing w:before="240" w:line="360" w:lineRule="auto"/>
        <w:jc w:val="both"/>
        <w:rPr>
          <w:rFonts w:ascii="Arial" w:eastAsia="Calibri" w:hAnsi="Arial" w:cs="Arial"/>
          <w:u w:color="4472C4"/>
        </w:rPr>
      </w:pPr>
      <w:r w:rsidRPr="00EB533E">
        <w:rPr>
          <w:rFonts w:ascii="Arial" w:eastAsia="Calibri" w:hAnsi="Arial" w:cs="Arial"/>
          <w:u w:color="4472C4"/>
        </w:rPr>
        <w:t>Pour ce faire, à côté des mesures agro-environnementales climatiques qui, sur des territoires définis, doivent concourir à soutenir les pratiques agricoles favorables à la flore et à la faune sauvages, la Région souhaite</w:t>
      </w:r>
      <w:r w:rsidRPr="00EB533E">
        <w:rPr>
          <w:u w:color="4472C4"/>
        </w:rPr>
        <w:t xml:space="preserve"> </w:t>
      </w:r>
      <w:r w:rsidRPr="00EB533E">
        <w:rPr>
          <w:rFonts w:ascii="Arial" w:hAnsi="Arial" w:cs="Arial"/>
          <w:u w:color="4472C4"/>
        </w:rPr>
        <w:t xml:space="preserve">encourager les collectivités locales à conserver et reconquérir la trame écologique remarquable que constituent les chemins et notamment les chemins ruraux, domaine privé des communes, qui supportent de multiples usages tout en offrant, grâce à leurs accotements, habitat, gîte et couvert à des cortèges floristiques et faunistiques importants. </w:t>
      </w:r>
      <w:r w:rsidRPr="00EB533E">
        <w:rPr>
          <w:rFonts w:ascii="Arial" w:eastAsia="Calibri" w:hAnsi="Arial" w:cs="Arial"/>
          <w:u w:color="4472C4"/>
        </w:rPr>
        <w:t xml:space="preserve">Faute d’une reconnaissance suffisante de leurs nombreuses fonctions, les chemins ont subi de multiples atteintes – de leur disparition locale pure et simple à la </w:t>
      </w:r>
      <w:r w:rsidRPr="00EB533E">
        <w:rPr>
          <w:rFonts w:ascii="Arial" w:eastAsia="Calibri" w:hAnsi="Arial" w:cs="Arial"/>
          <w:u w:color="4472C4"/>
        </w:rPr>
        <w:lastRenderedPageBreak/>
        <w:t>réduction de leur emprise à leur seule bande de roulement – évolutions qui ont amoindri fortement leurs apports écologiques et paysagers.</w:t>
      </w:r>
    </w:p>
    <w:p w14:paraId="73F4F914" w14:textId="77777777" w:rsidR="000627CF" w:rsidRPr="00EB533E" w:rsidRDefault="000627CF" w:rsidP="000627CF">
      <w:pPr>
        <w:spacing w:before="240" w:after="240" w:line="360" w:lineRule="auto"/>
        <w:jc w:val="both"/>
        <w:rPr>
          <w:rFonts w:ascii="Arial" w:eastAsia="Calibri" w:hAnsi="Arial" w:cs="Arial"/>
          <w:b/>
          <w:u w:color="4472C4"/>
        </w:rPr>
      </w:pPr>
      <w:r w:rsidRPr="00EB533E">
        <w:rPr>
          <w:rFonts w:ascii="Arial" w:eastAsia="Calibri" w:hAnsi="Arial" w:cs="Arial"/>
          <w:u w:color="4472C4"/>
        </w:rPr>
        <w:t xml:space="preserve">Déterminée à contribuer à la restauration de ces infrastructures naturelles multifonctionnelles et des surfaces de délaissés adjacentes, supports de biodiversité et constitutifs d’une trame écologique locale, </w:t>
      </w:r>
      <w:r w:rsidRPr="00EB533E">
        <w:rPr>
          <w:rFonts w:ascii="Arial" w:eastAsia="Calibri" w:hAnsi="Arial" w:cs="Arial"/>
          <w:b/>
          <w:u w:color="4472C4"/>
        </w:rPr>
        <w:t xml:space="preserve">la Région s’engage dans le soutien des communes et de leurs groupements </w:t>
      </w:r>
      <w:r>
        <w:rPr>
          <w:rFonts w:ascii="Arial" w:eastAsia="Calibri" w:hAnsi="Arial" w:cs="Arial"/>
          <w:b/>
          <w:u w:color="4472C4"/>
        </w:rPr>
        <w:t xml:space="preserve">et des associations </w:t>
      </w:r>
      <w:r w:rsidRPr="00EB533E">
        <w:rPr>
          <w:rFonts w:ascii="Arial" w:eastAsia="Calibri" w:hAnsi="Arial" w:cs="Arial"/>
          <w:b/>
          <w:u w:color="4472C4"/>
        </w:rPr>
        <w:t>qui souhaitent œuvrer à la restauration et reconquête de ces espaces, à travers le financement de leurs opérations de plantation</w:t>
      </w:r>
      <w:r>
        <w:rPr>
          <w:rFonts w:ascii="Arial" w:eastAsia="Calibri" w:hAnsi="Arial" w:cs="Arial"/>
          <w:b/>
          <w:u w:color="4472C4"/>
        </w:rPr>
        <w:t xml:space="preserve"> d’arbres et arbustes</w:t>
      </w:r>
      <w:r w:rsidRPr="00EB533E">
        <w:rPr>
          <w:rFonts w:ascii="Arial" w:eastAsia="Calibri" w:hAnsi="Arial" w:cs="Arial"/>
          <w:b/>
          <w:u w:color="4472C4"/>
        </w:rPr>
        <w:t>, d</w:t>
      </w:r>
      <w:r>
        <w:rPr>
          <w:rFonts w:ascii="Arial" w:eastAsia="Calibri" w:hAnsi="Arial" w:cs="Arial"/>
          <w:b/>
          <w:u w:color="4472C4"/>
        </w:rPr>
        <w:t>e création de couverts herbacés (ensemencement)</w:t>
      </w:r>
      <w:r w:rsidRPr="00EB533E">
        <w:rPr>
          <w:rFonts w:ascii="Arial" w:eastAsia="Calibri" w:hAnsi="Arial" w:cs="Arial"/>
          <w:b/>
          <w:u w:color="4472C4"/>
        </w:rPr>
        <w:t xml:space="preserve">, de création ou de restauration de mares, </w:t>
      </w:r>
      <w:r>
        <w:rPr>
          <w:rFonts w:ascii="Arial" w:eastAsia="Calibri" w:hAnsi="Arial" w:cs="Arial"/>
          <w:b/>
          <w:u w:color="4472C4"/>
        </w:rPr>
        <w:t>qui pourront être accompagnées le cas échéant</w:t>
      </w:r>
      <w:r w:rsidRPr="00EB533E">
        <w:rPr>
          <w:rFonts w:ascii="Arial" w:eastAsia="Calibri" w:hAnsi="Arial" w:cs="Arial"/>
          <w:b/>
          <w:u w:color="4472C4"/>
        </w:rPr>
        <w:t xml:space="preserve"> d’installation</w:t>
      </w:r>
      <w:r>
        <w:rPr>
          <w:rFonts w:ascii="Arial" w:eastAsia="Calibri" w:hAnsi="Arial" w:cs="Arial"/>
          <w:b/>
          <w:u w:color="4472C4"/>
        </w:rPr>
        <w:t>s</w:t>
      </w:r>
      <w:r w:rsidRPr="00EB533E">
        <w:rPr>
          <w:rFonts w:ascii="Arial" w:eastAsia="Calibri" w:hAnsi="Arial" w:cs="Arial"/>
          <w:b/>
          <w:u w:color="4472C4"/>
        </w:rPr>
        <w:t xml:space="preserve"> de nichoirs et hôtels à insectes.</w:t>
      </w:r>
    </w:p>
    <w:p w14:paraId="18047B24" w14:textId="77777777" w:rsidR="000627CF" w:rsidRPr="00EB533E" w:rsidRDefault="000627CF" w:rsidP="000627CF">
      <w:pPr>
        <w:spacing w:line="360" w:lineRule="auto"/>
        <w:jc w:val="both"/>
        <w:rPr>
          <w:rFonts w:ascii="Arial" w:eastAsia="Calibri" w:hAnsi="Arial" w:cs="Arial"/>
          <w:b/>
          <w:u w:color="4472C4"/>
        </w:rPr>
      </w:pPr>
    </w:p>
    <w:p w14:paraId="7EF4C5C1" w14:textId="77777777" w:rsidR="000627CF" w:rsidRPr="00EB533E" w:rsidRDefault="000627CF" w:rsidP="000627CF">
      <w:pPr>
        <w:numPr>
          <w:ilvl w:val="0"/>
          <w:numId w:val="2"/>
        </w:numPr>
        <w:spacing w:before="240" w:line="259" w:lineRule="auto"/>
        <w:contextualSpacing/>
        <w:rPr>
          <w:rFonts w:ascii="Arial" w:eastAsia="Calibri" w:hAnsi="Arial" w:cs="Arial"/>
          <w:b/>
          <w:caps/>
          <w:color w:val="4472C4"/>
          <w:sz w:val="24"/>
          <w:szCs w:val="24"/>
          <w:u w:val="single" w:color="4472C4"/>
        </w:rPr>
      </w:pPr>
      <w:r w:rsidRPr="00EB533E">
        <w:rPr>
          <w:rFonts w:ascii="Arial" w:eastAsia="Calibri" w:hAnsi="Arial" w:cs="Arial"/>
          <w:b/>
          <w:caps/>
          <w:color w:val="4472C4"/>
          <w:sz w:val="24"/>
          <w:szCs w:val="24"/>
          <w:u w:val="single" w:color="4472C4"/>
        </w:rPr>
        <w:t>Bénéficiaires</w:t>
      </w:r>
    </w:p>
    <w:p w14:paraId="0F53675D" w14:textId="77777777" w:rsidR="000627CF" w:rsidRPr="00EB533E" w:rsidRDefault="000627CF" w:rsidP="000627CF">
      <w:pPr>
        <w:spacing w:before="240" w:line="360" w:lineRule="auto"/>
        <w:jc w:val="both"/>
        <w:rPr>
          <w:rFonts w:ascii="Arial" w:eastAsia="Calibri" w:hAnsi="Arial" w:cs="Arial"/>
          <w:u w:color="4472C4"/>
        </w:rPr>
      </w:pPr>
      <w:r w:rsidRPr="00EB533E">
        <w:rPr>
          <w:rFonts w:ascii="Arial" w:eastAsia="Calibri" w:hAnsi="Arial" w:cs="Arial"/>
          <w:u w:color="4472C4"/>
        </w:rPr>
        <w:t>Sont éligibles au présent dispositif :</w:t>
      </w:r>
    </w:p>
    <w:p w14:paraId="0DB12425" w14:textId="77777777" w:rsidR="000627CF" w:rsidRPr="00EB533E" w:rsidRDefault="000627CF" w:rsidP="000627CF">
      <w:pPr>
        <w:numPr>
          <w:ilvl w:val="0"/>
          <w:numId w:val="3"/>
        </w:numPr>
        <w:spacing w:before="240" w:after="160" w:line="360" w:lineRule="auto"/>
        <w:contextualSpacing/>
        <w:jc w:val="both"/>
        <w:rPr>
          <w:rFonts w:ascii="Arial" w:eastAsia="Calibri" w:hAnsi="Arial" w:cs="Arial"/>
          <w:u w:color="4472C4"/>
        </w:rPr>
      </w:pPr>
      <w:r w:rsidRPr="00EB533E">
        <w:rPr>
          <w:rFonts w:ascii="Arial" w:eastAsia="Calibri" w:hAnsi="Arial" w:cs="Arial"/>
          <w:u w:color="4472C4"/>
        </w:rPr>
        <w:t xml:space="preserve">Les </w:t>
      </w:r>
      <w:r w:rsidRPr="00EB533E">
        <w:rPr>
          <w:rFonts w:ascii="Arial" w:eastAsia="Calibri" w:hAnsi="Arial" w:cs="Arial"/>
          <w:b/>
          <w:u w:color="4472C4"/>
        </w:rPr>
        <w:t>collectivités territoriales et leurs groupements</w:t>
      </w:r>
      <w:r w:rsidRPr="00EB533E">
        <w:rPr>
          <w:rFonts w:ascii="Arial" w:eastAsia="Calibri" w:hAnsi="Arial" w:cs="Arial"/>
          <w:u w:color="4472C4"/>
        </w:rPr>
        <w:t> ;</w:t>
      </w:r>
    </w:p>
    <w:p w14:paraId="5FC44C3F" w14:textId="77777777" w:rsidR="000627CF" w:rsidRPr="00EB533E" w:rsidRDefault="000627CF" w:rsidP="000627CF">
      <w:pPr>
        <w:numPr>
          <w:ilvl w:val="0"/>
          <w:numId w:val="3"/>
        </w:numPr>
        <w:spacing w:before="240" w:after="160" w:line="360" w:lineRule="auto"/>
        <w:contextualSpacing/>
        <w:jc w:val="both"/>
        <w:rPr>
          <w:rFonts w:ascii="Arial" w:eastAsia="Calibri" w:hAnsi="Arial" w:cs="Arial"/>
          <w:u w:color="4472C4"/>
        </w:rPr>
      </w:pPr>
      <w:r w:rsidRPr="00EB533E">
        <w:rPr>
          <w:rFonts w:ascii="Arial" w:eastAsia="Calibri" w:hAnsi="Arial" w:cs="Arial"/>
          <w:u w:color="4472C4"/>
        </w:rPr>
        <w:lastRenderedPageBreak/>
        <w:t xml:space="preserve">Les </w:t>
      </w:r>
      <w:r w:rsidRPr="00EB533E">
        <w:rPr>
          <w:rFonts w:ascii="Arial" w:eastAsia="Calibri" w:hAnsi="Arial" w:cs="Arial"/>
          <w:b/>
          <w:u w:color="4472C4"/>
        </w:rPr>
        <w:t>associations loi 1901</w:t>
      </w:r>
      <w:r w:rsidRPr="00EB533E">
        <w:rPr>
          <w:rFonts w:ascii="Arial" w:eastAsia="Calibri" w:hAnsi="Arial" w:cs="Arial"/>
          <w:u w:color="4472C4"/>
        </w:rPr>
        <w:t xml:space="preserve"> (associations de protection de la nature, associations de planteurs…) ayant obtenu l’accord, par délibération, des collectivités concernées pour la réalisation des aménagements faisant l’objet de la demande de subvention ;</w:t>
      </w:r>
    </w:p>
    <w:p w14:paraId="4BF39025" w14:textId="46E3FFA8" w:rsidR="000627CF" w:rsidRPr="00AB3BC7" w:rsidRDefault="000627CF" w:rsidP="00AB3BC7">
      <w:pPr>
        <w:numPr>
          <w:ilvl w:val="0"/>
          <w:numId w:val="3"/>
        </w:numPr>
        <w:spacing w:before="240" w:after="160" w:line="360" w:lineRule="auto"/>
        <w:contextualSpacing/>
        <w:jc w:val="both"/>
        <w:rPr>
          <w:rFonts w:ascii="Arial" w:eastAsia="Calibri" w:hAnsi="Arial" w:cs="Arial"/>
          <w:u w:color="4472C4"/>
        </w:rPr>
      </w:pPr>
      <w:r w:rsidRPr="00EB533E">
        <w:rPr>
          <w:rFonts w:ascii="Arial" w:eastAsia="Calibri" w:hAnsi="Arial" w:cs="Arial"/>
          <w:u w:color="4472C4"/>
        </w:rPr>
        <w:t xml:space="preserve">Les </w:t>
      </w:r>
      <w:r w:rsidRPr="00EB533E">
        <w:rPr>
          <w:rFonts w:ascii="Arial" w:eastAsia="Calibri" w:hAnsi="Arial" w:cs="Arial"/>
          <w:b/>
          <w:u w:color="4472C4"/>
        </w:rPr>
        <w:t>associations foncières de remembrement</w:t>
      </w:r>
      <w:r w:rsidRPr="00EB533E">
        <w:rPr>
          <w:rFonts w:ascii="Arial" w:eastAsia="Calibri" w:hAnsi="Arial" w:cs="Arial"/>
          <w:u w:color="4472C4"/>
        </w:rPr>
        <w:t>, sur leur</w:t>
      </w:r>
      <w:r>
        <w:rPr>
          <w:rFonts w:ascii="Arial" w:eastAsia="Calibri" w:hAnsi="Arial" w:cs="Arial"/>
          <w:u w:color="4472C4"/>
        </w:rPr>
        <w:t>s</w:t>
      </w:r>
      <w:r w:rsidRPr="00EB533E">
        <w:rPr>
          <w:rFonts w:ascii="Arial" w:eastAsia="Calibri" w:hAnsi="Arial" w:cs="Arial"/>
          <w:u w:color="4472C4"/>
        </w:rPr>
        <w:t xml:space="preserve"> propriété</w:t>
      </w:r>
      <w:r>
        <w:rPr>
          <w:rFonts w:ascii="Arial" w:eastAsia="Calibri" w:hAnsi="Arial" w:cs="Arial"/>
          <w:u w:color="4472C4"/>
        </w:rPr>
        <w:t>s</w:t>
      </w:r>
      <w:r w:rsidRPr="00EB533E">
        <w:rPr>
          <w:rFonts w:ascii="Arial" w:eastAsia="Calibri" w:hAnsi="Arial" w:cs="Arial"/>
          <w:u w:color="4472C4"/>
        </w:rPr>
        <w:t xml:space="preserve"> et en dehors des aménagements connexes au remembrement. </w:t>
      </w:r>
      <w:r w:rsidRPr="00AB3BC7">
        <w:rPr>
          <w:rFonts w:ascii="Arial" w:eastAsia="Calibri" w:hAnsi="Arial" w:cs="Arial"/>
          <w:b/>
          <w:caps/>
          <w:color w:val="4472C4"/>
          <w:sz w:val="24"/>
          <w:szCs w:val="24"/>
          <w:u w:val="single" w:color="4472C4"/>
        </w:rPr>
        <w:br w:type="page"/>
      </w:r>
    </w:p>
    <w:p w14:paraId="59EDADB6" w14:textId="77777777" w:rsidR="000627CF" w:rsidRPr="00EB533E" w:rsidRDefault="000627CF" w:rsidP="000627CF">
      <w:pPr>
        <w:numPr>
          <w:ilvl w:val="0"/>
          <w:numId w:val="2"/>
        </w:numPr>
        <w:spacing w:after="240" w:line="259" w:lineRule="auto"/>
        <w:contextualSpacing/>
        <w:rPr>
          <w:rFonts w:ascii="Arial" w:eastAsia="Calibri" w:hAnsi="Arial" w:cs="Arial"/>
          <w:b/>
          <w:caps/>
          <w:color w:val="4472C4"/>
          <w:sz w:val="24"/>
          <w:szCs w:val="24"/>
          <w:u w:val="single" w:color="4472C4"/>
        </w:rPr>
      </w:pPr>
      <w:r w:rsidRPr="00EB533E">
        <w:rPr>
          <w:rFonts w:ascii="Arial" w:eastAsia="Calibri" w:hAnsi="Arial" w:cs="Arial"/>
          <w:b/>
          <w:caps/>
          <w:color w:val="4472C4"/>
          <w:sz w:val="24"/>
          <w:szCs w:val="24"/>
          <w:u w:val="single" w:color="4472C4"/>
        </w:rPr>
        <w:lastRenderedPageBreak/>
        <w:t xml:space="preserve">Conditions d’éligibilités des projets </w:t>
      </w:r>
    </w:p>
    <w:p w14:paraId="0E2E09E5" w14:textId="77777777" w:rsidR="000627CF" w:rsidRDefault="000627CF" w:rsidP="000627CF">
      <w:pPr>
        <w:spacing w:line="360" w:lineRule="auto"/>
        <w:jc w:val="both"/>
        <w:rPr>
          <w:rFonts w:ascii="Arial" w:eastAsia="Calibri" w:hAnsi="Arial" w:cs="Arial"/>
          <w:b/>
          <w:color w:val="4472C4"/>
          <w:sz w:val="22"/>
          <w:szCs w:val="22"/>
          <w:u w:color="4472C4"/>
        </w:rPr>
      </w:pPr>
    </w:p>
    <w:p w14:paraId="173E4373" w14:textId="77777777" w:rsidR="000627CF" w:rsidRPr="00EB533E" w:rsidRDefault="000627CF" w:rsidP="000627CF">
      <w:pPr>
        <w:spacing w:line="360" w:lineRule="auto"/>
        <w:jc w:val="both"/>
        <w:rPr>
          <w:rFonts w:ascii="Arial" w:eastAsia="Calibri" w:hAnsi="Arial" w:cs="Arial"/>
          <w:b/>
          <w:color w:val="4472C4"/>
          <w:sz w:val="22"/>
          <w:szCs w:val="22"/>
          <w:u w:color="4472C4"/>
        </w:rPr>
      </w:pPr>
      <w:r w:rsidRPr="00EB533E">
        <w:rPr>
          <w:rFonts w:ascii="Arial" w:eastAsia="Calibri" w:hAnsi="Arial" w:cs="Arial"/>
          <w:b/>
          <w:color w:val="4472C4"/>
          <w:sz w:val="22"/>
          <w:szCs w:val="22"/>
          <w:u w:color="4472C4"/>
        </w:rPr>
        <w:t>Echelle des projets</w:t>
      </w:r>
    </w:p>
    <w:p w14:paraId="4AAE6187" w14:textId="77777777" w:rsidR="000627CF" w:rsidRPr="00DC3819" w:rsidRDefault="000627CF" w:rsidP="000627CF">
      <w:pPr>
        <w:spacing w:after="160" w:line="360" w:lineRule="auto"/>
        <w:jc w:val="both"/>
        <w:rPr>
          <w:rFonts w:ascii="Arial" w:eastAsia="Calibri" w:hAnsi="Arial" w:cs="Arial"/>
          <w:b/>
          <w:u w:color="4472C4"/>
        </w:rPr>
      </w:pPr>
      <w:r w:rsidRPr="00EB533E">
        <w:rPr>
          <w:rFonts w:ascii="Arial" w:eastAsia="Calibri" w:hAnsi="Arial" w:cs="Arial"/>
          <w:u w:color="4472C4"/>
        </w:rPr>
        <w:t xml:space="preserve">Le présent dispositif concerne l’ensemble du territoire des Hauts-de-France à </w:t>
      </w:r>
      <w:r w:rsidRPr="00EB533E">
        <w:rPr>
          <w:rFonts w:ascii="Arial" w:eastAsia="Calibri" w:hAnsi="Arial" w:cs="Arial"/>
          <w:b/>
          <w:u w:color="4472C4"/>
        </w:rPr>
        <w:t>l’échelle communale</w:t>
      </w:r>
      <w:r w:rsidRPr="00EB533E">
        <w:rPr>
          <w:rFonts w:ascii="Arial" w:eastAsia="Calibri" w:hAnsi="Arial" w:cs="Arial"/>
          <w:u w:color="4472C4"/>
        </w:rPr>
        <w:t xml:space="preserve"> ou, préférentiellement, à </w:t>
      </w:r>
      <w:r w:rsidRPr="00EB533E">
        <w:rPr>
          <w:rFonts w:ascii="Arial" w:eastAsia="Calibri" w:hAnsi="Arial" w:cs="Arial"/>
          <w:b/>
          <w:u w:color="4472C4"/>
        </w:rPr>
        <w:t>l’échelle intercommunale</w:t>
      </w:r>
      <w:r w:rsidRPr="00EB533E">
        <w:rPr>
          <w:rFonts w:ascii="Arial" w:eastAsia="Calibri" w:hAnsi="Arial" w:cs="Arial"/>
          <w:u w:color="4472C4"/>
        </w:rPr>
        <w:t xml:space="preserve"> dans un </w:t>
      </w:r>
      <w:r w:rsidRPr="006449A5">
        <w:rPr>
          <w:rFonts w:ascii="Arial" w:eastAsia="Calibri" w:hAnsi="Arial" w:cs="Arial"/>
          <w:u w:color="4472C4"/>
        </w:rPr>
        <w:t>objectif de renforcer les effets favorables des aménagements sur la biodiversité ordinaire.</w:t>
      </w:r>
    </w:p>
    <w:p w14:paraId="1EE04E36" w14:textId="77777777" w:rsidR="000627CF" w:rsidRPr="00EB533E" w:rsidRDefault="000627CF" w:rsidP="000627CF">
      <w:pPr>
        <w:spacing w:line="360" w:lineRule="auto"/>
        <w:jc w:val="both"/>
        <w:rPr>
          <w:rFonts w:ascii="Arial" w:eastAsia="Calibri" w:hAnsi="Arial" w:cs="Arial"/>
          <w:b/>
          <w:color w:val="4472C4"/>
          <w:sz w:val="22"/>
          <w:szCs w:val="22"/>
          <w:u w:color="4472C4"/>
        </w:rPr>
      </w:pPr>
      <w:r w:rsidRPr="00EB533E">
        <w:rPr>
          <w:rFonts w:ascii="Arial" w:eastAsia="Calibri" w:hAnsi="Arial" w:cs="Arial"/>
          <w:b/>
          <w:color w:val="4472C4"/>
          <w:sz w:val="22"/>
          <w:szCs w:val="22"/>
          <w:u w:color="4472C4"/>
        </w:rPr>
        <w:t>Espaces concernés</w:t>
      </w:r>
    </w:p>
    <w:p w14:paraId="1E25431D" w14:textId="77777777" w:rsidR="000627CF" w:rsidRDefault="000627CF" w:rsidP="000627CF">
      <w:pPr>
        <w:spacing w:after="160" w:line="360" w:lineRule="auto"/>
        <w:jc w:val="both"/>
        <w:rPr>
          <w:rFonts w:ascii="Arial" w:eastAsia="Calibri" w:hAnsi="Arial" w:cs="Arial"/>
          <w:b/>
          <w:u w:color="4472C4"/>
        </w:rPr>
      </w:pPr>
      <w:r w:rsidRPr="00EB533E">
        <w:rPr>
          <w:rFonts w:ascii="Arial" w:eastAsia="Calibri" w:hAnsi="Arial" w:cs="Arial"/>
          <w:u w:color="4472C4"/>
        </w:rPr>
        <w:t xml:space="preserve">Les dossiers présentés au titre du présent dispositif de soutien devront être situés en milieu rural ou à dominante rurale et concerner des </w:t>
      </w:r>
      <w:r w:rsidRPr="00EB533E">
        <w:rPr>
          <w:rFonts w:ascii="Arial" w:eastAsia="Calibri" w:hAnsi="Arial" w:cs="Arial"/>
          <w:b/>
          <w:u w:color="4472C4"/>
        </w:rPr>
        <w:t>chemins ruraux</w:t>
      </w:r>
      <w:r w:rsidRPr="00EB533E">
        <w:rPr>
          <w:rFonts w:ascii="Arial" w:eastAsia="Calibri" w:hAnsi="Arial" w:cs="Arial"/>
          <w:u w:color="4472C4"/>
        </w:rPr>
        <w:t xml:space="preserve">, des </w:t>
      </w:r>
      <w:r w:rsidRPr="00EB533E">
        <w:rPr>
          <w:rFonts w:ascii="Arial" w:eastAsia="Calibri" w:hAnsi="Arial" w:cs="Arial"/>
          <w:b/>
          <w:u w:color="4472C4"/>
        </w:rPr>
        <w:t>voies communales/communautaires</w:t>
      </w:r>
      <w:r w:rsidRPr="00EB533E">
        <w:rPr>
          <w:rFonts w:ascii="Arial" w:eastAsia="Calibri" w:hAnsi="Arial" w:cs="Arial"/>
          <w:u w:color="4472C4"/>
        </w:rPr>
        <w:t xml:space="preserve"> et/ou des </w:t>
      </w:r>
      <w:r w:rsidRPr="00EB533E">
        <w:rPr>
          <w:rFonts w:ascii="Arial" w:eastAsia="Calibri" w:hAnsi="Arial" w:cs="Arial"/>
          <w:b/>
          <w:u w:color="4472C4"/>
        </w:rPr>
        <w:t>surfaces de délaissés adjacentes</w:t>
      </w:r>
      <w:r>
        <w:rPr>
          <w:rFonts w:ascii="Arial" w:eastAsia="Calibri" w:hAnsi="Arial" w:cs="Arial"/>
          <w:b/>
          <w:u w:color="4472C4"/>
        </w:rPr>
        <w:t xml:space="preserve"> publiques (en contact direct avec les chemins) </w:t>
      </w:r>
    </w:p>
    <w:p w14:paraId="168C6CAE" w14:textId="5C5C0856" w:rsidR="000627CF" w:rsidRPr="00FD04B7" w:rsidRDefault="000627CF" w:rsidP="000627CF">
      <w:pPr>
        <w:spacing w:after="160" w:line="360" w:lineRule="auto"/>
        <w:jc w:val="both"/>
        <w:rPr>
          <w:rFonts w:ascii="Arial" w:eastAsia="Calibri" w:hAnsi="Arial" w:cs="Arial"/>
          <w:u w:color="4472C4"/>
        </w:rPr>
      </w:pPr>
      <w:r w:rsidRPr="00FD04B7">
        <w:rPr>
          <w:rFonts w:ascii="Arial" w:eastAsia="Calibri" w:hAnsi="Arial" w:cs="Arial"/>
          <w:u w:color="4472C4"/>
        </w:rPr>
        <w:t>De façon très spécifique et exclusive, un projet de création/restauration de mares incluant un éventuel boisement, peut concerner des surfaces de délaissés</w:t>
      </w:r>
      <w:r w:rsidR="00AB3BC7">
        <w:rPr>
          <w:rFonts w:ascii="Arial" w:eastAsia="Calibri" w:hAnsi="Arial" w:cs="Arial"/>
          <w:u w:color="4472C4"/>
        </w:rPr>
        <w:t xml:space="preserve"> non accolés à un chemin rural.</w:t>
      </w:r>
      <w:r w:rsidRPr="00FD04B7">
        <w:rPr>
          <w:rFonts w:ascii="Arial" w:eastAsia="Calibri" w:hAnsi="Arial" w:cs="Arial"/>
          <w:u w:color="4472C4"/>
        </w:rPr>
        <w:t>).</w:t>
      </w:r>
    </w:p>
    <w:p w14:paraId="24320B15" w14:textId="77777777" w:rsidR="000627CF" w:rsidRPr="00EB533E" w:rsidRDefault="000627CF" w:rsidP="000627CF">
      <w:pPr>
        <w:spacing w:line="360" w:lineRule="auto"/>
        <w:jc w:val="both"/>
        <w:rPr>
          <w:rFonts w:ascii="Arial" w:eastAsia="Calibri" w:hAnsi="Arial" w:cs="Arial"/>
          <w:b/>
          <w:color w:val="4472C4"/>
          <w:sz w:val="22"/>
          <w:szCs w:val="22"/>
          <w:u w:color="4472C4"/>
        </w:rPr>
      </w:pPr>
      <w:r w:rsidRPr="00EB533E">
        <w:rPr>
          <w:rFonts w:ascii="Arial" w:eastAsia="Calibri" w:hAnsi="Arial" w:cs="Arial"/>
          <w:b/>
          <w:color w:val="4472C4"/>
          <w:sz w:val="22"/>
          <w:szCs w:val="22"/>
          <w:u w:color="4472C4"/>
        </w:rPr>
        <w:t xml:space="preserve">Nature des projets </w:t>
      </w:r>
    </w:p>
    <w:p w14:paraId="2EDFDD20" w14:textId="77777777" w:rsidR="000627CF" w:rsidRPr="00EB533E" w:rsidRDefault="000627CF" w:rsidP="000627CF">
      <w:pPr>
        <w:numPr>
          <w:ilvl w:val="0"/>
          <w:numId w:val="7"/>
        </w:numPr>
        <w:spacing w:after="160" w:line="360" w:lineRule="auto"/>
        <w:contextualSpacing/>
        <w:jc w:val="both"/>
        <w:rPr>
          <w:rFonts w:ascii="Arial" w:eastAsia="Calibri" w:hAnsi="Arial" w:cs="Arial"/>
          <w:u w:color="4472C4"/>
        </w:rPr>
      </w:pPr>
      <w:r w:rsidRPr="00EB533E">
        <w:rPr>
          <w:rFonts w:ascii="Arial" w:eastAsia="Calibri" w:hAnsi="Arial" w:cs="Arial"/>
          <w:b/>
          <w:u w:color="4472C4"/>
        </w:rPr>
        <w:t xml:space="preserve">Projets de plantation </w:t>
      </w:r>
      <w:r w:rsidRPr="00EB533E">
        <w:rPr>
          <w:rFonts w:ascii="Arial" w:eastAsia="Calibri" w:hAnsi="Arial" w:cs="Arial"/>
          <w:u w:color="4472C4"/>
        </w:rPr>
        <w:t>:</w:t>
      </w:r>
    </w:p>
    <w:p w14:paraId="5D32ECD0" w14:textId="77777777" w:rsidR="000627CF" w:rsidRPr="00EB533E" w:rsidRDefault="000627CF" w:rsidP="000627CF">
      <w:pPr>
        <w:numPr>
          <w:ilvl w:val="0"/>
          <w:numId w:val="5"/>
        </w:numPr>
        <w:spacing w:after="160" w:line="360" w:lineRule="auto"/>
        <w:ind w:left="709" w:hanging="425"/>
        <w:contextualSpacing/>
        <w:jc w:val="both"/>
        <w:rPr>
          <w:rFonts w:ascii="Arial" w:eastAsia="Calibri" w:hAnsi="Arial" w:cs="Arial"/>
          <w:u w:color="4472C4"/>
        </w:rPr>
      </w:pPr>
      <w:r w:rsidRPr="00EB533E">
        <w:rPr>
          <w:rFonts w:ascii="Arial" w:eastAsia="Calibri" w:hAnsi="Arial" w:cs="Arial"/>
          <w:u w:color="4472C4"/>
        </w:rPr>
        <w:lastRenderedPageBreak/>
        <w:t xml:space="preserve">Plantation de haies diversifiées et/ou d’alignements d’arbres </w:t>
      </w:r>
      <w:r>
        <w:rPr>
          <w:rFonts w:ascii="Arial" w:eastAsia="Calibri" w:hAnsi="Arial" w:cs="Arial"/>
          <w:u w:color="4472C4"/>
        </w:rPr>
        <w:t>conduits</w:t>
      </w:r>
      <w:r w:rsidRPr="00EB533E">
        <w:rPr>
          <w:rFonts w:ascii="Arial" w:eastAsia="Calibri" w:hAnsi="Arial" w:cs="Arial"/>
          <w:u w:color="4472C4"/>
        </w:rPr>
        <w:t xml:space="preserve"> en forme libre ou en têtards ;</w:t>
      </w:r>
    </w:p>
    <w:p w14:paraId="05B3DFC0" w14:textId="77777777" w:rsidR="000627CF" w:rsidRPr="00EB533E" w:rsidRDefault="000627CF" w:rsidP="000627CF">
      <w:pPr>
        <w:numPr>
          <w:ilvl w:val="0"/>
          <w:numId w:val="5"/>
        </w:numPr>
        <w:spacing w:before="240" w:after="160" w:line="360" w:lineRule="auto"/>
        <w:ind w:left="709" w:hanging="425"/>
        <w:contextualSpacing/>
        <w:jc w:val="both"/>
        <w:rPr>
          <w:rFonts w:ascii="Arial" w:eastAsia="Calibri" w:hAnsi="Arial" w:cs="Arial"/>
          <w:u w:color="4472C4"/>
        </w:rPr>
      </w:pPr>
      <w:r w:rsidRPr="00EB533E">
        <w:rPr>
          <w:rFonts w:ascii="Arial" w:eastAsia="Calibri" w:hAnsi="Arial" w:cs="Arial"/>
          <w:u w:color="4472C4"/>
        </w:rPr>
        <w:t>Plantation de fruitiers.</w:t>
      </w:r>
    </w:p>
    <w:p w14:paraId="609B89B6" w14:textId="77777777" w:rsidR="000627CF" w:rsidRPr="00EB533E" w:rsidRDefault="000627CF" w:rsidP="000627CF">
      <w:pPr>
        <w:spacing w:before="240" w:line="360" w:lineRule="auto"/>
        <w:contextualSpacing/>
        <w:jc w:val="both"/>
        <w:rPr>
          <w:rFonts w:ascii="Arial" w:eastAsia="Calibri" w:hAnsi="Arial" w:cs="Arial"/>
          <w:u w:color="4472C4"/>
        </w:rPr>
      </w:pPr>
      <w:r w:rsidRPr="00EB533E">
        <w:rPr>
          <w:rFonts w:ascii="Arial" w:eastAsia="Calibri" w:hAnsi="Arial" w:cs="Arial"/>
          <w:u w:color="4472C4"/>
        </w:rPr>
        <w:t xml:space="preserve">Les plantations devront principalement être réalisées sur des chemins ruraux, voies communales ou communautaires. Les plantations sur les surfaces de délaissés ne pourront </w:t>
      </w:r>
      <w:r>
        <w:rPr>
          <w:rFonts w:ascii="Arial" w:eastAsia="Calibri" w:hAnsi="Arial" w:cs="Arial"/>
          <w:u w:color="4472C4"/>
        </w:rPr>
        <w:t xml:space="preserve">pas </w:t>
      </w:r>
      <w:r w:rsidRPr="00EB533E">
        <w:rPr>
          <w:rFonts w:ascii="Arial" w:eastAsia="Calibri" w:hAnsi="Arial" w:cs="Arial"/>
          <w:u w:color="4472C4"/>
        </w:rPr>
        <w:t>constituer l’objet principal du projet. Par ailleurs, l’opportunité de la plantation de ces délaissés par rapport à leur intérêt écologique initial devra être vérifié.</w:t>
      </w:r>
    </w:p>
    <w:p w14:paraId="49FEF777" w14:textId="77777777" w:rsidR="000627CF" w:rsidRPr="006449A5" w:rsidRDefault="000627CF" w:rsidP="000627CF">
      <w:pPr>
        <w:spacing w:before="240" w:after="160" w:line="259" w:lineRule="auto"/>
        <w:ind w:left="720"/>
        <w:contextualSpacing/>
        <w:jc w:val="both"/>
        <w:rPr>
          <w:rFonts w:ascii="Arial" w:eastAsia="Calibri" w:hAnsi="Arial" w:cs="Arial"/>
          <w:u w:color="4472C4"/>
        </w:rPr>
      </w:pPr>
    </w:p>
    <w:p w14:paraId="55685CBB" w14:textId="77777777" w:rsidR="000627CF" w:rsidRPr="00FD04B7" w:rsidRDefault="000627CF" w:rsidP="000627CF">
      <w:pPr>
        <w:numPr>
          <w:ilvl w:val="0"/>
          <w:numId w:val="7"/>
        </w:numPr>
        <w:spacing w:before="240" w:after="160" w:line="259" w:lineRule="auto"/>
        <w:contextualSpacing/>
        <w:jc w:val="both"/>
        <w:rPr>
          <w:rFonts w:ascii="Arial" w:eastAsia="Calibri" w:hAnsi="Arial" w:cs="Arial"/>
          <w:u w:color="4472C4"/>
        </w:rPr>
      </w:pPr>
      <w:r w:rsidRPr="00FD04B7">
        <w:rPr>
          <w:rFonts w:ascii="Arial" w:eastAsia="Calibri" w:hAnsi="Arial" w:cs="Arial"/>
          <w:b/>
          <w:u w:color="4472C4"/>
        </w:rPr>
        <w:t>Projets de restauration ou de création de mares</w:t>
      </w:r>
      <w:r w:rsidRPr="00FD04B7">
        <w:rPr>
          <w:rFonts w:ascii="Arial" w:eastAsia="Calibri" w:hAnsi="Arial" w:cs="Arial"/>
          <w:u w:color="4472C4"/>
        </w:rPr>
        <w:t> :</w:t>
      </w:r>
    </w:p>
    <w:p w14:paraId="1FBA5D3C" w14:textId="77777777" w:rsidR="000627CF" w:rsidRPr="00FD04B7" w:rsidRDefault="000627CF" w:rsidP="000627CF">
      <w:pPr>
        <w:spacing w:before="240" w:line="360" w:lineRule="auto"/>
        <w:jc w:val="both"/>
        <w:rPr>
          <w:rFonts w:ascii="Arial" w:hAnsi="Arial" w:cs="Arial"/>
          <w:u w:color="4472C4"/>
        </w:rPr>
      </w:pPr>
      <w:r w:rsidRPr="00FD04B7">
        <w:rPr>
          <w:rFonts w:ascii="Arial" w:hAnsi="Arial" w:cs="Arial"/>
        </w:rPr>
        <w:t>La mare est une étendue d’eau temporaire ou permanente, de taille variable. Sa profondeur excède rarement deux mètres.</w:t>
      </w:r>
      <w:r w:rsidRPr="00FD04B7">
        <w:rPr>
          <w:rFonts w:ascii="Arial" w:hAnsi="Arial" w:cs="Arial"/>
          <w:u w:color="4472C4"/>
        </w:rPr>
        <w:t xml:space="preserve"> Le projet doit porter sur le creusement d’une ou plusieurs mares, leur végétalisation éventuelle (rarement nécessaire), et/ou sur la restauration (débroussaillage, désenvasement…) de mares existantes.</w:t>
      </w:r>
    </w:p>
    <w:p w14:paraId="4B977E78" w14:textId="77777777" w:rsidR="000627CF" w:rsidRPr="00FD04B7" w:rsidRDefault="000627CF" w:rsidP="000627CF">
      <w:pPr>
        <w:spacing w:line="360" w:lineRule="auto"/>
        <w:jc w:val="both"/>
        <w:rPr>
          <w:rFonts w:ascii="Arial" w:hAnsi="Arial" w:cs="Arial"/>
          <w:u w:color="4472C4"/>
        </w:rPr>
      </w:pPr>
      <w:r w:rsidRPr="00FD04B7">
        <w:rPr>
          <w:rFonts w:ascii="Arial" w:hAnsi="Arial" w:cs="Arial"/>
          <w:u w:color="4472C4"/>
        </w:rPr>
        <w:t>Des plantations pourront être réalisées sur des surfaces de délaissés adjacentes aux mares créées ou restaurées. L’opportunité de la plantation de ces délaissés par rapport à leur intérêt écologique initial devra être vérifié.</w:t>
      </w:r>
    </w:p>
    <w:p w14:paraId="0DDB99DD" w14:textId="77777777" w:rsidR="000627CF" w:rsidRPr="00EB533E" w:rsidRDefault="000627CF" w:rsidP="000627CF">
      <w:pPr>
        <w:spacing w:line="360" w:lineRule="auto"/>
        <w:jc w:val="both"/>
        <w:rPr>
          <w:rFonts w:ascii="Arial" w:hAnsi="Arial" w:cs="Arial"/>
          <w:u w:color="4472C4"/>
        </w:rPr>
      </w:pPr>
      <w:r w:rsidRPr="00FD04B7">
        <w:rPr>
          <w:rFonts w:ascii="Arial" w:hAnsi="Arial" w:cs="Arial"/>
          <w:u w:color="4472C4"/>
        </w:rPr>
        <w:t xml:space="preserve">Le dossier de demande de subvention devra comprendre </w:t>
      </w:r>
      <w:r w:rsidRPr="00B14DA5">
        <w:rPr>
          <w:rFonts w:ascii="Arial" w:hAnsi="Arial" w:cs="Arial"/>
          <w:i/>
          <w:u w:color="4472C4"/>
        </w:rPr>
        <w:t>a minima</w:t>
      </w:r>
      <w:r w:rsidRPr="00FD04B7">
        <w:rPr>
          <w:rFonts w:ascii="Arial" w:hAnsi="Arial" w:cs="Arial"/>
          <w:u w:color="4472C4"/>
        </w:rPr>
        <w:t xml:space="preserve"> la description du profil de la mare (et donc de ses pentes sur l’ensemble de son périmètre), ses </w:t>
      </w:r>
      <w:r w:rsidRPr="00FD04B7">
        <w:rPr>
          <w:rFonts w:ascii="Arial" w:hAnsi="Arial" w:cs="Arial"/>
        </w:rPr>
        <w:t>modalités d’alimentation en eau, son milieu environnant, et une explication du choix d’implantation pour les créations.</w:t>
      </w:r>
    </w:p>
    <w:p w14:paraId="3CAA65B6" w14:textId="77777777" w:rsidR="000627CF" w:rsidRPr="006449A5" w:rsidRDefault="000627CF" w:rsidP="000627CF">
      <w:pPr>
        <w:spacing w:before="240" w:after="160" w:line="360" w:lineRule="auto"/>
        <w:ind w:left="720"/>
        <w:contextualSpacing/>
        <w:jc w:val="both"/>
        <w:rPr>
          <w:rFonts w:ascii="Arial" w:hAnsi="Arial" w:cs="Arial"/>
          <w:u w:color="4472C4"/>
        </w:rPr>
      </w:pPr>
    </w:p>
    <w:p w14:paraId="700CDA52" w14:textId="77777777" w:rsidR="000627CF" w:rsidRPr="00FD04B7" w:rsidRDefault="000627CF" w:rsidP="000627CF">
      <w:pPr>
        <w:numPr>
          <w:ilvl w:val="0"/>
          <w:numId w:val="7"/>
        </w:numPr>
        <w:spacing w:before="240" w:after="160" w:line="360" w:lineRule="auto"/>
        <w:contextualSpacing/>
        <w:jc w:val="both"/>
        <w:rPr>
          <w:rFonts w:ascii="Arial" w:hAnsi="Arial" w:cs="Arial"/>
          <w:u w:color="4472C4"/>
        </w:rPr>
      </w:pPr>
      <w:r w:rsidRPr="00FD04B7">
        <w:rPr>
          <w:rFonts w:ascii="Arial" w:hAnsi="Arial" w:cs="Arial"/>
          <w:b/>
          <w:u w:color="4472C4"/>
        </w:rPr>
        <w:t>Projets d’ensemencement en accompagnement des projets de plantation ou de mares </w:t>
      </w:r>
      <w:r w:rsidRPr="00FD04B7">
        <w:rPr>
          <w:rFonts w:ascii="Arial" w:hAnsi="Arial" w:cs="Arial"/>
          <w:u w:color="4472C4"/>
        </w:rPr>
        <w:t>:</w:t>
      </w:r>
    </w:p>
    <w:p w14:paraId="38206883" w14:textId="77777777" w:rsidR="000627CF" w:rsidRPr="00FD04B7" w:rsidRDefault="000627CF" w:rsidP="000627CF">
      <w:pPr>
        <w:numPr>
          <w:ilvl w:val="0"/>
          <w:numId w:val="8"/>
        </w:numPr>
        <w:spacing w:before="240" w:after="160" w:line="360" w:lineRule="auto"/>
        <w:contextualSpacing/>
        <w:jc w:val="both"/>
        <w:rPr>
          <w:rFonts w:ascii="Arial" w:hAnsi="Arial" w:cs="Arial"/>
          <w:u w:color="4472C4"/>
        </w:rPr>
      </w:pPr>
      <w:r w:rsidRPr="00FD04B7">
        <w:rPr>
          <w:rFonts w:ascii="Arial" w:eastAsia="Calibri" w:hAnsi="Arial" w:cs="Arial"/>
          <w:u w:color="4472C4"/>
        </w:rPr>
        <w:t>Ensemencement de bandes refuges herbacées pour la biodiversité sur les accotements des chemins ;</w:t>
      </w:r>
    </w:p>
    <w:p w14:paraId="4E5632A5" w14:textId="77777777" w:rsidR="000627CF" w:rsidRPr="00FD04B7" w:rsidRDefault="000627CF" w:rsidP="000627CF">
      <w:pPr>
        <w:numPr>
          <w:ilvl w:val="0"/>
          <w:numId w:val="8"/>
        </w:numPr>
        <w:spacing w:before="240" w:after="160" w:line="360" w:lineRule="auto"/>
        <w:contextualSpacing/>
        <w:jc w:val="both"/>
        <w:rPr>
          <w:rFonts w:ascii="Arial" w:hAnsi="Arial" w:cs="Arial"/>
          <w:b/>
          <w:u w:color="4472C4"/>
        </w:rPr>
      </w:pPr>
      <w:r w:rsidRPr="00FD04B7">
        <w:rPr>
          <w:rFonts w:ascii="Arial" w:hAnsi="Arial" w:cs="Arial"/>
          <w:u w:color="4472C4"/>
        </w:rPr>
        <w:t>Ensemencement de zones de délaissés, à proximité des mares créées ou restaurées, ou en complément de plantations.</w:t>
      </w:r>
      <w:r w:rsidRPr="00FD04B7">
        <w:rPr>
          <w:rFonts w:ascii="Arial" w:hAnsi="Arial" w:cs="Arial"/>
          <w:b/>
          <w:u w:color="4472C4"/>
        </w:rPr>
        <w:t xml:space="preserve"> </w:t>
      </w:r>
    </w:p>
    <w:p w14:paraId="5BE1C19A" w14:textId="77777777" w:rsidR="000627CF" w:rsidRDefault="000627CF" w:rsidP="000627CF">
      <w:pPr>
        <w:spacing w:after="160" w:line="360" w:lineRule="auto"/>
        <w:jc w:val="both"/>
        <w:rPr>
          <w:rFonts w:ascii="Arial" w:eastAsia="Calibri" w:hAnsi="Arial" w:cs="Arial"/>
          <w:u w:color="4472C4"/>
        </w:rPr>
      </w:pPr>
      <w:r w:rsidRPr="00FD04B7">
        <w:rPr>
          <w:rFonts w:ascii="Arial" w:eastAsia="Calibri" w:hAnsi="Arial" w:cs="Arial"/>
          <w:u w:color="4472C4"/>
        </w:rPr>
        <w:t>Seuls les projets portant sur des espaces sans couvert</w:t>
      </w:r>
      <w:r>
        <w:rPr>
          <w:rFonts w:ascii="Arial" w:eastAsia="Calibri" w:hAnsi="Arial" w:cs="Arial"/>
          <w:u w:color="4472C4"/>
        </w:rPr>
        <w:t>ure végétale permanente</w:t>
      </w:r>
      <w:r w:rsidRPr="00FD04B7">
        <w:rPr>
          <w:rFonts w:ascii="Arial" w:eastAsia="Calibri" w:hAnsi="Arial" w:cs="Arial"/>
          <w:u w:color="4472C4"/>
        </w:rPr>
        <w:t xml:space="preserve"> préalable pourront bénéficier de tels ensemencements au titre du présent dispositif.</w:t>
      </w:r>
    </w:p>
    <w:p w14:paraId="7ECD0CBB" w14:textId="77777777" w:rsidR="000627CF" w:rsidRDefault="000627CF" w:rsidP="000627CF">
      <w:pPr>
        <w:spacing w:after="160" w:line="360" w:lineRule="auto"/>
        <w:jc w:val="both"/>
        <w:rPr>
          <w:rFonts w:ascii="Arial" w:eastAsia="Calibri" w:hAnsi="Arial" w:cs="Arial"/>
          <w:u w:color="4472C4"/>
        </w:rPr>
      </w:pPr>
    </w:p>
    <w:p w14:paraId="1B6E4F55" w14:textId="77777777" w:rsidR="000627CF" w:rsidRDefault="000627CF" w:rsidP="000627CF">
      <w:pPr>
        <w:spacing w:after="160" w:line="360" w:lineRule="auto"/>
        <w:jc w:val="both"/>
        <w:rPr>
          <w:rFonts w:ascii="Arial" w:eastAsia="Calibri" w:hAnsi="Arial" w:cs="Arial"/>
          <w:u w:color="4472C4"/>
        </w:rPr>
      </w:pPr>
    </w:p>
    <w:p w14:paraId="71E62AD8" w14:textId="77777777" w:rsidR="000627CF" w:rsidRPr="00FD04B7" w:rsidRDefault="000627CF" w:rsidP="000627CF">
      <w:pPr>
        <w:spacing w:after="160" w:line="360" w:lineRule="auto"/>
        <w:jc w:val="both"/>
        <w:rPr>
          <w:rFonts w:ascii="Arial" w:eastAsia="Calibri" w:hAnsi="Arial" w:cs="Arial"/>
          <w:u w:color="4472C4"/>
        </w:rPr>
      </w:pPr>
    </w:p>
    <w:p w14:paraId="26069ECD" w14:textId="77777777" w:rsidR="000627CF" w:rsidRPr="00FD04B7" w:rsidRDefault="000627CF" w:rsidP="000627CF">
      <w:pPr>
        <w:pStyle w:val="Paragraphedeliste"/>
        <w:numPr>
          <w:ilvl w:val="0"/>
          <w:numId w:val="7"/>
        </w:numPr>
        <w:spacing w:after="160" w:line="360" w:lineRule="auto"/>
        <w:jc w:val="both"/>
        <w:rPr>
          <w:rFonts w:ascii="Arial" w:eastAsia="Calibri" w:hAnsi="Arial" w:cs="Arial"/>
          <w:u w:color="4472C4"/>
        </w:rPr>
      </w:pPr>
      <w:r w:rsidRPr="00FD04B7">
        <w:rPr>
          <w:rFonts w:ascii="Arial" w:eastAsia="Calibri" w:hAnsi="Arial" w:cs="Arial"/>
          <w:b/>
          <w:sz w:val="20"/>
          <w:u w:color="4472C4"/>
        </w:rPr>
        <w:t>Projets d’installation de nichoirs et/ou hôtels à insectes en accompagnement des projets de plantation ou de mares</w:t>
      </w:r>
    </w:p>
    <w:p w14:paraId="6706DB8A" w14:textId="77777777" w:rsidR="000627CF" w:rsidRPr="0091628A" w:rsidRDefault="000627CF" w:rsidP="000627CF">
      <w:pPr>
        <w:spacing w:after="160" w:line="360" w:lineRule="auto"/>
        <w:jc w:val="both"/>
        <w:rPr>
          <w:rFonts w:ascii="Arial" w:hAnsi="Arial" w:cs="Arial"/>
          <w:u w:color="4472C4"/>
        </w:rPr>
      </w:pPr>
      <w:r w:rsidRPr="0091628A">
        <w:rPr>
          <w:rFonts w:ascii="Arial" w:hAnsi="Arial" w:cs="Arial"/>
          <w:u w:color="4472C4"/>
        </w:rPr>
        <w:t xml:space="preserve">Ces aménagements font l’objet de notices techniques qui visent à optimiser l’efficacité des aménagements. </w:t>
      </w:r>
    </w:p>
    <w:p w14:paraId="0D211866" w14:textId="77777777" w:rsidR="000627CF" w:rsidRDefault="000627CF" w:rsidP="000627CF">
      <w:pPr>
        <w:spacing w:line="360" w:lineRule="auto"/>
        <w:jc w:val="both"/>
        <w:rPr>
          <w:rFonts w:ascii="Arial" w:eastAsia="Calibri" w:hAnsi="Arial" w:cs="Arial"/>
          <w:b/>
          <w:color w:val="4472C4"/>
          <w:sz w:val="22"/>
          <w:szCs w:val="22"/>
          <w:u w:color="4472C4"/>
        </w:rPr>
      </w:pPr>
    </w:p>
    <w:p w14:paraId="49B1BDAC" w14:textId="77777777" w:rsidR="000627CF" w:rsidRPr="00EB533E" w:rsidRDefault="000627CF" w:rsidP="000627CF">
      <w:pPr>
        <w:spacing w:line="360" w:lineRule="auto"/>
        <w:jc w:val="both"/>
        <w:rPr>
          <w:rFonts w:ascii="Arial" w:eastAsia="Calibri" w:hAnsi="Arial" w:cs="Arial"/>
          <w:b/>
          <w:color w:val="4472C4"/>
          <w:sz w:val="22"/>
          <w:szCs w:val="22"/>
          <w:u w:color="4472C4"/>
        </w:rPr>
      </w:pPr>
      <w:r w:rsidRPr="00EB533E">
        <w:rPr>
          <w:rFonts w:ascii="Arial" w:eastAsia="Calibri" w:hAnsi="Arial" w:cs="Arial"/>
          <w:b/>
          <w:color w:val="4472C4"/>
          <w:sz w:val="22"/>
          <w:szCs w:val="22"/>
          <w:u w:color="4472C4"/>
        </w:rPr>
        <w:t>Conditions complémentaires</w:t>
      </w:r>
    </w:p>
    <w:p w14:paraId="42C6474D" w14:textId="51B8A288" w:rsidR="000627CF" w:rsidRPr="00EB533E" w:rsidRDefault="000627CF" w:rsidP="000627CF">
      <w:pPr>
        <w:numPr>
          <w:ilvl w:val="0"/>
          <w:numId w:val="3"/>
        </w:numPr>
        <w:spacing w:before="240" w:after="160" w:line="360" w:lineRule="auto"/>
        <w:contextualSpacing/>
        <w:jc w:val="both"/>
        <w:rPr>
          <w:rFonts w:ascii="Arial" w:eastAsia="Calibri" w:hAnsi="Arial" w:cs="Arial"/>
          <w:u w:color="4472C4"/>
        </w:rPr>
      </w:pPr>
      <w:r w:rsidRPr="00EB533E">
        <w:rPr>
          <w:rFonts w:ascii="Arial" w:eastAsia="Calibri" w:hAnsi="Arial" w:cs="Arial"/>
          <w:b/>
        </w:rPr>
        <w:t>Les projets doivent avoir fait l’objet d’une concertation locale</w:t>
      </w:r>
      <w:r w:rsidR="00AB3BC7">
        <w:rPr>
          <w:rFonts w:ascii="Arial" w:eastAsia="Calibri" w:hAnsi="Arial" w:cs="Arial"/>
          <w:b/>
        </w:rPr>
        <w:t xml:space="preserve"> </w:t>
      </w:r>
      <w:r w:rsidRPr="00EB533E">
        <w:rPr>
          <w:rFonts w:ascii="Arial" w:eastAsia="Calibri" w:hAnsi="Arial" w:cs="Arial"/>
          <w:u w:color="4472C4"/>
        </w:rPr>
        <w:t xml:space="preserve">en particulier avec les propriétaires (ou ayants-droits) des terrains </w:t>
      </w:r>
      <w:r w:rsidRPr="00EB533E">
        <w:rPr>
          <w:rFonts w:ascii="Arial" w:eastAsia="Calibri" w:hAnsi="Arial" w:cs="Arial"/>
          <w:b/>
          <w:u w:color="4472C4"/>
        </w:rPr>
        <w:t xml:space="preserve">des usagers </w:t>
      </w:r>
      <w:r w:rsidRPr="00EB533E">
        <w:rPr>
          <w:rFonts w:ascii="Arial" w:eastAsia="Calibri" w:hAnsi="Arial" w:cs="Arial"/>
          <w:u w:color="4472C4"/>
        </w:rPr>
        <w:t>attenants aux plantations ou ensemencements</w:t>
      </w:r>
      <w:r>
        <w:rPr>
          <w:rFonts w:ascii="Arial" w:eastAsia="Calibri" w:hAnsi="Arial" w:cs="Arial"/>
          <w:u w:color="4472C4"/>
        </w:rPr>
        <w:t>. C</w:t>
      </w:r>
      <w:r w:rsidRPr="00EB533E">
        <w:rPr>
          <w:rFonts w:ascii="Arial" w:eastAsia="Calibri" w:hAnsi="Arial" w:cs="Arial"/>
          <w:u w:color="4472C4"/>
        </w:rPr>
        <w:t>ette concertation doit notamment servir à définir les besoins de bornage</w:t>
      </w:r>
      <w:r>
        <w:rPr>
          <w:rFonts w:ascii="Arial" w:eastAsia="Calibri" w:hAnsi="Arial" w:cs="Arial"/>
          <w:u w:color="4472C4"/>
        </w:rPr>
        <w:t xml:space="preserve"> </w:t>
      </w:r>
      <w:r w:rsidRPr="00B14DA5">
        <w:rPr>
          <w:rFonts w:ascii="Arial" w:eastAsia="Calibri" w:hAnsi="Arial" w:cs="Arial"/>
          <w:u w:color="4472C4"/>
        </w:rPr>
        <w:t>et permettre d’adapter le projet de plantations à certains besoins des riverains (notamment maintenir des accès aux parcelles agricoles par interruption des plantations à des endroits considérés comme privilégiés, etc.)</w:t>
      </w:r>
      <w:r w:rsidRPr="00C67DCC">
        <w:rPr>
          <w:rFonts w:ascii="Arial" w:eastAsia="Calibri" w:hAnsi="Arial" w:cs="Arial"/>
          <w:u w:color="4472C4"/>
        </w:rPr>
        <w:t>.</w:t>
      </w:r>
      <w:r w:rsidRPr="00EB533E">
        <w:rPr>
          <w:rFonts w:ascii="Arial" w:eastAsia="Calibri" w:hAnsi="Arial" w:cs="Arial"/>
          <w:u w:color="4472C4"/>
        </w:rPr>
        <w:t xml:space="preserve"> </w:t>
      </w:r>
      <w:r>
        <w:rPr>
          <w:rFonts w:ascii="Arial" w:eastAsia="Calibri" w:hAnsi="Arial" w:cs="Arial"/>
          <w:u w:color="4472C4"/>
        </w:rPr>
        <w:t>Elle</w:t>
      </w:r>
      <w:r w:rsidRPr="00EB533E">
        <w:rPr>
          <w:rFonts w:ascii="Arial" w:eastAsia="Calibri" w:hAnsi="Arial" w:cs="Arial"/>
          <w:u w:color="4472C4"/>
        </w:rPr>
        <w:t xml:space="preserve"> doit avoir lieu </w:t>
      </w:r>
      <w:r>
        <w:rPr>
          <w:rFonts w:ascii="Arial" w:eastAsia="Calibri" w:hAnsi="Arial" w:cs="Arial"/>
          <w:u w:color="4472C4"/>
        </w:rPr>
        <w:t>avant le</w:t>
      </w:r>
      <w:r w:rsidRPr="00EB533E">
        <w:rPr>
          <w:rFonts w:ascii="Arial" w:eastAsia="Calibri" w:hAnsi="Arial" w:cs="Arial"/>
          <w:u w:color="4472C4"/>
        </w:rPr>
        <w:t xml:space="preserve"> dépôt du dossier de demande de subvention</w:t>
      </w:r>
      <w:r>
        <w:rPr>
          <w:rFonts w:ascii="Arial" w:eastAsia="Calibri" w:hAnsi="Arial" w:cs="Arial"/>
          <w:u w:color="4472C4"/>
        </w:rPr>
        <w:t xml:space="preserve"> </w:t>
      </w:r>
      <w:r w:rsidRPr="0091628A">
        <w:rPr>
          <w:rFonts w:ascii="Arial" w:eastAsia="Calibri" w:hAnsi="Arial" w:cs="Arial"/>
          <w:u w:color="4472C4"/>
        </w:rPr>
        <w:t>et les riverains devront être</w:t>
      </w:r>
      <w:r w:rsidRPr="00B14DA5">
        <w:rPr>
          <w:rFonts w:ascii="Arial" w:eastAsia="Calibri" w:hAnsi="Arial" w:cs="Arial"/>
          <w:u w:color="4472C4"/>
        </w:rPr>
        <w:t xml:space="preserve"> tenus informés des dates d’intervention sur site (bornage, plantations, ensemencement)</w:t>
      </w:r>
      <w:r w:rsidRPr="00C67DCC">
        <w:rPr>
          <w:rFonts w:ascii="Arial" w:eastAsia="Calibri" w:hAnsi="Arial" w:cs="Arial"/>
          <w:u w:color="4472C4"/>
        </w:rPr>
        <w:t>, par tous moyens appropriés (</w:t>
      </w:r>
      <w:r w:rsidRPr="00B14DA5">
        <w:rPr>
          <w:rFonts w:ascii="Arial" w:eastAsia="Calibri" w:hAnsi="Arial" w:cs="Arial"/>
          <w:u w:color="4472C4"/>
        </w:rPr>
        <w:t>bulletin municipal, réunion d’information en mairie…)</w:t>
      </w:r>
      <w:r w:rsidRPr="00C67DCC">
        <w:rPr>
          <w:rFonts w:ascii="Arial" w:eastAsia="Calibri" w:hAnsi="Arial" w:cs="Arial"/>
          <w:u w:color="4472C4"/>
        </w:rPr>
        <w:t>;</w:t>
      </w:r>
    </w:p>
    <w:p w14:paraId="4BAA2A51" w14:textId="77777777" w:rsidR="000627CF" w:rsidRPr="00FD04B7" w:rsidRDefault="000627CF" w:rsidP="000627CF">
      <w:pPr>
        <w:numPr>
          <w:ilvl w:val="0"/>
          <w:numId w:val="3"/>
        </w:numPr>
        <w:spacing w:before="240" w:after="160" w:line="360" w:lineRule="auto"/>
        <w:contextualSpacing/>
        <w:jc w:val="both"/>
        <w:rPr>
          <w:rFonts w:ascii="Arial" w:eastAsia="Calibri" w:hAnsi="Arial" w:cs="Arial"/>
          <w:i/>
          <w:u w:color="4472C4"/>
        </w:rPr>
      </w:pPr>
      <w:r w:rsidRPr="00EB533E">
        <w:rPr>
          <w:rFonts w:ascii="Arial" w:hAnsi="Arial" w:cs="Arial"/>
          <w:b/>
        </w:rPr>
        <w:t>L’engagement à la pérennité et à l’entretien des aménagements mis en place pour une durée de 10 ans minimum</w:t>
      </w:r>
      <w:r w:rsidRPr="00EB533E">
        <w:rPr>
          <w:rFonts w:ascii="Arial" w:hAnsi="Arial" w:cs="Arial"/>
        </w:rPr>
        <w:t xml:space="preserve"> </w:t>
      </w:r>
      <w:r w:rsidRPr="00EB533E">
        <w:rPr>
          <w:rFonts w:ascii="Arial" w:hAnsi="Arial" w:cs="Arial"/>
          <w:u w:color="4472C4"/>
        </w:rPr>
        <w:t xml:space="preserve">: </w:t>
      </w:r>
      <w:r>
        <w:rPr>
          <w:rFonts w:ascii="Arial" w:hAnsi="Arial" w:cs="Arial"/>
          <w:u w:color="4472C4"/>
        </w:rPr>
        <w:t>un</w:t>
      </w:r>
      <w:r w:rsidRPr="00EB533E">
        <w:rPr>
          <w:rFonts w:ascii="Arial" w:hAnsi="Arial" w:cs="Arial"/>
          <w:u w:color="4472C4"/>
        </w:rPr>
        <w:t xml:space="preserve"> suivi des aménagements et la mise en place d’un entretien pluriannuel, pouvant éventuellement se traduire par la mise en place de conventions avec les propriétaires riverains, est obligatoire.</w:t>
      </w:r>
      <w:r w:rsidRPr="00EB533E">
        <w:rPr>
          <w:rFonts w:ascii="Arial" w:eastAsia="Calibri" w:hAnsi="Arial" w:cs="Arial"/>
          <w:u w:color="4472C4"/>
        </w:rPr>
        <w:t xml:space="preserve"> L’inscription des aménagements réalisés (les haies notamment) dans les documents d’urbanisme est vivement encouragée</w:t>
      </w:r>
      <w:r>
        <w:rPr>
          <w:rFonts w:ascii="Arial" w:eastAsia="Calibri" w:hAnsi="Arial" w:cs="Arial"/>
          <w:u w:color="4472C4"/>
        </w:rPr>
        <w:t>.</w:t>
      </w:r>
      <w:r w:rsidRPr="00CF1A19">
        <w:rPr>
          <w:rFonts w:ascii="Arial" w:eastAsia="Calibri" w:hAnsi="Arial" w:cs="Arial"/>
          <w:u w:color="4472C4"/>
        </w:rPr>
        <w:t xml:space="preserve"> Le bénéficiaire s’engage </w:t>
      </w:r>
      <w:r>
        <w:rPr>
          <w:rFonts w:ascii="Arial" w:eastAsia="Calibri" w:hAnsi="Arial" w:cs="Arial"/>
          <w:u w:color="4472C4"/>
        </w:rPr>
        <w:t xml:space="preserve">par ailleurs </w:t>
      </w:r>
      <w:r w:rsidRPr="00CF1A19">
        <w:rPr>
          <w:rFonts w:ascii="Arial" w:eastAsia="Calibri" w:hAnsi="Arial" w:cs="Arial"/>
          <w:u w:color="4472C4"/>
        </w:rPr>
        <w:t xml:space="preserve">à faciliter la participation de son personnel technique aux stages </w:t>
      </w:r>
      <w:r w:rsidRPr="00C67DCC">
        <w:rPr>
          <w:rFonts w:ascii="Arial" w:eastAsia="Calibri" w:hAnsi="Arial" w:cs="Arial"/>
          <w:u w:color="4472C4"/>
        </w:rPr>
        <w:t xml:space="preserve">d’entretien </w:t>
      </w:r>
      <w:r w:rsidRPr="00B14DA5">
        <w:rPr>
          <w:rFonts w:ascii="Arial" w:eastAsia="Calibri" w:hAnsi="Arial" w:cs="Arial"/>
          <w:u w:color="4472C4"/>
        </w:rPr>
        <w:t>qui pourraient lui être proposés</w:t>
      </w:r>
      <w:r>
        <w:rPr>
          <w:rFonts w:ascii="Arial" w:eastAsia="Calibri" w:hAnsi="Arial" w:cs="Arial"/>
          <w:u w:color="4472C4"/>
        </w:rPr>
        <w:t xml:space="preserve"> </w:t>
      </w:r>
      <w:r w:rsidRPr="002950FA">
        <w:rPr>
          <w:rFonts w:ascii="Arial" w:eastAsia="Calibri" w:hAnsi="Arial" w:cs="Arial"/>
          <w:u w:color="4472C4"/>
        </w:rPr>
        <w:t>par ENRx</w:t>
      </w:r>
      <w:r>
        <w:rPr>
          <w:rFonts w:ascii="Arial" w:eastAsia="Calibri" w:hAnsi="Arial" w:cs="Arial"/>
          <w:u w:color="4472C4"/>
        </w:rPr>
        <w:t>,</w:t>
      </w:r>
      <w:r w:rsidRPr="002950FA">
        <w:rPr>
          <w:rFonts w:ascii="Arial" w:eastAsia="Calibri" w:hAnsi="Arial" w:cs="Arial"/>
          <w:u w:color="4472C4"/>
        </w:rPr>
        <w:t xml:space="preserve"> le CNPF</w:t>
      </w:r>
      <w:r>
        <w:rPr>
          <w:rFonts w:ascii="Arial" w:eastAsia="Calibri" w:hAnsi="Arial" w:cs="Arial"/>
          <w:u w:color="4472C4"/>
        </w:rPr>
        <w:t xml:space="preserve"> ou d’autres structures ;</w:t>
      </w:r>
      <w:r w:rsidRPr="00CF1A19">
        <w:rPr>
          <w:rFonts w:ascii="Arial" w:eastAsia="Calibri" w:hAnsi="Arial" w:cs="Arial"/>
          <w:u w:color="4472C4"/>
        </w:rPr>
        <w:t xml:space="preserve"> </w:t>
      </w:r>
    </w:p>
    <w:p w14:paraId="5A263AFE" w14:textId="77777777" w:rsidR="000627CF" w:rsidRPr="00EB533E" w:rsidRDefault="000627CF" w:rsidP="000627CF">
      <w:pPr>
        <w:numPr>
          <w:ilvl w:val="0"/>
          <w:numId w:val="3"/>
        </w:numPr>
        <w:spacing w:before="240" w:after="160" w:line="360" w:lineRule="auto"/>
        <w:contextualSpacing/>
        <w:jc w:val="both"/>
        <w:rPr>
          <w:rFonts w:ascii="Arial" w:eastAsia="Calibri" w:hAnsi="Arial" w:cs="Arial"/>
          <w:u w:color="4472C4"/>
        </w:rPr>
      </w:pPr>
      <w:r w:rsidRPr="00EB533E">
        <w:rPr>
          <w:rFonts w:ascii="Arial" w:eastAsia="Calibri" w:hAnsi="Arial" w:cs="Arial"/>
          <w:b/>
        </w:rPr>
        <w:lastRenderedPageBreak/>
        <w:t>L’acceptation de la diffusion</w:t>
      </w:r>
      <w:r w:rsidRPr="00EB533E">
        <w:rPr>
          <w:rFonts w:ascii="Arial" w:eastAsia="Calibri" w:hAnsi="Arial" w:cs="Arial"/>
          <w:b/>
          <w:u w:color="4472C4"/>
        </w:rPr>
        <w:t> des moyens d’informations mis à disposition le cas échéant par la Région pour valoriser le projet</w:t>
      </w:r>
      <w:r w:rsidRPr="00EB533E">
        <w:rPr>
          <w:rFonts w:ascii="Arial" w:eastAsia="Calibri" w:hAnsi="Arial" w:cs="Arial"/>
          <w:u w:color="4472C4"/>
        </w:rPr>
        <w:t>, et d’une communication par la Région relative aux réalisations effectuées dans le cadre du présent dispositif ;</w:t>
      </w:r>
    </w:p>
    <w:p w14:paraId="07B20CC0" w14:textId="77777777" w:rsidR="000627CF" w:rsidRPr="00EB533E" w:rsidRDefault="000627CF" w:rsidP="000627CF">
      <w:pPr>
        <w:numPr>
          <w:ilvl w:val="0"/>
          <w:numId w:val="3"/>
        </w:numPr>
        <w:spacing w:before="240" w:after="160" w:line="360" w:lineRule="auto"/>
        <w:contextualSpacing/>
        <w:jc w:val="both"/>
        <w:rPr>
          <w:rFonts w:ascii="Arial" w:eastAsia="Calibri" w:hAnsi="Arial" w:cs="Arial"/>
          <w:u w:color="4472C4"/>
        </w:rPr>
      </w:pPr>
      <w:r w:rsidRPr="00EB533E">
        <w:rPr>
          <w:rFonts w:ascii="Arial" w:eastAsia="Calibri" w:hAnsi="Arial" w:cs="Arial"/>
          <w:b/>
        </w:rPr>
        <w:t>L’engagement à faciliter d’éventuels suivis faune / flore</w:t>
      </w:r>
      <w:r w:rsidRPr="00EB533E">
        <w:rPr>
          <w:rFonts w:ascii="Arial" w:eastAsia="Calibri" w:hAnsi="Arial" w:cs="Arial"/>
          <w:b/>
          <w:u w:color="4472C4"/>
        </w:rPr>
        <w:t xml:space="preserve"> sur les aménagements réalisés</w:t>
      </w:r>
      <w:r w:rsidRPr="00EB533E">
        <w:rPr>
          <w:rFonts w:ascii="Arial" w:eastAsia="Calibri" w:hAnsi="Arial" w:cs="Arial"/>
          <w:u w:color="4472C4"/>
        </w:rPr>
        <w:t>.</w:t>
      </w:r>
    </w:p>
    <w:p w14:paraId="549FD97F" w14:textId="77777777" w:rsidR="000627CF" w:rsidRPr="00EB533E" w:rsidRDefault="000627CF" w:rsidP="000627CF">
      <w:pPr>
        <w:spacing w:line="360" w:lineRule="auto"/>
        <w:contextualSpacing/>
        <w:jc w:val="both"/>
        <w:rPr>
          <w:rFonts w:ascii="Arial" w:eastAsia="Calibri" w:hAnsi="Arial" w:cs="Arial"/>
          <w:u w:color="4472C4"/>
        </w:rPr>
      </w:pPr>
    </w:p>
    <w:p w14:paraId="1367BC60" w14:textId="77777777" w:rsidR="000627CF" w:rsidRPr="00EB533E" w:rsidRDefault="000627CF" w:rsidP="000627CF">
      <w:pPr>
        <w:numPr>
          <w:ilvl w:val="0"/>
          <w:numId w:val="2"/>
        </w:numPr>
        <w:spacing w:after="160" w:line="360" w:lineRule="auto"/>
        <w:contextualSpacing/>
        <w:jc w:val="both"/>
        <w:rPr>
          <w:rFonts w:ascii="Arial" w:eastAsia="Calibri" w:hAnsi="Arial" w:cs="Arial"/>
          <w:b/>
          <w:color w:val="4472C4"/>
          <w:sz w:val="24"/>
          <w:szCs w:val="22"/>
          <w:u w:color="4472C4"/>
        </w:rPr>
      </w:pPr>
      <w:r w:rsidRPr="00EB533E">
        <w:rPr>
          <w:rFonts w:ascii="Arial" w:eastAsia="Calibri" w:hAnsi="Arial" w:cs="Arial"/>
          <w:b/>
          <w:color w:val="4472C4"/>
          <w:sz w:val="24"/>
          <w:szCs w:val="22"/>
          <w:u w:val="single" w:color="4472C4"/>
        </w:rPr>
        <w:t>DEPENSES ELIGIBLES et MODALITES DE FINANCEMENT</w:t>
      </w:r>
    </w:p>
    <w:p w14:paraId="0DB25D2F" w14:textId="77777777" w:rsidR="000627CF" w:rsidRPr="00AB3BC7" w:rsidRDefault="000627CF" w:rsidP="000627CF">
      <w:pPr>
        <w:spacing w:after="160" w:line="360" w:lineRule="auto"/>
        <w:jc w:val="both"/>
        <w:rPr>
          <w:rFonts w:ascii="Arial" w:eastAsia="Calibri" w:hAnsi="Arial" w:cs="Arial"/>
          <w:u w:color="4472C4"/>
        </w:rPr>
      </w:pPr>
      <w:r w:rsidRPr="00AB3BC7">
        <w:rPr>
          <w:rFonts w:ascii="Arial" w:eastAsia="Calibri" w:hAnsi="Arial" w:cs="Arial"/>
          <w:u w:color="4472C4"/>
        </w:rPr>
        <w:t>Les dossiers déposés devront présenter un minimum de dépenses éligibles de 1000 € HT ou TTC, selon que le maitre d’ouvrage doit ou non s’acquitter du paiement de la TVA.</w:t>
      </w:r>
    </w:p>
    <w:p w14:paraId="0EAD914B" w14:textId="77777777" w:rsidR="000627CF" w:rsidRPr="00AB3BC7" w:rsidRDefault="000627CF" w:rsidP="00367068">
      <w:pPr>
        <w:pStyle w:val="Paragraphedeliste"/>
        <w:numPr>
          <w:ilvl w:val="0"/>
          <w:numId w:val="11"/>
        </w:numPr>
        <w:spacing w:after="160" w:line="360" w:lineRule="auto"/>
        <w:jc w:val="both"/>
        <w:rPr>
          <w:rFonts w:ascii="Arial" w:eastAsia="Calibri" w:hAnsi="Arial" w:cs="Arial"/>
          <w:b/>
          <w:sz w:val="20"/>
          <w:szCs w:val="20"/>
          <w:u w:color="4472C4"/>
        </w:rPr>
      </w:pPr>
      <w:r w:rsidRPr="00AB3BC7">
        <w:rPr>
          <w:rFonts w:ascii="Arial" w:eastAsia="Calibri" w:hAnsi="Arial" w:cs="Arial"/>
          <w:b/>
          <w:sz w:val="20"/>
          <w:szCs w:val="20"/>
          <w:u w:color="4472C4"/>
        </w:rPr>
        <w:t>Au vu du taux minimal de 50% d’aide régionale, ce plancher correspond à un montant de minimal de 500 € de subvention allouable.</w:t>
      </w:r>
    </w:p>
    <w:p w14:paraId="33ABAD15" w14:textId="77777777" w:rsidR="000627CF" w:rsidRPr="000F35AF" w:rsidRDefault="000627CF" w:rsidP="000627CF">
      <w:pPr>
        <w:spacing w:line="360" w:lineRule="auto"/>
        <w:jc w:val="both"/>
        <w:rPr>
          <w:rFonts w:ascii="Arial" w:eastAsia="Calibri" w:hAnsi="Arial" w:cs="Arial"/>
          <w:b/>
          <w:color w:val="4472C4"/>
          <w:sz w:val="22"/>
          <w:szCs w:val="22"/>
          <w:u w:val="single"/>
        </w:rPr>
      </w:pPr>
      <w:r w:rsidRPr="000F35AF">
        <w:rPr>
          <w:rFonts w:ascii="Arial" w:eastAsia="Calibri" w:hAnsi="Arial" w:cs="Arial"/>
          <w:b/>
          <w:color w:val="4472C4"/>
          <w:sz w:val="22"/>
          <w:szCs w:val="22"/>
          <w:u w:val="single"/>
        </w:rPr>
        <w:t>Frais de bornage des chemins</w:t>
      </w:r>
      <w:r>
        <w:rPr>
          <w:rFonts w:ascii="Arial" w:eastAsia="Calibri" w:hAnsi="Arial" w:cs="Arial"/>
          <w:b/>
          <w:color w:val="4472C4"/>
          <w:sz w:val="22"/>
          <w:szCs w:val="22"/>
          <w:u w:val="single"/>
        </w:rPr>
        <w:t xml:space="preserve"> (et, le cas échéant, de parcelles publiques adjacentes)</w:t>
      </w:r>
    </w:p>
    <w:p w14:paraId="5C1BD95E" w14:textId="77777777" w:rsidR="000627CF" w:rsidRDefault="000627CF" w:rsidP="00367068">
      <w:pPr>
        <w:numPr>
          <w:ilvl w:val="0"/>
          <w:numId w:val="10"/>
        </w:numPr>
        <w:spacing w:after="160" w:line="360" w:lineRule="auto"/>
        <w:contextualSpacing/>
        <w:jc w:val="both"/>
        <w:rPr>
          <w:rFonts w:ascii="Arial" w:eastAsia="Calibri" w:hAnsi="Arial" w:cs="Arial"/>
          <w:u w:color="4472C4"/>
        </w:rPr>
      </w:pPr>
      <w:r>
        <w:rPr>
          <w:rFonts w:ascii="Arial" w:eastAsia="Calibri" w:hAnsi="Arial" w:cs="Arial"/>
          <w:u w:color="4472C4"/>
        </w:rPr>
        <w:t>Dépenses éligibles de</w:t>
      </w:r>
      <w:r w:rsidRPr="00EB533E">
        <w:rPr>
          <w:rFonts w:ascii="Arial" w:eastAsia="Calibri" w:hAnsi="Arial" w:cs="Arial"/>
          <w:u w:color="4472C4"/>
        </w:rPr>
        <w:t xml:space="preserve"> </w:t>
      </w:r>
      <w:r w:rsidRPr="00EB533E">
        <w:rPr>
          <w:rFonts w:ascii="Arial" w:eastAsia="Calibri" w:hAnsi="Arial" w:cs="Arial"/>
          <w:b/>
          <w:u w:color="4472C4"/>
        </w:rPr>
        <w:t>frais de bornage</w:t>
      </w:r>
      <w:r w:rsidRPr="00EB533E">
        <w:rPr>
          <w:rFonts w:ascii="Arial" w:eastAsia="Calibri" w:hAnsi="Arial" w:cs="Arial"/>
          <w:u w:color="4472C4"/>
        </w:rPr>
        <w:t> : le bornage doit être réalisé sur un</w:t>
      </w:r>
      <w:r>
        <w:rPr>
          <w:rFonts w:ascii="Arial" w:eastAsia="Calibri" w:hAnsi="Arial" w:cs="Arial"/>
          <w:u w:color="4472C4"/>
        </w:rPr>
        <w:t xml:space="preserve"> secteur de chemin ou une parcelle de délaissé faisant l’objet d’un projet de plantation ou de création/restauration de mare</w:t>
      </w:r>
      <w:r w:rsidRPr="00EB533E">
        <w:rPr>
          <w:rFonts w:ascii="Arial" w:eastAsia="Calibri" w:hAnsi="Arial" w:cs="Arial"/>
          <w:u w:color="4472C4"/>
        </w:rPr>
        <w:t>.</w:t>
      </w:r>
    </w:p>
    <w:p w14:paraId="61B26918" w14:textId="7185C360" w:rsidR="000627CF" w:rsidRPr="00AB3BC7" w:rsidRDefault="000627CF" w:rsidP="00367068">
      <w:pPr>
        <w:numPr>
          <w:ilvl w:val="0"/>
          <w:numId w:val="10"/>
        </w:numPr>
        <w:spacing w:after="160" w:line="360" w:lineRule="auto"/>
        <w:contextualSpacing/>
        <w:jc w:val="both"/>
        <w:rPr>
          <w:rFonts w:ascii="Arial" w:eastAsia="Calibri" w:hAnsi="Arial" w:cs="Arial"/>
          <w:b/>
          <w:u w:color="4472C4"/>
        </w:rPr>
      </w:pPr>
      <w:r w:rsidRPr="002560F4">
        <w:rPr>
          <w:rFonts w:ascii="Arial" w:eastAsia="Calibri" w:hAnsi="Arial" w:cs="Arial"/>
          <w:b/>
          <w:u w:color="4472C4"/>
        </w:rPr>
        <w:t>Taux d’intervention : plafonné à 70 %</w:t>
      </w:r>
    </w:p>
    <w:p w14:paraId="14769EFB" w14:textId="77777777" w:rsidR="000627CF" w:rsidRDefault="000627CF" w:rsidP="000627CF">
      <w:pPr>
        <w:spacing w:line="360" w:lineRule="auto"/>
        <w:contextualSpacing/>
        <w:jc w:val="both"/>
        <w:rPr>
          <w:rFonts w:ascii="Arial" w:eastAsia="Calibri" w:hAnsi="Arial" w:cs="Arial"/>
          <w:u w:color="4472C4"/>
        </w:rPr>
      </w:pPr>
    </w:p>
    <w:p w14:paraId="25BDADD2" w14:textId="77777777" w:rsidR="000627CF" w:rsidRPr="00EB533E" w:rsidRDefault="000627CF" w:rsidP="000627CF">
      <w:pPr>
        <w:spacing w:line="360" w:lineRule="auto"/>
        <w:contextualSpacing/>
        <w:jc w:val="both"/>
        <w:rPr>
          <w:rFonts w:ascii="Arial" w:eastAsia="Calibri" w:hAnsi="Arial" w:cs="Arial"/>
          <w:u w:color="4472C4"/>
        </w:rPr>
      </w:pPr>
    </w:p>
    <w:p w14:paraId="78C21253" w14:textId="77777777" w:rsidR="000627CF" w:rsidRDefault="000627CF" w:rsidP="000627CF">
      <w:pPr>
        <w:spacing w:line="360" w:lineRule="auto"/>
        <w:jc w:val="both"/>
        <w:rPr>
          <w:rFonts w:ascii="Arial" w:eastAsia="Calibri" w:hAnsi="Arial" w:cs="Arial"/>
          <w:b/>
          <w:color w:val="4472C4"/>
          <w:sz w:val="22"/>
          <w:szCs w:val="22"/>
          <w:u w:val="single"/>
        </w:rPr>
      </w:pPr>
      <w:r w:rsidRPr="000F35AF">
        <w:rPr>
          <w:rFonts w:ascii="Arial" w:eastAsia="Calibri" w:hAnsi="Arial" w:cs="Arial"/>
          <w:b/>
          <w:color w:val="4472C4"/>
          <w:sz w:val="22"/>
          <w:szCs w:val="22"/>
          <w:u w:val="single"/>
        </w:rPr>
        <w:t xml:space="preserve">Frais </w:t>
      </w:r>
      <w:r>
        <w:rPr>
          <w:rFonts w:ascii="Arial" w:eastAsia="Calibri" w:hAnsi="Arial" w:cs="Arial"/>
          <w:b/>
          <w:color w:val="4472C4"/>
          <w:sz w:val="22"/>
          <w:szCs w:val="22"/>
          <w:u w:val="single"/>
        </w:rPr>
        <w:t>d’achat et d’installation d</w:t>
      </w:r>
      <w:r w:rsidRPr="000F35AF">
        <w:rPr>
          <w:rFonts w:ascii="Arial" w:eastAsia="Calibri" w:hAnsi="Arial" w:cs="Arial"/>
          <w:b/>
          <w:color w:val="4472C4"/>
          <w:sz w:val="22"/>
          <w:szCs w:val="22"/>
          <w:u w:val="single"/>
        </w:rPr>
        <w:t>e ligneux</w:t>
      </w:r>
      <w:r>
        <w:rPr>
          <w:rFonts w:ascii="Arial" w:eastAsia="Calibri" w:hAnsi="Arial" w:cs="Arial"/>
          <w:b/>
          <w:color w:val="4472C4"/>
          <w:sz w:val="22"/>
          <w:szCs w:val="22"/>
          <w:u w:val="single"/>
        </w:rPr>
        <w:t xml:space="preserve"> (arbres et arbustes)</w:t>
      </w:r>
    </w:p>
    <w:p w14:paraId="4845ED78" w14:textId="77777777" w:rsidR="000627CF" w:rsidRDefault="000627CF" w:rsidP="000627CF">
      <w:pPr>
        <w:spacing w:after="160" w:line="360" w:lineRule="auto"/>
        <w:ind w:left="349"/>
        <w:contextualSpacing/>
        <w:jc w:val="both"/>
        <w:rPr>
          <w:rFonts w:ascii="Arial" w:eastAsia="Calibri" w:hAnsi="Arial" w:cs="Arial"/>
          <w:b/>
          <w:u w:color="4472C4"/>
        </w:rPr>
      </w:pPr>
    </w:p>
    <w:p w14:paraId="3DB3DD0D" w14:textId="77777777" w:rsidR="000627CF" w:rsidRPr="001B4158" w:rsidRDefault="000627CF" w:rsidP="000627CF">
      <w:pPr>
        <w:spacing w:after="160" w:line="360" w:lineRule="auto"/>
        <w:contextualSpacing/>
        <w:jc w:val="both"/>
        <w:rPr>
          <w:rFonts w:ascii="Arial" w:eastAsia="Calibri" w:hAnsi="Arial" w:cs="Arial"/>
          <w:b/>
          <w:u w:val="single"/>
        </w:rPr>
      </w:pPr>
      <w:r w:rsidRPr="001B4158">
        <w:rPr>
          <w:rFonts w:ascii="Arial" w:eastAsia="Calibri" w:hAnsi="Arial" w:cs="Arial"/>
          <w:b/>
          <w:u w:val="single"/>
        </w:rPr>
        <w:t xml:space="preserve">Taux </w:t>
      </w:r>
      <w:r>
        <w:rPr>
          <w:rFonts w:ascii="Arial" w:eastAsia="Calibri" w:hAnsi="Arial" w:cs="Arial"/>
          <w:b/>
          <w:u w:val="single"/>
        </w:rPr>
        <w:t xml:space="preserve">et plafonds </w:t>
      </w:r>
      <w:r w:rsidRPr="001B4158">
        <w:rPr>
          <w:rFonts w:ascii="Arial" w:eastAsia="Calibri" w:hAnsi="Arial" w:cs="Arial"/>
          <w:b/>
          <w:u w:val="single"/>
        </w:rPr>
        <w:t xml:space="preserve">d’intervention : </w:t>
      </w:r>
    </w:p>
    <w:p w14:paraId="38340800" w14:textId="77777777" w:rsidR="000627CF" w:rsidRPr="00FD04B7" w:rsidRDefault="000627CF" w:rsidP="000627CF">
      <w:pPr>
        <w:pStyle w:val="Paragraphedeliste"/>
        <w:spacing w:after="160" w:line="360" w:lineRule="auto"/>
        <w:ind w:left="720"/>
        <w:contextualSpacing/>
        <w:jc w:val="both"/>
        <w:rPr>
          <w:rFonts w:ascii="Arial" w:eastAsia="Calibri" w:hAnsi="Arial" w:cs="Arial"/>
          <w:sz w:val="20"/>
          <w:szCs w:val="20"/>
          <w:u w:color="4472C4"/>
        </w:rPr>
      </w:pPr>
      <w:r w:rsidRPr="00FD04B7" w:rsidDel="00C67DCC">
        <w:rPr>
          <w:rFonts w:ascii="Arial" w:eastAsia="Calibri" w:hAnsi="Arial" w:cs="Arial"/>
          <w:b/>
          <w:u w:val="single"/>
        </w:rPr>
        <w:t xml:space="preserve"> </w:t>
      </w:r>
    </w:p>
    <w:p w14:paraId="3F23BE65" w14:textId="77777777" w:rsidR="000627CF" w:rsidRPr="00AB3BC7" w:rsidRDefault="000627CF" w:rsidP="00367068">
      <w:pPr>
        <w:pStyle w:val="Paragraphedeliste"/>
        <w:numPr>
          <w:ilvl w:val="0"/>
          <w:numId w:val="12"/>
        </w:numPr>
        <w:spacing w:after="160" w:line="360" w:lineRule="auto"/>
        <w:contextualSpacing/>
        <w:jc w:val="both"/>
        <w:rPr>
          <w:rFonts w:ascii="Arial" w:eastAsia="Calibri" w:hAnsi="Arial" w:cs="Arial"/>
          <w:sz w:val="20"/>
          <w:szCs w:val="20"/>
          <w:u w:color="4472C4"/>
        </w:rPr>
      </w:pPr>
      <w:r w:rsidRPr="0091628A">
        <w:rPr>
          <w:rFonts w:ascii="Arial" w:eastAsia="Calibri" w:hAnsi="Arial" w:cs="Arial"/>
          <w:b/>
          <w:sz w:val="20"/>
          <w:szCs w:val="20"/>
          <w:u w:val="single"/>
        </w:rPr>
        <w:t>Pour les fournitures</w:t>
      </w:r>
      <w:r w:rsidRPr="0091628A">
        <w:rPr>
          <w:rFonts w:ascii="Arial" w:eastAsia="Calibri" w:hAnsi="Arial" w:cs="Arial"/>
          <w:b/>
          <w:sz w:val="20"/>
          <w:szCs w:val="20"/>
          <w:u w:color="4472C4"/>
        </w:rPr>
        <w:t xml:space="preserve"> : </w:t>
      </w:r>
      <w:r w:rsidRPr="00AB3BC7">
        <w:rPr>
          <w:rFonts w:ascii="Arial" w:eastAsia="Calibri" w:hAnsi="Arial" w:cs="Arial"/>
          <w:sz w:val="20"/>
          <w:szCs w:val="20"/>
          <w:u w:color="4472C4"/>
        </w:rPr>
        <w:t xml:space="preserve">plafonné à </w:t>
      </w:r>
      <w:r w:rsidRPr="00AB3BC7">
        <w:rPr>
          <w:rFonts w:ascii="Arial" w:eastAsia="Calibri" w:hAnsi="Arial" w:cs="Arial"/>
          <w:b/>
          <w:sz w:val="20"/>
          <w:szCs w:val="20"/>
          <w:u w:color="4472C4"/>
        </w:rPr>
        <w:t>90 %</w:t>
      </w:r>
      <w:r w:rsidRPr="00AB3BC7">
        <w:rPr>
          <w:rFonts w:ascii="Arial" w:eastAsia="Calibri" w:hAnsi="Arial" w:cs="Arial"/>
          <w:sz w:val="20"/>
          <w:szCs w:val="20"/>
          <w:u w:color="4472C4"/>
        </w:rPr>
        <w:t xml:space="preserve"> des dépenses éligibles, dans la limite d’un plafond </w:t>
      </w:r>
      <w:r w:rsidRPr="00AB3BC7">
        <w:rPr>
          <w:rFonts w:ascii="Arial" w:eastAsia="Calibri" w:hAnsi="Arial" w:cs="Arial"/>
          <w:b/>
          <w:sz w:val="20"/>
          <w:szCs w:val="20"/>
          <w:u w:color="4472C4"/>
        </w:rPr>
        <w:t>moyen</w:t>
      </w:r>
      <w:r w:rsidRPr="00AB3BC7">
        <w:rPr>
          <w:rFonts w:ascii="Arial" w:eastAsia="Calibri" w:hAnsi="Arial" w:cs="Arial"/>
          <w:sz w:val="20"/>
          <w:szCs w:val="20"/>
          <w:u w:color="4472C4"/>
        </w:rPr>
        <w:t xml:space="preserve"> de dépenses éligibles de 10 €/plant (ce plafond étant calculé sur la moyenne des plants et non plant par plant)</w:t>
      </w:r>
    </w:p>
    <w:p w14:paraId="594BECBA" w14:textId="77777777" w:rsidR="000627CF" w:rsidRPr="0091628A" w:rsidRDefault="000627CF" w:rsidP="000627CF">
      <w:pPr>
        <w:pStyle w:val="Paragraphedeliste"/>
        <w:spacing w:after="160" w:line="360" w:lineRule="auto"/>
        <w:ind w:left="720"/>
        <w:contextualSpacing/>
        <w:jc w:val="both"/>
        <w:rPr>
          <w:rFonts w:ascii="Arial" w:eastAsia="Calibri" w:hAnsi="Arial" w:cs="Arial"/>
          <w:sz w:val="20"/>
          <w:szCs w:val="20"/>
          <w:u w:color="4472C4"/>
        </w:rPr>
      </w:pPr>
    </w:p>
    <w:p w14:paraId="50C572B6" w14:textId="77777777" w:rsidR="000627CF" w:rsidRPr="004E0615" w:rsidRDefault="000627CF" w:rsidP="00367068">
      <w:pPr>
        <w:pStyle w:val="Paragraphedeliste"/>
        <w:numPr>
          <w:ilvl w:val="0"/>
          <w:numId w:val="12"/>
        </w:numPr>
        <w:spacing w:line="360" w:lineRule="auto"/>
        <w:jc w:val="both"/>
        <w:rPr>
          <w:rFonts w:ascii="Arial" w:eastAsia="Calibri" w:hAnsi="Arial" w:cs="Arial"/>
          <w:b/>
          <w:sz w:val="20"/>
          <w:szCs w:val="20"/>
          <w:u w:color="4472C4"/>
        </w:rPr>
      </w:pPr>
      <w:r w:rsidRPr="00FD04B7">
        <w:rPr>
          <w:rFonts w:ascii="Arial" w:eastAsia="Calibri" w:hAnsi="Arial" w:cs="Arial"/>
          <w:b/>
          <w:sz w:val="20"/>
          <w:szCs w:val="20"/>
          <w:u w:color="4472C4"/>
        </w:rPr>
        <w:t xml:space="preserve">Pour </w:t>
      </w:r>
      <w:r w:rsidRPr="004E2B57">
        <w:rPr>
          <w:rFonts w:ascii="Arial" w:eastAsia="Calibri" w:hAnsi="Arial" w:cs="Arial"/>
          <w:b/>
          <w:sz w:val="20"/>
          <w:szCs w:val="20"/>
          <w:u w:color="4472C4"/>
        </w:rPr>
        <w:t xml:space="preserve">la main d’œuvre : </w:t>
      </w:r>
      <w:r w:rsidRPr="004E2B57">
        <w:rPr>
          <w:rFonts w:ascii="Arial" w:eastAsia="Calibri" w:hAnsi="Arial" w:cs="Arial"/>
          <w:sz w:val="20"/>
          <w:szCs w:val="20"/>
          <w:u w:color="4472C4"/>
        </w:rPr>
        <w:t xml:space="preserve">plafonné à </w:t>
      </w:r>
      <w:r w:rsidRPr="00AB3BC7">
        <w:rPr>
          <w:rFonts w:ascii="Arial" w:eastAsia="Calibri" w:hAnsi="Arial" w:cs="Arial"/>
          <w:b/>
          <w:sz w:val="20"/>
          <w:szCs w:val="20"/>
          <w:u w:color="4472C4"/>
        </w:rPr>
        <w:t>50%</w:t>
      </w:r>
      <w:r w:rsidRPr="004E2B57">
        <w:rPr>
          <w:rFonts w:ascii="Arial" w:eastAsia="Calibri" w:hAnsi="Arial" w:cs="Arial"/>
          <w:sz w:val="20"/>
          <w:szCs w:val="20"/>
          <w:u w:color="4472C4"/>
        </w:rPr>
        <w:t xml:space="preserve"> de main d’œuvre dans la limite d’une moyenne de </w:t>
      </w:r>
      <w:r w:rsidRPr="0091628A">
        <w:rPr>
          <w:rFonts w:ascii="Arial" w:eastAsia="Calibri" w:hAnsi="Arial" w:cs="Arial"/>
          <w:sz w:val="20"/>
          <w:szCs w:val="20"/>
          <w:u w:color="4472C4"/>
        </w:rPr>
        <w:t>5</w:t>
      </w:r>
      <w:r>
        <w:rPr>
          <w:rFonts w:ascii="Arial" w:eastAsia="Calibri" w:hAnsi="Arial" w:cs="Arial"/>
          <w:sz w:val="20"/>
          <w:szCs w:val="20"/>
          <w:u w:color="4472C4"/>
        </w:rPr>
        <w:t xml:space="preserve"> € par</w:t>
      </w:r>
      <w:r w:rsidRPr="0091628A">
        <w:rPr>
          <w:rFonts w:ascii="Arial" w:eastAsia="Calibri" w:hAnsi="Arial" w:cs="Arial"/>
          <w:sz w:val="20"/>
          <w:szCs w:val="20"/>
          <w:u w:color="4472C4"/>
        </w:rPr>
        <w:t xml:space="preserve"> plant.</w:t>
      </w:r>
    </w:p>
    <w:p w14:paraId="41CE9379" w14:textId="77777777" w:rsidR="000627CF" w:rsidRPr="00FD04B7" w:rsidRDefault="000627CF" w:rsidP="000627CF">
      <w:pPr>
        <w:pStyle w:val="Paragraphedeliste"/>
        <w:spacing w:line="360" w:lineRule="auto"/>
        <w:ind w:left="720"/>
        <w:jc w:val="both"/>
        <w:rPr>
          <w:rFonts w:ascii="Arial" w:eastAsia="Calibri" w:hAnsi="Arial" w:cs="Arial"/>
          <w:b/>
          <w:sz w:val="20"/>
          <w:szCs w:val="20"/>
          <w:u w:color="4472C4"/>
        </w:rPr>
      </w:pPr>
    </w:p>
    <w:p w14:paraId="2CFC5D41" w14:textId="77777777" w:rsidR="000627CF" w:rsidRPr="00AB3BC7" w:rsidRDefault="000627CF" w:rsidP="000627CF">
      <w:pPr>
        <w:spacing w:before="240" w:after="160" w:line="360" w:lineRule="auto"/>
        <w:contextualSpacing/>
        <w:jc w:val="both"/>
        <w:rPr>
          <w:rFonts w:ascii="Arial" w:eastAsia="Calibri" w:hAnsi="Arial" w:cs="Arial"/>
          <w:b/>
          <w:u w:color="4472C4"/>
        </w:rPr>
      </w:pPr>
      <w:r w:rsidRPr="00AB3BC7">
        <w:rPr>
          <w:rFonts w:ascii="Arial" w:eastAsia="Calibri" w:hAnsi="Arial" w:cs="Arial"/>
          <w:b/>
          <w:u w:val="single"/>
        </w:rPr>
        <w:t>Dépenses éligibles de fournitures</w:t>
      </w:r>
      <w:r w:rsidRPr="00AB3BC7">
        <w:rPr>
          <w:rFonts w:ascii="Arial" w:eastAsia="Calibri" w:hAnsi="Arial" w:cs="Arial"/>
          <w:b/>
          <w:u w:color="4472C4"/>
        </w:rPr>
        <w:t xml:space="preserve"> : </w:t>
      </w:r>
    </w:p>
    <w:p w14:paraId="4EC81F23" w14:textId="77D77103" w:rsidR="000627CF" w:rsidRPr="00AB3BC7" w:rsidRDefault="000627CF" w:rsidP="00367068">
      <w:pPr>
        <w:pStyle w:val="Paragraphedeliste"/>
        <w:numPr>
          <w:ilvl w:val="0"/>
          <w:numId w:val="14"/>
        </w:numPr>
        <w:spacing w:line="360" w:lineRule="auto"/>
        <w:jc w:val="both"/>
        <w:rPr>
          <w:rFonts w:ascii="Arial" w:eastAsiaTheme="minorHAnsi" w:hAnsi="Arial" w:cs="Arial"/>
          <w:sz w:val="20"/>
          <w:szCs w:val="20"/>
          <w:lang w:eastAsia="en-US"/>
        </w:rPr>
      </w:pPr>
      <w:r w:rsidRPr="00FD04B7">
        <w:rPr>
          <w:rFonts w:ascii="Arial" w:eastAsia="Calibri" w:hAnsi="Arial" w:cs="Arial"/>
          <w:sz w:val="20"/>
          <w:szCs w:val="20"/>
          <w:u w:color="4472C4"/>
        </w:rPr>
        <w:lastRenderedPageBreak/>
        <w:t>Plants</w:t>
      </w:r>
      <w:r>
        <w:rPr>
          <w:rFonts w:ascii="Arial" w:eastAsia="Calibri" w:hAnsi="Arial" w:cs="Arial"/>
          <w:sz w:val="20"/>
          <w:szCs w:val="20"/>
          <w:u w:color="4472C4"/>
        </w:rPr>
        <w:t xml:space="preserve"> </w:t>
      </w:r>
      <w:r>
        <w:rPr>
          <w:rFonts w:ascii="Arial" w:eastAsiaTheme="minorHAnsi" w:hAnsi="Arial" w:cs="Arial"/>
          <w:sz w:val="20"/>
          <w:szCs w:val="20"/>
          <w:lang w:eastAsia="en-US"/>
        </w:rPr>
        <w:t>inscrits dans la liste des essences</w:t>
      </w:r>
      <w:r w:rsidRPr="001B4158">
        <w:rPr>
          <w:rFonts w:ascii="Arial" w:eastAsiaTheme="minorHAnsi" w:hAnsi="Arial" w:cs="Arial"/>
          <w:sz w:val="20"/>
          <w:szCs w:val="20"/>
          <w:lang w:eastAsia="en-US"/>
        </w:rPr>
        <w:t xml:space="preserve"> éligibles </w:t>
      </w:r>
      <w:r w:rsidRPr="00AB3BC7">
        <w:rPr>
          <w:rFonts w:ascii="Arial" w:eastAsiaTheme="minorHAnsi" w:hAnsi="Arial" w:cs="Arial"/>
          <w:b/>
          <w:i/>
          <w:sz w:val="20"/>
          <w:szCs w:val="20"/>
          <w:lang w:eastAsia="en-US"/>
        </w:rPr>
        <w:t>Voir</w:t>
      </w:r>
      <w:r w:rsidRPr="00AB3BC7">
        <w:rPr>
          <w:rFonts w:ascii="Arial" w:eastAsiaTheme="minorHAnsi" w:hAnsi="Arial" w:cs="Arial"/>
          <w:sz w:val="20"/>
          <w:szCs w:val="20"/>
          <w:lang w:eastAsia="en-US"/>
        </w:rPr>
        <w:t xml:space="preserve"> </w:t>
      </w:r>
      <w:r w:rsidRPr="00AB3BC7">
        <w:rPr>
          <w:rFonts w:ascii="Arial" w:eastAsiaTheme="minorHAnsi" w:hAnsi="Arial" w:cs="Arial"/>
          <w:b/>
          <w:i/>
          <w:sz w:val="20"/>
          <w:szCs w:val="20"/>
          <w:lang w:eastAsia="en-US"/>
        </w:rPr>
        <w:t>liste des essences éligibles</w:t>
      </w:r>
      <w:r w:rsidR="00AB3BC7">
        <w:rPr>
          <w:rFonts w:ascii="Arial" w:eastAsiaTheme="minorHAnsi" w:hAnsi="Arial" w:cs="Arial"/>
          <w:b/>
          <w:i/>
          <w:sz w:val="20"/>
          <w:szCs w:val="20"/>
          <w:lang w:eastAsia="en-US"/>
        </w:rPr>
        <w:t xml:space="preserve"> et proscrites en annexe.</w:t>
      </w:r>
      <w:r w:rsidR="00AB3BC7">
        <w:rPr>
          <w:rFonts w:ascii="Arial" w:eastAsiaTheme="minorHAnsi" w:hAnsi="Arial" w:cs="Arial"/>
          <w:sz w:val="20"/>
          <w:szCs w:val="20"/>
          <w:lang w:eastAsia="en-US"/>
        </w:rPr>
        <w:t xml:space="preserve"> La présence d’une espèce exotique proscrite figurant dans la liste entraîne une inéligibilité dudit projet dans sa globalité.</w:t>
      </w:r>
    </w:p>
    <w:p w14:paraId="6E5F5A94" w14:textId="77777777" w:rsidR="000627CF" w:rsidRPr="00FD04B7" w:rsidRDefault="000627CF" w:rsidP="000627CF">
      <w:pPr>
        <w:pStyle w:val="Paragraphedeliste"/>
        <w:spacing w:before="240" w:after="160" w:line="360" w:lineRule="auto"/>
        <w:ind w:left="720"/>
        <w:contextualSpacing/>
        <w:jc w:val="both"/>
        <w:rPr>
          <w:rFonts w:ascii="Arial" w:eastAsia="Calibri" w:hAnsi="Arial" w:cs="Arial"/>
          <w:u w:color="4472C4"/>
        </w:rPr>
      </w:pPr>
    </w:p>
    <w:p w14:paraId="5B22C9F0" w14:textId="77777777" w:rsidR="000627CF" w:rsidRPr="00FD04B7" w:rsidRDefault="000627CF" w:rsidP="00367068">
      <w:pPr>
        <w:pStyle w:val="Paragraphedeliste"/>
        <w:numPr>
          <w:ilvl w:val="0"/>
          <w:numId w:val="13"/>
        </w:numPr>
        <w:spacing w:before="240" w:after="160" w:line="360" w:lineRule="auto"/>
        <w:contextualSpacing/>
        <w:jc w:val="both"/>
        <w:rPr>
          <w:rFonts w:ascii="Arial" w:eastAsia="Calibri" w:hAnsi="Arial" w:cs="Arial"/>
          <w:u w:color="4472C4"/>
        </w:rPr>
      </w:pPr>
      <w:r w:rsidRPr="00FD04B7">
        <w:rPr>
          <w:rFonts w:ascii="Arial" w:eastAsia="Calibri" w:hAnsi="Arial" w:cs="Arial"/>
          <w:sz w:val="20"/>
          <w:szCs w:val="20"/>
          <w:u w:color="4472C4"/>
        </w:rPr>
        <w:t>Accessoires</w:t>
      </w:r>
      <w:r>
        <w:rPr>
          <w:rFonts w:ascii="Arial" w:eastAsia="Calibri" w:hAnsi="Arial" w:cs="Arial"/>
          <w:sz w:val="20"/>
          <w:szCs w:val="20"/>
          <w:u w:color="4472C4"/>
        </w:rPr>
        <w:t xml:space="preserve"> complémentaires aux</w:t>
      </w:r>
      <w:r w:rsidRPr="00FD04B7">
        <w:rPr>
          <w:rFonts w:ascii="Arial" w:eastAsia="Calibri" w:hAnsi="Arial" w:cs="Arial"/>
          <w:sz w:val="20"/>
          <w:szCs w:val="20"/>
          <w:u w:color="4472C4"/>
        </w:rPr>
        <w:t xml:space="preserve"> plants : tuteurs, protection contre le gibier, paillage biodégradable</w:t>
      </w:r>
    </w:p>
    <w:p w14:paraId="60A9E4DC" w14:textId="77777777" w:rsidR="000627CF" w:rsidRPr="00857F40" w:rsidRDefault="000627CF" w:rsidP="000627CF">
      <w:pPr>
        <w:spacing w:after="160" w:line="360" w:lineRule="auto"/>
        <w:ind w:left="349" w:firstLine="359"/>
        <w:contextualSpacing/>
        <w:jc w:val="both"/>
        <w:rPr>
          <w:rFonts w:ascii="Arial" w:eastAsia="Calibri" w:hAnsi="Arial" w:cs="Arial"/>
          <w:u w:color="4472C4"/>
        </w:rPr>
      </w:pPr>
    </w:p>
    <w:p w14:paraId="70BDC29B" w14:textId="7A0CA190" w:rsidR="000627CF" w:rsidRPr="00AB3BC7" w:rsidRDefault="000627CF" w:rsidP="000627CF">
      <w:pPr>
        <w:spacing w:before="240" w:after="160" w:line="360" w:lineRule="auto"/>
        <w:contextualSpacing/>
        <w:jc w:val="both"/>
        <w:rPr>
          <w:rFonts w:ascii="Arial" w:eastAsia="Calibri" w:hAnsi="Arial" w:cs="Arial"/>
          <w:b/>
          <w:u w:val="single"/>
        </w:rPr>
      </w:pPr>
      <w:r w:rsidRPr="00AB3BC7">
        <w:rPr>
          <w:rFonts w:ascii="Arial" w:eastAsia="Calibri" w:hAnsi="Arial" w:cs="Arial"/>
          <w:b/>
          <w:u w:val="single"/>
        </w:rPr>
        <w:t>Dépenses éligibles de main d’œuvre</w:t>
      </w:r>
      <w:r w:rsidR="00AB3BC7" w:rsidRPr="00AB3BC7">
        <w:rPr>
          <w:rFonts w:ascii="Arial" w:eastAsia="Calibri" w:hAnsi="Arial" w:cs="Arial"/>
          <w:b/>
          <w:u w:val="single"/>
        </w:rPr>
        <w:t> :</w:t>
      </w:r>
    </w:p>
    <w:p w14:paraId="3ADFA9B9" w14:textId="175859F8" w:rsidR="000627CF" w:rsidRPr="00E9129E" w:rsidRDefault="000627CF" w:rsidP="00367068">
      <w:pPr>
        <w:pStyle w:val="Paragraphedeliste"/>
        <w:numPr>
          <w:ilvl w:val="0"/>
          <w:numId w:val="14"/>
        </w:numPr>
        <w:spacing w:before="240" w:after="160" w:line="360" w:lineRule="auto"/>
        <w:contextualSpacing/>
        <w:jc w:val="both"/>
        <w:rPr>
          <w:rFonts w:ascii="Arial" w:eastAsia="Calibri" w:hAnsi="Arial" w:cs="Arial"/>
          <w:sz w:val="20"/>
          <w:szCs w:val="20"/>
          <w:u w:color="4472C4"/>
        </w:rPr>
      </w:pPr>
      <w:r w:rsidRPr="00FD04B7">
        <w:rPr>
          <w:rFonts w:ascii="Arial" w:eastAsia="Calibri" w:hAnsi="Arial" w:cs="Arial"/>
          <w:sz w:val="20"/>
          <w:szCs w:val="20"/>
          <w:u w:color="4472C4"/>
        </w:rPr>
        <w:t xml:space="preserve">Les frais de </w:t>
      </w:r>
      <w:r>
        <w:rPr>
          <w:rFonts w:ascii="Arial" w:eastAsia="Calibri" w:hAnsi="Arial" w:cs="Arial"/>
          <w:sz w:val="20"/>
          <w:szCs w:val="20"/>
          <w:u w:color="4472C4"/>
        </w:rPr>
        <w:t xml:space="preserve">main d’œuvre consacrés à la </w:t>
      </w:r>
      <w:r w:rsidRPr="00E9129E">
        <w:rPr>
          <w:rFonts w:ascii="Arial" w:eastAsia="Calibri" w:hAnsi="Arial" w:cs="Arial"/>
          <w:sz w:val="20"/>
          <w:szCs w:val="20"/>
          <w:u w:color="4472C4"/>
        </w:rPr>
        <w:t>plantation</w:t>
      </w:r>
      <w:r w:rsidRPr="00FD04B7">
        <w:rPr>
          <w:rFonts w:ascii="Arial" w:eastAsia="Calibri" w:hAnsi="Arial" w:cs="Arial"/>
          <w:sz w:val="20"/>
          <w:szCs w:val="20"/>
          <w:u w:color="4472C4"/>
        </w:rPr>
        <w:t xml:space="preserve"> et </w:t>
      </w:r>
      <w:r>
        <w:rPr>
          <w:rFonts w:ascii="Arial" w:eastAsia="Calibri" w:hAnsi="Arial" w:cs="Arial"/>
          <w:sz w:val="20"/>
          <w:szCs w:val="20"/>
          <w:u w:color="4472C4"/>
        </w:rPr>
        <w:t>la</w:t>
      </w:r>
      <w:r w:rsidRPr="00FD04B7">
        <w:rPr>
          <w:rFonts w:ascii="Arial" w:eastAsia="Calibri" w:hAnsi="Arial" w:cs="Arial"/>
          <w:sz w:val="20"/>
          <w:szCs w:val="20"/>
          <w:u w:color="4472C4"/>
        </w:rPr>
        <w:t xml:space="preserve"> préparation du sol, comprenant la pose du paillage</w:t>
      </w:r>
      <w:r w:rsidR="00AB3BC7">
        <w:rPr>
          <w:rFonts w:ascii="Arial" w:eastAsia="Calibri" w:hAnsi="Arial" w:cs="Arial"/>
          <w:sz w:val="20"/>
          <w:szCs w:val="20"/>
          <w:u w:color="4472C4"/>
        </w:rPr>
        <w:t xml:space="preserve"> et des protections anti-gibier, prestation ou régie :</w:t>
      </w:r>
    </w:p>
    <w:p w14:paraId="6CE24E58" w14:textId="1EA79B36" w:rsidR="000627CF" w:rsidRPr="00AB3BC7" w:rsidRDefault="000627CF" w:rsidP="00AB3BC7">
      <w:pPr>
        <w:pStyle w:val="Paragraphedeliste"/>
        <w:numPr>
          <w:ilvl w:val="1"/>
          <w:numId w:val="4"/>
        </w:numPr>
        <w:spacing w:before="240" w:after="160" w:line="360" w:lineRule="auto"/>
        <w:contextualSpacing/>
        <w:jc w:val="both"/>
        <w:rPr>
          <w:rFonts w:ascii="Arial" w:eastAsia="Calibri" w:hAnsi="Arial" w:cs="Arial"/>
          <w:u w:color="4472C4"/>
        </w:rPr>
      </w:pPr>
      <w:r w:rsidRPr="00E9129E">
        <w:rPr>
          <w:rFonts w:ascii="Arial" w:eastAsia="Calibri" w:hAnsi="Arial" w:cs="Arial"/>
          <w:sz w:val="20"/>
          <w:szCs w:val="20"/>
          <w:u w:color="4472C4"/>
        </w:rPr>
        <w:t>Ces frais devront être pré</w:t>
      </w:r>
      <w:r w:rsidRPr="00FD04B7">
        <w:rPr>
          <w:rFonts w:ascii="Arial" w:eastAsia="Calibri" w:hAnsi="Arial" w:cs="Arial"/>
          <w:sz w:val="20"/>
          <w:szCs w:val="20"/>
          <w:u w:color="4472C4"/>
        </w:rPr>
        <w:t xml:space="preserve">sentés distinctement et précisément dans les devis à fournir  </w:t>
      </w:r>
    </w:p>
    <w:p w14:paraId="5565AF98" w14:textId="5EAC1D23" w:rsidR="000627CF" w:rsidRPr="00AB3BC7" w:rsidRDefault="000627CF" w:rsidP="00AB3BC7">
      <w:pPr>
        <w:pStyle w:val="Paragraphedeliste"/>
        <w:numPr>
          <w:ilvl w:val="1"/>
          <w:numId w:val="4"/>
        </w:numPr>
        <w:spacing w:before="240" w:after="160" w:line="360" w:lineRule="auto"/>
        <w:contextualSpacing/>
        <w:jc w:val="both"/>
        <w:rPr>
          <w:rFonts w:ascii="Arial" w:eastAsia="Calibri" w:hAnsi="Arial" w:cs="Arial"/>
          <w:sz w:val="20"/>
          <w:szCs w:val="20"/>
          <w:u w:color="4472C4"/>
        </w:rPr>
      </w:pPr>
      <w:r w:rsidRPr="00FD04B7">
        <w:rPr>
          <w:rFonts w:ascii="Arial" w:eastAsia="Calibri" w:hAnsi="Arial" w:cs="Arial"/>
          <w:sz w:val="20"/>
          <w:szCs w:val="20"/>
          <w:u w:color="4472C4"/>
        </w:rPr>
        <w:t>Ces frais devront être indiqués dans le budget détaillé de l’opération et le plan de financement de l’opération (modèles téléchargeables sur la plateforme des aides et subventions)</w:t>
      </w:r>
    </w:p>
    <w:p w14:paraId="12DE3F55" w14:textId="41668CBA" w:rsidR="000627CF" w:rsidRDefault="000627CF" w:rsidP="00AB3BC7">
      <w:pPr>
        <w:spacing w:before="240" w:after="160" w:line="360" w:lineRule="auto"/>
        <w:contextualSpacing/>
        <w:jc w:val="both"/>
        <w:rPr>
          <w:rFonts w:ascii="Arial" w:eastAsia="Calibri" w:hAnsi="Arial" w:cs="Arial"/>
          <w:u w:color="4472C4"/>
        </w:rPr>
      </w:pPr>
    </w:p>
    <w:p w14:paraId="73305107" w14:textId="77777777" w:rsidR="000627CF" w:rsidRDefault="000627CF" w:rsidP="000627CF">
      <w:pPr>
        <w:spacing w:before="240" w:after="160" w:line="360" w:lineRule="auto"/>
        <w:ind w:left="1298"/>
        <w:contextualSpacing/>
        <w:jc w:val="both"/>
        <w:rPr>
          <w:rFonts w:ascii="Arial" w:eastAsia="Calibri" w:hAnsi="Arial" w:cs="Arial"/>
          <w:u w:color="4472C4"/>
        </w:rPr>
      </w:pPr>
    </w:p>
    <w:p w14:paraId="1FA17FBE" w14:textId="77777777" w:rsidR="000627CF" w:rsidRPr="00A3766F" w:rsidRDefault="000627CF" w:rsidP="000627CF">
      <w:pPr>
        <w:spacing w:before="240" w:after="160" w:line="360" w:lineRule="auto"/>
        <w:contextualSpacing/>
        <w:jc w:val="both"/>
        <w:rPr>
          <w:rFonts w:ascii="Arial" w:eastAsia="Calibri" w:hAnsi="Arial" w:cs="Arial"/>
          <w:b/>
          <w:color w:val="0070C0"/>
          <w:sz w:val="22"/>
          <w:szCs w:val="22"/>
          <w:u w:val="single"/>
        </w:rPr>
      </w:pPr>
      <w:r w:rsidRPr="00A3766F">
        <w:rPr>
          <w:rFonts w:ascii="Arial" w:eastAsia="Calibri" w:hAnsi="Arial" w:cs="Arial"/>
          <w:b/>
          <w:color w:val="0070C0"/>
          <w:sz w:val="22"/>
          <w:szCs w:val="22"/>
          <w:u w:val="single"/>
        </w:rPr>
        <w:t>Frais d’achat et d’implantation de semences herbacées (création de couverts herbacés refuges pour la biodiversité)</w:t>
      </w:r>
    </w:p>
    <w:p w14:paraId="11AE5BCA" w14:textId="77777777" w:rsidR="000627CF" w:rsidRDefault="000627CF" w:rsidP="000627CF">
      <w:pPr>
        <w:spacing w:after="160" w:line="360" w:lineRule="auto"/>
        <w:ind w:firstLine="349"/>
        <w:contextualSpacing/>
        <w:jc w:val="both"/>
        <w:rPr>
          <w:rFonts w:ascii="Arial" w:eastAsia="Calibri" w:hAnsi="Arial" w:cs="Arial"/>
          <w:sz w:val="18"/>
          <w:u w:color="4472C4"/>
        </w:rPr>
      </w:pPr>
    </w:p>
    <w:p w14:paraId="69041DF6" w14:textId="77777777" w:rsidR="000627CF" w:rsidRPr="00AB3BC7" w:rsidRDefault="000627CF" w:rsidP="000627CF">
      <w:pPr>
        <w:spacing w:after="160" w:line="360" w:lineRule="auto"/>
        <w:contextualSpacing/>
        <w:jc w:val="both"/>
        <w:rPr>
          <w:rFonts w:ascii="Arial" w:eastAsia="Calibri" w:hAnsi="Arial" w:cs="Arial"/>
          <w:sz w:val="18"/>
        </w:rPr>
      </w:pPr>
      <w:r w:rsidRPr="00AB3BC7">
        <w:rPr>
          <w:rFonts w:ascii="Arial" w:eastAsia="Calibri" w:hAnsi="Arial" w:cs="Arial"/>
          <w:b/>
          <w:sz w:val="18"/>
          <w:u w:val="single"/>
        </w:rPr>
        <w:t>Taux d’intervention</w:t>
      </w:r>
      <w:r w:rsidRPr="00FD04B7">
        <w:rPr>
          <w:rFonts w:ascii="Arial" w:eastAsia="Calibri" w:hAnsi="Arial" w:cs="Arial"/>
          <w:b/>
          <w:sz w:val="18"/>
          <w:u w:color="4472C4"/>
        </w:rPr>
        <w:t xml:space="preserve"> :</w:t>
      </w:r>
      <w:r w:rsidRPr="000F35AF">
        <w:rPr>
          <w:rFonts w:ascii="Arial" w:eastAsia="Calibri" w:hAnsi="Arial" w:cs="Arial"/>
          <w:sz w:val="18"/>
          <w:u w:color="4472C4"/>
        </w:rPr>
        <w:t xml:space="preserve"> </w:t>
      </w:r>
      <w:r w:rsidRPr="00AB3BC7">
        <w:rPr>
          <w:rFonts w:ascii="Arial" w:eastAsia="Calibri" w:hAnsi="Arial" w:cs="Arial"/>
          <w:sz w:val="18"/>
        </w:rPr>
        <w:t xml:space="preserve">plafonné à </w:t>
      </w:r>
      <w:r w:rsidRPr="00AB3BC7">
        <w:rPr>
          <w:rFonts w:ascii="Arial" w:eastAsia="Calibri" w:hAnsi="Arial" w:cs="Arial"/>
          <w:b/>
          <w:sz w:val="18"/>
        </w:rPr>
        <w:t>50 %</w:t>
      </w:r>
      <w:r w:rsidRPr="00AB3BC7">
        <w:rPr>
          <w:rFonts w:ascii="Arial" w:eastAsia="Calibri" w:hAnsi="Arial" w:cs="Arial"/>
          <w:sz w:val="18"/>
        </w:rPr>
        <w:t xml:space="preserve"> des dépenses éligibles</w:t>
      </w:r>
    </w:p>
    <w:p w14:paraId="4485E3BF" w14:textId="5E97B010" w:rsidR="000627CF" w:rsidRPr="00211E7E" w:rsidRDefault="000627CF" w:rsidP="00AB3BC7">
      <w:pPr>
        <w:spacing w:after="160" w:line="360" w:lineRule="auto"/>
        <w:contextualSpacing/>
        <w:jc w:val="both"/>
        <w:rPr>
          <w:rFonts w:ascii="Arial" w:eastAsia="Calibri" w:hAnsi="Arial" w:cs="Arial"/>
          <w:u w:color="4472C4"/>
        </w:rPr>
      </w:pPr>
    </w:p>
    <w:p w14:paraId="230C5BAB" w14:textId="481B086C" w:rsidR="000627CF" w:rsidRPr="00AB3BC7" w:rsidRDefault="000627CF" w:rsidP="000627CF">
      <w:pPr>
        <w:spacing w:line="360" w:lineRule="auto"/>
        <w:jc w:val="both"/>
        <w:rPr>
          <w:rFonts w:ascii="Arial" w:eastAsiaTheme="minorHAnsi" w:hAnsi="Arial" w:cs="Arial"/>
          <w:szCs w:val="22"/>
          <w:u w:val="single"/>
          <w:lang w:eastAsia="en-US"/>
        </w:rPr>
      </w:pPr>
      <w:r w:rsidRPr="00AB3BC7">
        <w:rPr>
          <w:rFonts w:ascii="Arial" w:eastAsiaTheme="minorHAnsi" w:hAnsi="Arial" w:cs="Arial"/>
          <w:b/>
          <w:szCs w:val="22"/>
          <w:u w:val="single"/>
          <w:lang w:eastAsia="en-US"/>
        </w:rPr>
        <w:t>Dépenses éligibles</w:t>
      </w:r>
      <w:r w:rsidRPr="00AB3BC7">
        <w:rPr>
          <w:rFonts w:ascii="Arial" w:eastAsiaTheme="minorHAnsi" w:hAnsi="Arial" w:cs="Arial"/>
          <w:b/>
          <w:szCs w:val="22"/>
          <w:lang w:eastAsia="en-US"/>
        </w:rPr>
        <w:t> :</w:t>
      </w:r>
      <w:r w:rsidRPr="00AB3BC7">
        <w:rPr>
          <w:rFonts w:ascii="Arial" w:eastAsiaTheme="minorHAnsi" w:hAnsi="Arial" w:cs="Arial"/>
          <w:szCs w:val="22"/>
          <w:u w:val="single"/>
          <w:lang w:eastAsia="en-US"/>
        </w:rPr>
        <w:t xml:space="preserve"> </w:t>
      </w:r>
    </w:p>
    <w:p w14:paraId="7483B796" w14:textId="02DFA207" w:rsidR="000627CF" w:rsidRPr="004A5405" w:rsidRDefault="000627CF" w:rsidP="00367068">
      <w:pPr>
        <w:pStyle w:val="Paragraphedeliste"/>
        <w:numPr>
          <w:ilvl w:val="0"/>
          <w:numId w:val="14"/>
        </w:numPr>
        <w:spacing w:line="360" w:lineRule="auto"/>
        <w:jc w:val="both"/>
        <w:rPr>
          <w:rFonts w:ascii="Arial" w:eastAsiaTheme="minorHAnsi" w:hAnsi="Arial" w:cs="Arial"/>
          <w:lang w:eastAsia="en-US"/>
        </w:rPr>
      </w:pPr>
      <w:r w:rsidRPr="00A3766F">
        <w:rPr>
          <w:rFonts w:ascii="Arial" w:eastAsiaTheme="minorHAnsi" w:hAnsi="Arial" w:cs="Arial"/>
          <w:sz w:val="20"/>
          <w:szCs w:val="20"/>
          <w:lang w:eastAsia="en-US"/>
        </w:rPr>
        <w:t xml:space="preserve">Coût des semences, dans la limite des semences éligibles </w:t>
      </w:r>
      <w:r w:rsidRPr="00AB3BC7">
        <w:rPr>
          <w:rFonts w:ascii="Arial" w:eastAsiaTheme="minorHAnsi" w:hAnsi="Arial" w:cs="Arial"/>
          <w:b/>
          <w:i/>
          <w:sz w:val="20"/>
          <w:szCs w:val="20"/>
          <w:lang w:eastAsia="en-US"/>
        </w:rPr>
        <w:t>Voir</w:t>
      </w:r>
      <w:r w:rsidRPr="00AB3BC7">
        <w:rPr>
          <w:rFonts w:ascii="Arial" w:eastAsiaTheme="minorHAnsi" w:hAnsi="Arial" w:cs="Arial"/>
          <w:sz w:val="20"/>
          <w:szCs w:val="20"/>
          <w:lang w:eastAsia="en-US"/>
        </w:rPr>
        <w:t xml:space="preserve"> </w:t>
      </w:r>
      <w:r w:rsidRPr="00AB3BC7">
        <w:rPr>
          <w:rFonts w:ascii="Arial" w:eastAsiaTheme="minorHAnsi" w:hAnsi="Arial" w:cs="Arial"/>
          <w:b/>
          <w:i/>
          <w:sz w:val="20"/>
          <w:szCs w:val="20"/>
          <w:lang w:eastAsia="en-US"/>
        </w:rPr>
        <w:t>liste des variétés de semences éligibles, et les règles de panachage</w:t>
      </w:r>
      <w:r w:rsidRPr="00AB3BC7">
        <w:rPr>
          <w:rFonts w:ascii="Arial" w:eastAsiaTheme="minorHAnsi" w:hAnsi="Arial" w:cs="Arial"/>
          <w:sz w:val="20"/>
          <w:szCs w:val="20"/>
          <w:lang w:eastAsia="en-US"/>
        </w:rPr>
        <w:t>)</w:t>
      </w:r>
    </w:p>
    <w:p w14:paraId="7C26EA27" w14:textId="77777777" w:rsidR="000627CF" w:rsidRDefault="000627CF" w:rsidP="00367068">
      <w:pPr>
        <w:pStyle w:val="Paragraphedeliste"/>
        <w:numPr>
          <w:ilvl w:val="0"/>
          <w:numId w:val="14"/>
        </w:numPr>
        <w:spacing w:line="360" w:lineRule="auto"/>
        <w:jc w:val="both"/>
        <w:rPr>
          <w:rFonts w:ascii="Arial" w:eastAsiaTheme="minorHAnsi" w:hAnsi="Arial" w:cs="Arial"/>
          <w:sz w:val="20"/>
          <w:szCs w:val="20"/>
          <w:lang w:eastAsia="en-US"/>
        </w:rPr>
      </w:pPr>
      <w:r w:rsidRPr="00A3766F">
        <w:rPr>
          <w:rFonts w:ascii="Arial" w:eastAsiaTheme="minorHAnsi" w:hAnsi="Arial" w:cs="Arial"/>
          <w:sz w:val="20"/>
          <w:szCs w:val="20"/>
          <w:lang w:eastAsia="en-US"/>
        </w:rPr>
        <w:t>Coût de préparation du sol et de réalisation du semis</w:t>
      </w:r>
      <w:r>
        <w:rPr>
          <w:rFonts w:ascii="Arial" w:eastAsiaTheme="minorHAnsi" w:hAnsi="Arial" w:cs="Arial"/>
          <w:sz w:val="20"/>
          <w:szCs w:val="20"/>
          <w:lang w:eastAsia="en-US"/>
        </w:rPr>
        <w:t>, dans la limite du coût des semences.</w:t>
      </w:r>
    </w:p>
    <w:p w14:paraId="7BF1D353" w14:textId="77777777" w:rsidR="000627CF" w:rsidRPr="009F1244" w:rsidRDefault="000627CF" w:rsidP="000627CF">
      <w:pPr>
        <w:spacing w:line="360" w:lineRule="auto"/>
        <w:ind w:left="12" w:firstLine="708"/>
        <w:jc w:val="both"/>
        <w:rPr>
          <w:rFonts w:ascii="Arial" w:eastAsiaTheme="minorHAnsi" w:hAnsi="Arial" w:cs="Arial"/>
          <w:lang w:eastAsia="en-US"/>
        </w:rPr>
      </w:pPr>
      <w:r w:rsidRPr="009F1244">
        <w:rPr>
          <w:rFonts w:ascii="Arial" w:eastAsiaTheme="minorHAnsi" w:hAnsi="Arial" w:cs="Arial"/>
          <w:lang w:eastAsia="en-US"/>
        </w:rPr>
        <w:sym w:font="Wingdings" w:char="F0E0"/>
      </w:r>
      <w:r>
        <w:rPr>
          <w:rFonts w:ascii="Arial" w:eastAsiaTheme="minorHAnsi" w:hAnsi="Arial" w:cs="Arial"/>
          <w:lang w:eastAsia="en-US"/>
        </w:rPr>
        <w:t xml:space="preserve"> Prestations ou réalisation en régie.</w:t>
      </w:r>
    </w:p>
    <w:p w14:paraId="07450C6B" w14:textId="77777777" w:rsidR="000627CF" w:rsidRDefault="000627CF" w:rsidP="000627CF">
      <w:pPr>
        <w:spacing w:line="360" w:lineRule="auto"/>
        <w:jc w:val="both"/>
        <w:rPr>
          <w:rFonts w:ascii="Arial" w:eastAsia="Calibri" w:hAnsi="Arial" w:cs="Arial"/>
          <w:u w:color="4472C4"/>
        </w:rPr>
      </w:pPr>
    </w:p>
    <w:p w14:paraId="5D118E28" w14:textId="3260B324" w:rsidR="000627CF" w:rsidRDefault="000627CF" w:rsidP="000627CF">
      <w:pPr>
        <w:spacing w:line="360" w:lineRule="auto"/>
        <w:jc w:val="both"/>
        <w:rPr>
          <w:rFonts w:ascii="Arial" w:eastAsia="Calibri" w:hAnsi="Arial" w:cs="Arial"/>
          <w:b/>
          <w:color w:val="4472C4"/>
          <w:sz w:val="22"/>
          <w:szCs w:val="22"/>
          <w:u w:val="single"/>
        </w:rPr>
      </w:pPr>
      <w:r w:rsidRPr="000F35AF">
        <w:rPr>
          <w:rFonts w:ascii="Arial" w:eastAsia="Calibri" w:hAnsi="Arial" w:cs="Arial"/>
          <w:b/>
          <w:color w:val="4472C4"/>
          <w:sz w:val="22"/>
          <w:szCs w:val="22"/>
          <w:u w:val="single"/>
        </w:rPr>
        <w:t xml:space="preserve">Frais de </w:t>
      </w:r>
      <w:r>
        <w:rPr>
          <w:rFonts w:ascii="Arial" w:eastAsia="Calibri" w:hAnsi="Arial" w:cs="Arial"/>
          <w:b/>
          <w:color w:val="4472C4"/>
          <w:sz w:val="22"/>
          <w:szCs w:val="22"/>
          <w:u w:val="single"/>
        </w:rPr>
        <w:t xml:space="preserve">création </w:t>
      </w:r>
      <w:r w:rsidR="004A5405">
        <w:rPr>
          <w:rFonts w:ascii="Arial" w:eastAsia="Calibri" w:hAnsi="Arial" w:cs="Arial"/>
          <w:b/>
          <w:color w:val="4472C4"/>
          <w:sz w:val="22"/>
          <w:szCs w:val="22"/>
          <w:u w:val="single"/>
        </w:rPr>
        <w:t>et de restauration de mares</w:t>
      </w:r>
    </w:p>
    <w:p w14:paraId="058774AB" w14:textId="37711FE2" w:rsidR="000627CF" w:rsidRDefault="000627CF" w:rsidP="000627CF">
      <w:pPr>
        <w:spacing w:after="160" w:line="360" w:lineRule="auto"/>
        <w:contextualSpacing/>
        <w:jc w:val="both"/>
        <w:rPr>
          <w:rFonts w:ascii="Arial" w:eastAsia="Calibri" w:hAnsi="Arial" w:cs="Arial"/>
          <w:u w:color="4472C4"/>
        </w:rPr>
      </w:pPr>
      <w:r w:rsidRPr="004A5405">
        <w:rPr>
          <w:rFonts w:ascii="Arial" w:eastAsia="Calibri" w:hAnsi="Arial" w:cs="Arial"/>
          <w:b/>
          <w:u w:val="single"/>
        </w:rPr>
        <w:t>Taux d’intervention</w:t>
      </w:r>
      <w:r w:rsidRPr="004A5405">
        <w:rPr>
          <w:rFonts w:ascii="Arial" w:eastAsia="Calibri" w:hAnsi="Arial" w:cs="Arial"/>
          <w:u w:color="4472C4"/>
        </w:rPr>
        <w:t xml:space="preserve"> </w:t>
      </w:r>
      <w:r w:rsidRPr="009F1244">
        <w:rPr>
          <w:rFonts w:ascii="Arial" w:eastAsia="Calibri" w:hAnsi="Arial" w:cs="Arial"/>
          <w:u w:color="4472C4"/>
        </w:rPr>
        <w:t xml:space="preserve">: plafonné à </w:t>
      </w:r>
      <w:r w:rsidRPr="009F1244">
        <w:rPr>
          <w:rFonts w:ascii="Arial" w:eastAsia="Calibri" w:hAnsi="Arial" w:cs="Arial"/>
          <w:b/>
          <w:u w:color="4472C4"/>
        </w:rPr>
        <w:t>50 %</w:t>
      </w:r>
      <w:r w:rsidRPr="009F1244">
        <w:rPr>
          <w:rFonts w:ascii="Arial" w:eastAsia="Calibri" w:hAnsi="Arial" w:cs="Arial"/>
          <w:u w:color="4472C4"/>
        </w:rPr>
        <w:t xml:space="preserve"> des dépenses éligibles</w:t>
      </w:r>
      <w:r w:rsidR="004A5405">
        <w:rPr>
          <w:rFonts w:ascii="Arial" w:eastAsia="Calibri" w:hAnsi="Arial" w:cs="Arial"/>
          <w:u w:color="4472C4"/>
        </w:rPr>
        <w:t>, dans la limite de 10.000€ de dépenses éligibles par mare.</w:t>
      </w:r>
    </w:p>
    <w:p w14:paraId="31744E41" w14:textId="09E102BD" w:rsidR="000627CF" w:rsidRPr="00211E7E" w:rsidRDefault="000627CF" w:rsidP="004A5405">
      <w:pPr>
        <w:spacing w:after="160" w:line="360" w:lineRule="auto"/>
        <w:contextualSpacing/>
        <w:jc w:val="both"/>
        <w:rPr>
          <w:rFonts w:ascii="Arial" w:eastAsia="Calibri" w:hAnsi="Arial" w:cs="Arial"/>
          <w:u w:color="4472C4"/>
        </w:rPr>
      </w:pPr>
    </w:p>
    <w:p w14:paraId="55EADB18" w14:textId="77777777" w:rsidR="000627CF" w:rsidRPr="009F1244" w:rsidRDefault="000627CF" w:rsidP="000627CF">
      <w:pPr>
        <w:spacing w:after="160" w:line="360" w:lineRule="auto"/>
        <w:contextualSpacing/>
        <w:jc w:val="both"/>
        <w:rPr>
          <w:rFonts w:ascii="Arial" w:eastAsia="Calibri" w:hAnsi="Arial" w:cs="Arial"/>
          <w:b/>
          <w:u w:color="4472C4"/>
        </w:rPr>
      </w:pPr>
      <w:r w:rsidRPr="004A5405">
        <w:rPr>
          <w:rFonts w:ascii="Arial" w:eastAsia="Calibri" w:hAnsi="Arial" w:cs="Arial"/>
          <w:b/>
          <w:u w:val="single"/>
        </w:rPr>
        <w:lastRenderedPageBreak/>
        <w:t>Dépenses éligibles</w:t>
      </w:r>
      <w:r w:rsidRPr="009F1244">
        <w:rPr>
          <w:rFonts w:ascii="Arial" w:eastAsia="Calibri" w:hAnsi="Arial" w:cs="Arial"/>
          <w:b/>
          <w:u w:color="4472C4"/>
        </w:rPr>
        <w:t> :</w:t>
      </w:r>
    </w:p>
    <w:p w14:paraId="2DE40C80" w14:textId="77777777" w:rsidR="000627CF" w:rsidRPr="009F1244" w:rsidRDefault="000627CF" w:rsidP="000627CF">
      <w:pPr>
        <w:pStyle w:val="Paragraphedeliste"/>
        <w:numPr>
          <w:ilvl w:val="0"/>
          <w:numId w:val="4"/>
        </w:numPr>
        <w:spacing w:after="160" w:line="360" w:lineRule="auto"/>
        <w:contextualSpacing/>
        <w:jc w:val="both"/>
        <w:rPr>
          <w:rFonts w:ascii="Arial" w:eastAsia="Calibri" w:hAnsi="Arial" w:cs="Arial"/>
          <w:u w:color="4472C4"/>
        </w:rPr>
      </w:pPr>
      <w:r w:rsidRPr="009F1244">
        <w:rPr>
          <w:rFonts w:ascii="Arial" w:eastAsia="Calibri" w:hAnsi="Arial" w:cs="Arial"/>
          <w:sz w:val="20"/>
          <w:szCs w:val="20"/>
          <w:u w:color="4472C4"/>
        </w:rPr>
        <w:t xml:space="preserve">Les prestations de service d’entreprises portant sur tout ou partie de la réalisation ; </w:t>
      </w:r>
    </w:p>
    <w:p w14:paraId="20C049BE" w14:textId="77777777" w:rsidR="000627CF" w:rsidRPr="009F1244" w:rsidRDefault="000627CF" w:rsidP="000627CF">
      <w:pPr>
        <w:pStyle w:val="Paragraphedeliste"/>
        <w:numPr>
          <w:ilvl w:val="0"/>
          <w:numId w:val="4"/>
        </w:numPr>
        <w:spacing w:after="160" w:line="360" w:lineRule="auto"/>
        <w:contextualSpacing/>
        <w:jc w:val="both"/>
        <w:rPr>
          <w:rFonts w:ascii="Arial" w:eastAsia="Calibri" w:hAnsi="Arial" w:cs="Arial"/>
          <w:u w:color="4472C4"/>
        </w:rPr>
      </w:pPr>
      <w:r w:rsidRPr="009F1244">
        <w:rPr>
          <w:rFonts w:ascii="Arial" w:eastAsia="Calibri" w:hAnsi="Arial" w:cs="Arial"/>
          <w:sz w:val="20"/>
          <w:szCs w:val="20"/>
          <w:u w:color="4472C4"/>
        </w:rPr>
        <w:t>Les frais de personnel en régie</w:t>
      </w:r>
    </w:p>
    <w:p w14:paraId="0BD9BD31" w14:textId="77777777" w:rsidR="000627CF" w:rsidRPr="009F1244" w:rsidRDefault="000627CF" w:rsidP="000627CF">
      <w:pPr>
        <w:pStyle w:val="Paragraphedeliste"/>
        <w:numPr>
          <w:ilvl w:val="0"/>
          <w:numId w:val="4"/>
        </w:numPr>
        <w:spacing w:after="160" w:line="360" w:lineRule="auto"/>
        <w:contextualSpacing/>
        <w:jc w:val="both"/>
        <w:rPr>
          <w:rFonts w:ascii="Arial" w:eastAsia="Calibri" w:hAnsi="Arial" w:cs="Arial"/>
          <w:u w:color="4472C4"/>
        </w:rPr>
      </w:pPr>
      <w:r w:rsidRPr="009F1244">
        <w:rPr>
          <w:rFonts w:ascii="Arial" w:eastAsia="Calibri" w:hAnsi="Arial" w:cs="Arial"/>
          <w:sz w:val="20"/>
          <w:szCs w:val="20"/>
          <w:u w:color="4472C4"/>
        </w:rPr>
        <w:t>Coût des fournitures, telles que plantes, argile…</w:t>
      </w:r>
    </w:p>
    <w:p w14:paraId="3B3BB8FF" w14:textId="77777777" w:rsidR="000627CF" w:rsidRPr="004A5405" w:rsidRDefault="000627CF" w:rsidP="000627CF">
      <w:pPr>
        <w:spacing w:after="160" w:line="360" w:lineRule="auto"/>
        <w:contextualSpacing/>
        <w:jc w:val="both"/>
        <w:rPr>
          <w:rFonts w:ascii="Arial" w:eastAsia="Calibri" w:hAnsi="Arial" w:cs="Arial"/>
          <w:b/>
          <w:u w:val="single"/>
        </w:rPr>
      </w:pPr>
      <w:r w:rsidRPr="004A5405">
        <w:rPr>
          <w:rFonts w:ascii="Arial" w:eastAsia="Calibri" w:hAnsi="Arial" w:cs="Arial"/>
          <w:b/>
          <w:u w:val="single"/>
        </w:rPr>
        <w:t>Dépenses exclues</w:t>
      </w:r>
      <w:r w:rsidRPr="004A5405">
        <w:rPr>
          <w:rFonts w:ascii="Arial" w:eastAsia="Calibri" w:hAnsi="Arial" w:cs="Arial"/>
          <w:b/>
        </w:rPr>
        <w:t> :</w:t>
      </w:r>
    </w:p>
    <w:p w14:paraId="7D34F150" w14:textId="77777777" w:rsidR="000627CF" w:rsidRPr="00FD04B7" w:rsidRDefault="000627CF" w:rsidP="00367068">
      <w:pPr>
        <w:pStyle w:val="Paragraphedeliste"/>
        <w:numPr>
          <w:ilvl w:val="0"/>
          <w:numId w:val="16"/>
        </w:numPr>
        <w:spacing w:after="160" w:line="360" w:lineRule="auto"/>
        <w:contextualSpacing/>
        <w:jc w:val="both"/>
        <w:rPr>
          <w:rFonts w:ascii="Arial" w:eastAsia="Calibri" w:hAnsi="Arial" w:cs="Arial"/>
          <w:b/>
          <w:u w:color="4472C4"/>
        </w:rPr>
      </w:pPr>
      <w:r w:rsidRPr="00FD04B7">
        <w:rPr>
          <w:rFonts w:ascii="Arial" w:eastAsiaTheme="minorHAnsi" w:hAnsi="Arial" w:cs="Arial"/>
          <w:sz w:val="20"/>
          <w:szCs w:val="20"/>
          <w:lang w:eastAsia="en-US"/>
        </w:rPr>
        <w:t>Dépenses de travaux de maçonnerie, empierrements, aménagements sécuritaires, d’ornement ou récréatifs/sportifs.</w:t>
      </w:r>
    </w:p>
    <w:p w14:paraId="731A92BB" w14:textId="77777777" w:rsidR="000627CF" w:rsidRPr="009F1244" w:rsidRDefault="000627CF" w:rsidP="00367068">
      <w:pPr>
        <w:pStyle w:val="Paragraphedeliste"/>
        <w:numPr>
          <w:ilvl w:val="0"/>
          <w:numId w:val="16"/>
        </w:numPr>
        <w:spacing w:after="160" w:line="360" w:lineRule="auto"/>
        <w:contextualSpacing/>
        <w:jc w:val="both"/>
        <w:rPr>
          <w:rFonts w:ascii="Arial" w:eastAsia="Calibri" w:hAnsi="Arial" w:cs="Arial"/>
          <w:u w:color="4472C4"/>
        </w:rPr>
      </w:pPr>
      <w:r w:rsidRPr="00FD04B7">
        <w:rPr>
          <w:rFonts w:ascii="Arial" w:eastAsia="Calibri" w:hAnsi="Arial" w:cs="Arial"/>
          <w:sz w:val="20"/>
          <w:szCs w:val="20"/>
          <w:u w:color="4472C4"/>
        </w:rPr>
        <w:t xml:space="preserve">Dépenses </w:t>
      </w:r>
      <w:r w:rsidRPr="00FD04B7">
        <w:rPr>
          <w:rFonts w:ascii="Arial" w:eastAsiaTheme="minorHAnsi" w:hAnsi="Arial" w:cs="Arial"/>
          <w:sz w:val="20"/>
          <w:szCs w:val="20"/>
          <w:lang w:eastAsia="en-US"/>
        </w:rPr>
        <w:t>liées à la création de nouveaux chemins</w:t>
      </w:r>
    </w:p>
    <w:p w14:paraId="77900DFB" w14:textId="5A5269D8" w:rsidR="000627CF" w:rsidRPr="004A5405" w:rsidRDefault="000627CF" w:rsidP="004A5405">
      <w:pPr>
        <w:spacing w:after="160" w:line="360" w:lineRule="auto"/>
        <w:contextualSpacing/>
        <w:jc w:val="both"/>
        <w:rPr>
          <w:rFonts w:ascii="Arial" w:eastAsia="Calibri" w:hAnsi="Arial" w:cs="Arial"/>
          <w:u w:color="4472C4"/>
        </w:rPr>
      </w:pPr>
    </w:p>
    <w:p w14:paraId="6C7555B6" w14:textId="4D5E05CB" w:rsidR="000627CF" w:rsidRPr="004A5405" w:rsidRDefault="000627CF" w:rsidP="000627CF">
      <w:pPr>
        <w:spacing w:after="160" w:line="360" w:lineRule="auto"/>
        <w:contextualSpacing/>
        <w:jc w:val="both"/>
        <w:rPr>
          <w:rFonts w:ascii="Arial" w:eastAsia="Calibri" w:hAnsi="Arial" w:cs="Arial"/>
          <w:b/>
        </w:rPr>
      </w:pPr>
      <w:r w:rsidRPr="004A5405">
        <w:rPr>
          <w:rFonts w:ascii="Arial" w:eastAsia="Calibri" w:hAnsi="Arial" w:cs="Arial"/>
          <w:b/>
          <w:u w:val="single"/>
        </w:rPr>
        <w:t>Conditions à respecter</w:t>
      </w:r>
      <w:r w:rsidR="004A5405">
        <w:rPr>
          <w:rFonts w:ascii="Arial" w:eastAsia="Calibri" w:hAnsi="Arial" w:cs="Arial"/>
          <w:b/>
          <w:u w:val="single"/>
        </w:rPr>
        <w:t> </w:t>
      </w:r>
      <w:r w:rsidR="004A5405" w:rsidRPr="004A5405">
        <w:rPr>
          <w:rFonts w:ascii="Arial" w:eastAsia="Calibri" w:hAnsi="Arial" w:cs="Arial"/>
          <w:b/>
        </w:rPr>
        <w:t>:</w:t>
      </w:r>
    </w:p>
    <w:p w14:paraId="6C6606F3" w14:textId="77777777" w:rsidR="000627CF" w:rsidRPr="00211E7E" w:rsidRDefault="000627CF" w:rsidP="00367068">
      <w:pPr>
        <w:pStyle w:val="Paragraphedeliste"/>
        <w:numPr>
          <w:ilvl w:val="0"/>
          <w:numId w:val="15"/>
        </w:numPr>
        <w:spacing w:after="160" w:line="360" w:lineRule="auto"/>
        <w:contextualSpacing/>
        <w:jc w:val="both"/>
        <w:rPr>
          <w:rFonts w:ascii="Arial" w:eastAsia="Calibri" w:hAnsi="Arial" w:cs="Arial"/>
          <w:u w:color="4472C4"/>
        </w:rPr>
      </w:pPr>
      <w:r>
        <w:rPr>
          <w:rFonts w:ascii="Arial" w:eastAsia="Calibri" w:hAnsi="Arial" w:cs="Arial"/>
          <w:sz w:val="20"/>
          <w:szCs w:val="20"/>
          <w:u w:color="4472C4"/>
        </w:rPr>
        <w:t xml:space="preserve">Chaque mare </w:t>
      </w:r>
      <w:r w:rsidRPr="00FD04B7">
        <w:rPr>
          <w:rFonts w:ascii="Arial" w:eastAsia="Calibri" w:hAnsi="Arial" w:cs="Arial"/>
          <w:sz w:val="20"/>
          <w:szCs w:val="20"/>
          <w:u w:color="4472C4"/>
        </w:rPr>
        <w:t>ne doit pas dépasser 1000 m2</w:t>
      </w:r>
    </w:p>
    <w:p w14:paraId="21257E68" w14:textId="77777777" w:rsidR="000627CF" w:rsidRPr="00FD04B7" w:rsidRDefault="000627CF" w:rsidP="00367068">
      <w:pPr>
        <w:pStyle w:val="Paragraphedeliste"/>
        <w:numPr>
          <w:ilvl w:val="0"/>
          <w:numId w:val="15"/>
        </w:numPr>
        <w:spacing w:after="160" w:line="360" w:lineRule="auto"/>
        <w:contextualSpacing/>
        <w:jc w:val="both"/>
        <w:rPr>
          <w:rFonts w:ascii="Arial" w:eastAsia="Calibri" w:hAnsi="Arial" w:cs="Arial"/>
          <w:u w:color="4472C4"/>
        </w:rPr>
      </w:pPr>
      <w:r w:rsidRPr="00FD04B7">
        <w:rPr>
          <w:rFonts w:ascii="Arial" w:eastAsia="Calibri" w:hAnsi="Arial" w:cs="Arial"/>
          <w:sz w:val="20"/>
          <w:szCs w:val="20"/>
          <w:u w:color="4472C4"/>
        </w:rPr>
        <w:t>Les mares ne doivent pas être destinées à la pêche ou tout autre loisir, mais ne viser que le renforcement de la biodiversité</w:t>
      </w:r>
    </w:p>
    <w:p w14:paraId="366F2570" w14:textId="77777777" w:rsidR="000627CF" w:rsidRPr="00FD04B7" w:rsidRDefault="000627CF" w:rsidP="00367068">
      <w:pPr>
        <w:pStyle w:val="Paragraphedeliste"/>
        <w:numPr>
          <w:ilvl w:val="0"/>
          <w:numId w:val="15"/>
        </w:numPr>
        <w:spacing w:after="160" w:line="360" w:lineRule="auto"/>
        <w:contextualSpacing/>
        <w:jc w:val="both"/>
        <w:rPr>
          <w:rFonts w:ascii="Arial" w:eastAsia="Calibri" w:hAnsi="Arial" w:cs="Arial"/>
          <w:u w:color="4472C4"/>
        </w:rPr>
      </w:pPr>
      <w:r w:rsidRPr="00FD04B7">
        <w:rPr>
          <w:rFonts w:ascii="Arial" w:eastAsia="Calibri" w:hAnsi="Arial" w:cs="Arial"/>
          <w:sz w:val="20"/>
          <w:szCs w:val="20"/>
          <w:u w:color="4472C4"/>
        </w:rPr>
        <w:lastRenderedPageBreak/>
        <w:t xml:space="preserve">L’étanchéité des mares devra être naturelle. Ne sont donc pas éligibles </w:t>
      </w:r>
      <w:r w:rsidRPr="00FD04B7">
        <w:rPr>
          <w:rFonts w:ascii="Arial" w:eastAsiaTheme="minorHAnsi" w:hAnsi="Arial" w:cs="Arial"/>
          <w:sz w:val="20"/>
          <w:szCs w:val="20"/>
          <w:lang w:eastAsia="en-US"/>
        </w:rPr>
        <w:t>les mares dont l’étanchéité serait réalisée à l’aide d’une bâche plastique ou de tout autre revêtement synthétique</w:t>
      </w:r>
      <w:r w:rsidRPr="00FD04B7">
        <w:rPr>
          <w:rFonts w:ascii="Arial" w:eastAsia="Calibri" w:hAnsi="Arial" w:cs="Arial"/>
          <w:sz w:val="20"/>
          <w:szCs w:val="20"/>
          <w:u w:color="4472C4"/>
        </w:rPr>
        <w:t xml:space="preserve"> </w:t>
      </w:r>
    </w:p>
    <w:p w14:paraId="60FC025E" w14:textId="77777777" w:rsidR="000627CF" w:rsidRDefault="000627CF" w:rsidP="000627CF">
      <w:pPr>
        <w:spacing w:line="360" w:lineRule="auto"/>
        <w:jc w:val="both"/>
        <w:rPr>
          <w:rFonts w:ascii="Arial" w:eastAsia="Calibri" w:hAnsi="Arial" w:cs="Arial"/>
          <w:b/>
          <w:color w:val="4472C4"/>
          <w:sz w:val="22"/>
          <w:szCs w:val="22"/>
          <w:u w:val="single"/>
        </w:rPr>
      </w:pPr>
    </w:p>
    <w:p w14:paraId="25E6D3E9" w14:textId="4B84F42E" w:rsidR="000627CF" w:rsidRPr="004A5405" w:rsidRDefault="000627CF" w:rsidP="004A5405">
      <w:pPr>
        <w:spacing w:line="360" w:lineRule="auto"/>
        <w:jc w:val="both"/>
        <w:rPr>
          <w:rFonts w:ascii="Arial" w:eastAsia="Calibri" w:hAnsi="Arial" w:cs="Arial"/>
          <w:b/>
          <w:color w:val="4472C4"/>
          <w:sz w:val="22"/>
          <w:szCs w:val="22"/>
          <w:u w:val="single"/>
        </w:rPr>
      </w:pPr>
      <w:r>
        <w:rPr>
          <w:rFonts w:ascii="Arial" w:eastAsia="Calibri" w:hAnsi="Arial" w:cs="Arial"/>
          <w:b/>
          <w:color w:val="4472C4"/>
          <w:sz w:val="22"/>
          <w:szCs w:val="22"/>
          <w:u w:val="single"/>
        </w:rPr>
        <w:t>Frais d’achat et installation d’hôte</w:t>
      </w:r>
      <w:r w:rsidR="004A5405">
        <w:rPr>
          <w:rFonts w:ascii="Arial" w:eastAsia="Calibri" w:hAnsi="Arial" w:cs="Arial"/>
          <w:b/>
          <w:color w:val="4472C4"/>
          <w:sz w:val="22"/>
          <w:szCs w:val="22"/>
          <w:u w:val="single"/>
        </w:rPr>
        <w:t>ls à insectes et/ou de nichoirs</w:t>
      </w:r>
    </w:p>
    <w:p w14:paraId="235C56CE" w14:textId="77777777" w:rsidR="000627CF" w:rsidRPr="001B4158" w:rsidRDefault="000627CF" w:rsidP="000627CF">
      <w:pPr>
        <w:spacing w:after="160" w:line="360" w:lineRule="auto"/>
        <w:contextualSpacing/>
        <w:jc w:val="both"/>
        <w:rPr>
          <w:rFonts w:ascii="Arial" w:eastAsia="Calibri" w:hAnsi="Arial" w:cs="Arial"/>
          <w:b/>
          <w:u w:val="single"/>
        </w:rPr>
      </w:pPr>
      <w:r w:rsidRPr="001B4158">
        <w:rPr>
          <w:rFonts w:ascii="Arial" w:eastAsia="Calibri" w:hAnsi="Arial" w:cs="Arial"/>
          <w:b/>
          <w:u w:val="single"/>
        </w:rPr>
        <w:t xml:space="preserve">Taux </w:t>
      </w:r>
      <w:r>
        <w:rPr>
          <w:rFonts w:ascii="Arial" w:eastAsia="Calibri" w:hAnsi="Arial" w:cs="Arial"/>
          <w:b/>
          <w:u w:val="single"/>
        </w:rPr>
        <w:t xml:space="preserve">et plafonds </w:t>
      </w:r>
      <w:r w:rsidRPr="001B4158">
        <w:rPr>
          <w:rFonts w:ascii="Arial" w:eastAsia="Calibri" w:hAnsi="Arial" w:cs="Arial"/>
          <w:b/>
          <w:u w:val="single"/>
        </w:rPr>
        <w:t xml:space="preserve">d’intervention : </w:t>
      </w:r>
    </w:p>
    <w:p w14:paraId="287AE96A" w14:textId="77777777" w:rsidR="000627CF" w:rsidRDefault="000627CF" w:rsidP="000627CF">
      <w:pPr>
        <w:pStyle w:val="Paragraphedeliste"/>
        <w:spacing w:after="160" w:line="360" w:lineRule="auto"/>
        <w:ind w:left="720"/>
        <w:contextualSpacing/>
        <w:jc w:val="both"/>
        <w:rPr>
          <w:rFonts w:ascii="Arial" w:eastAsia="Calibri" w:hAnsi="Arial" w:cs="Arial"/>
          <w:sz w:val="20"/>
          <w:szCs w:val="20"/>
        </w:rPr>
      </w:pPr>
      <w:r w:rsidRPr="004A5405">
        <w:rPr>
          <w:rFonts w:ascii="Arial" w:eastAsia="Calibri" w:hAnsi="Arial" w:cs="Arial"/>
          <w:b/>
          <w:sz w:val="20"/>
          <w:szCs w:val="20"/>
        </w:rPr>
        <w:t>Pour la globalité du projet</w:t>
      </w:r>
      <w:r w:rsidRPr="00FD04B7">
        <w:rPr>
          <w:rFonts w:ascii="Arial" w:eastAsia="Calibri" w:hAnsi="Arial" w:cs="Arial"/>
          <w:b/>
        </w:rPr>
        <w:t xml:space="preserve"> : </w:t>
      </w:r>
      <w:r w:rsidRPr="00C726AB">
        <w:rPr>
          <w:rFonts w:ascii="Arial" w:eastAsia="Calibri" w:hAnsi="Arial" w:cs="Arial"/>
          <w:b/>
          <w:sz w:val="20"/>
          <w:szCs w:val="20"/>
        </w:rPr>
        <w:t xml:space="preserve">dépenses éligibles </w:t>
      </w:r>
      <w:r w:rsidRPr="00C726AB">
        <w:rPr>
          <w:rFonts w:ascii="Arial" w:eastAsia="Calibri" w:hAnsi="Arial" w:cs="Arial"/>
          <w:sz w:val="20"/>
          <w:szCs w:val="20"/>
        </w:rPr>
        <w:t>plafonné</w:t>
      </w:r>
      <w:r w:rsidRPr="001306D3">
        <w:rPr>
          <w:rFonts w:ascii="Arial" w:eastAsia="Calibri" w:hAnsi="Arial" w:cs="Arial"/>
          <w:sz w:val="20"/>
          <w:szCs w:val="20"/>
        </w:rPr>
        <w:t>es</w:t>
      </w:r>
      <w:r>
        <w:rPr>
          <w:rFonts w:ascii="Arial" w:eastAsia="Calibri" w:hAnsi="Arial" w:cs="Arial"/>
          <w:sz w:val="20"/>
          <w:szCs w:val="20"/>
        </w:rPr>
        <w:t xml:space="preserve"> à</w:t>
      </w:r>
      <w:r w:rsidRPr="00C726AB">
        <w:rPr>
          <w:rFonts w:ascii="Arial" w:eastAsia="Calibri" w:hAnsi="Arial" w:cs="Arial"/>
          <w:sz w:val="20"/>
          <w:szCs w:val="20"/>
        </w:rPr>
        <w:t xml:space="preserve"> </w:t>
      </w:r>
      <w:r w:rsidRPr="00C726AB">
        <w:rPr>
          <w:rFonts w:ascii="Arial" w:eastAsia="Calibri" w:hAnsi="Arial" w:cs="Arial"/>
          <w:b/>
          <w:sz w:val="20"/>
          <w:szCs w:val="20"/>
        </w:rPr>
        <w:t>2000 € HT</w:t>
      </w:r>
      <w:r>
        <w:rPr>
          <w:rFonts w:ascii="Arial" w:eastAsia="Calibri" w:hAnsi="Arial" w:cs="Arial"/>
          <w:b/>
          <w:sz w:val="20"/>
          <w:szCs w:val="20"/>
        </w:rPr>
        <w:t xml:space="preserve"> ou TTC s</w:t>
      </w:r>
      <w:r w:rsidRPr="00C726AB">
        <w:rPr>
          <w:rFonts w:ascii="Arial" w:eastAsia="Calibri" w:hAnsi="Arial" w:cs="Arial"/>
          <w:sz w:val="20"/>
          <w:szCs w:val="20"/>
        </w:rPr>
        <w:t xml:space="preserve">elon </w:t>
      </w:r>
      <w:r>
        <w:rPr>
          <w:rFonts w:ascii="Arial" w:eastAsia="Calibri" w:hAnsi="Arial" w:cs="Arial"/>
          <w:sz w:val="20"/>
          <w:szCs w:val="20"/>
        </w:rPr>
        <w:t xml:space="preserve">que le porteur de projet doit s’acquitter ou non de la TVA. </w:t>
      </w:r>
    </w:p>
    <w:p w14:paraId="0E59536A" w14:textId="77777777" w:rsidR="000627CF" w:rsidRDefault="000627CF" w:rsidP="000627CF">
      <w:pPr>
        <w:pStyle w:val="Paragraphedeliste"/>
        <w:spacing w:after="160" w:line="360" w:lineRule="auto"/>
        <w:ind w:left="720"/>
        <w:contextualSpacing/>
        <w:jc w:val="both"/>
        <w:rPr>
          <w:rFonts w:ascii="Arial" w:eastAsia="Calibri" w:hAnsi="Arial" w:cs="Arial"/>
          <w:sz w:val="20"/>
          <w:szCs w:val="20"/>
          <w:u w:val="single"/>
        </w:rPr>
      </w:pPr>
    </w:p>
    <w:p w14:paraId="2C3B1CBA" w14:textId="77777777" w:rsidR="000627CF" w:rsidRPr="004A5405" w:rsidRDefault="000627CF" w:rsidP="000627CF">
      <w:pPr>
        <w:spacing w:before="240" w:after="160" w:line="360" w:lineRule="auto"/>
        <w:contextualSpacing/>
        <w:jc w:val="both"/>
        <w:rPr>
          <w:rFonts w:ascii="Arial" w:eastAsia="Calibri" w:hAnsi="Arial" w:cs="Arial"/>
          <w:b/>
          <w:u w:val="single"/>
        </w:rPr>
      </w:pPr>
      <w:r w:rsidRPr="004A5405">
        <w:rPr>
          <w:rFonts w:ascii="Arial" w:eastAsia="Calibri" w:hAnsi="Arial" w:cs="Arial"/>
          <w:b/>
          <w:u w:val="single"/>
        </w:rPr>
        <w:t>Dépenses éligibles :</w:t>
      </w:r>
    </w:p>
    <w:p w14:paraId="72C9D3E0" w14:textId="7485FB76" w:rsidR="000627CF" w:rsidRDefault="004A5405" w:rsidP="000627CF">
      <w:pPr>
        <w:pStyle w:val="Paragraphedeliste"/>
        <w:numPr>
          <w:ilvl w:val="0"/>
          <w:numId w:val="4"/>
        </w:numPr>
        <w:spacing w:before="240" w:after="160" w:line="360" w:lineRule="auto"/>
        <w:contextualSpacing/>
        <w:jc w:val="both"/>
        <w:rPr>
          <w:rFonts w:ascii="Arial" w:eastAsia="Calibri" w:hAnsi="Arial" w:cs="Arial"/>
          <w:sz w:val="20"/>
          <w:szCs w:val="20"/>
          <w:u w:color="4472C4"/>
        </w:rPr>
      </w:pPr>
      <w:r>
        <w:rPr>
          <w:rFonts w:ascii="Arial" w:eastAsia="Calibri" w:hAnsi="Arial" w:cs="Arial"/>
          <w:sz w:val="20"/>
          <w:szCs w:val="20"/>
          <w:u w:color="4472C4"/>
        </w:rPr>
        <w:t xml:space="preserve">Dépenses liées à l’achat et à l’installation </w:t>
      </w:r>
      <w:r>
        <w:rPr>
          <w:rFonts w:ascii="Arial" w:eastAsia="Calibri" w:hAnsi="Arial" w:cs="Arial"/>
          <w:b/>
          <w:sz w:val="20"/>
          <w:szCs w:val="20"/>
          <w:u w:color="4472C4"/>
        </w:rPr>
        <w:t>d’hôtels à insectes et/ou de nichoirs</w:t>
      </w:r>
    </w:p>
    <w:p w14:paraId="5D771F00" w14:textId="2832D885" w:rsidR="004A5405" w:rsidRPr="004A5405" w:rsidRDefault="004A5405" w:rsidP="004A5405">
      <w:pPr>
        <w:pStyle w:val="Paragraphedeliste"/>
        <w:numPr>
          <w:ilvl w:val="0"/>
          <w:numId w:val="4"/>
        </w:numPr>
        <w:spacing w:before="240" w:line="360" w:lineRule="auto"/>
        <w:contextualSpacing/>
        <w:jc w:val="both"/>
        <w:rPr>
          <w:rFonts w:ascii="Arial" w:eastAsia="Calibri" w:hAnsi="Arial" w:cs="Arial"/>
          <w:sz w:val="20"/>
          <w:szCs w:val="20"/>
          <w:u w:color="4472C4"/>
        </w:rPr>
      </w:pPr>
      <w:r w:rsidRPr="00F52742">
        <w:rPr>
          <w:rFonts w:ascii="Arial" w:eastAsia="Calibri" w:hAnsi="Arial" w:cs="Arial"/>
          <w:sz w:val="20"/>
          <w:szCs w:val="20"/>
          <w:u w:color="4472C4"/>
        </w:rPr>
        <w:t>Les fournitures, dans la limite des montants unitaires suivants :</w:t>
      </w:r>
    </w:p>
    <w:p w14:paraId="43D21D14" w14:textId="77777777" w:rsidR="000627CF" w:rsidRPr="00F52742" w:rsidRDefault="000627CF" w:rsidP="004A5405">
      <w:pPr>
        <w:numPr>
          <w:ilvl w:val="1"/>
          <w:numId w:val="4"/>
        </w:numPr>
        <w:spacing w:after="160" w:line="360" w:lineRule="auto"/>
        <w:contextualSpacing/>
        <w:jc w:val="both"/>
        <w:rPr>
          <w:rFonts w:ascii="Arial" w:eastAsia="Calibri" w:hAnsi="Arial" w:cs="Arial"/>
          <w:u w:color="4472C4"/>
        </w:rPr>
      </w:pPr>
      <w:r w:rsidRPr="00F52742">
        <w:rPr>
          <w:rFonts w:ascii="Arial" w:eastAsia="Calibri" w:hAnsi="Arial" w:cs="Arial"/>
          <w:u w:color="4472C4"/>
        </w:rPr>
        <w:t>Nichoir à passereaux : 22 € ;</w:t>
      </w:r>
    </w:p>
    <w:p w14:paraId="6EB266E6" w14:textId="77777777" w:rsidR="000627CF" w:rsidRPr="00F52742" w:rsidRDefault="000627CF" w:rsidP="000627CF">
      <w:pPr>
        <w:numPr>
          <w:ilvl w:val="1"/>
          <w:numId w:val="4"/>
        </w:numPr>
        <w:spacing w:after="160" w:line="360" w:lineRule="auto"/>
        <w:contextualSpacing/>
        <w:jc w:val="both"/>
        <w:rPr>
          <w:rFonts w:ascii="Arial" w:eastAsia="Calibri" w:hAnsi="Arial" w:cs="Arial"/>
          <w:u w:color="4472C4"/>
        </w:rPr>
      </w:pPr>
      <w:r w:rsidRPr="00F52742">
        <w:rPr>
          <w:rFonts w:ascii="Arial" w:eastAsia="Calibri" w:hAnsi="Arial" w:cs="Arial"/>
          <w:u w:color="4472C4"/>
        </w:rPr>
        <w:t>Nichoir à rapaces ou chauves-souris : 100€ ;</w:t>
      </w:r>
    </w:p>
    <w:p w14:paraId="4D226F34" w14:textId="77777777" w:rsidR="000627CF" w:rsidRDefault="000627CF" w:rsidP="000627CF">
      <w:pPr>
        <w:numPr>
          <w:ilvl w:val="1"/>
          <w:numId w:val="4"/>
        </w:numPr>
        <w:spacing w:after="160" w:line="360" w:lineRule="auto"/>
        <w:contextualSpacing/>
        <w:jc w:val="both"/>
        <w:rPr>
          <w:rFonts w:ascii="Arial" w:eastAsia="Calibri" w:hAnsi="Arial" w:cs="Arial"/>
          <w:u w:color="4472C4"/>
        </w:rPr>
      </w:pPr>
      <w:r w:rsidRPr="00F52742">
        <w:rPr>
          <w:rFonts w:ascii="Arial" w:eastAsia="Calibri" w:hAnsi="Arial" w:cs="Arial"/>
          <w:u w:color="4472C4"/>
        </w:rPr>
        <w:lastRenderedPageBreak/>
        <w:t>Hôtel à insectes : 100€.</w:t>
      </w:r>
    </w:p>
    <w:p w14:paraId="3D10FC3A" w14:textId="77777777" w:rsidR="000627CF" w:rsidRPr="00F52742" w:rsidRDefault="000627CF" w:rsidP="000627CF">
      <w:pPr>
        <w:spacing w:after="160" w:line="360" w:lineRule="auto"/>
        <w:ind w:left="1298"/>
        <w:contextualSpacing/>
        <w:jc w:val="both"/>
        <w:rPr>
          <w:rFonts w:ascii="Arial" w:eastAsia="Calibri" w:hAnsi="Arial" w:cs="Arial"/>
          <w:u w:color="4472C4"/>
        </w:rPr>
      </w:pPr>
    </w:p>
    <w:p w14:paraId="4FA90AD8" w14:textId="77777777" w:rsidR="000627CF" w:rsidRPr="000F35AF" w:rsidRDefault="000627CF" w:rsidP="000627CF">
      <w:pPr>
        <w:spacing w:line="360" w:lineRule="auto"/>
        <w:jc w:val="both"/>
        <w:rPr>
          <w:rFonts w:ascii="Arial" w:eastAsia="Calibri" w:hAnsi="Arial" w:cs="Arial"/>
          <w:b/>
          <w:color w:val="4472C4"/>
          <w:sz w:val="22"/>
          <w:szCs w:val="22"/>
          <w:u w:val="single"/>
        </w:rPr>
      </w:pPr>
      <w:r>
        <w:rPr>
          <w:rFonts w:ascii="Arial" w:eastAsia="Calibri" w:hAnsi="Arial" w:cs="Arial"/>
          <w:b/>
          <w:color w:val="4472C4"/>
          <w:sz w:val="22"/>
          <w:szCs w:val="22"/>
          <w:u w:val="single"/>
        </w:rPr>
        <w:t>Frais de conception et d’installation d’une information des usagers sur les aménagements réalisés</w:t>
      </w:r>
    </w:p>
    <w:p w14:paraId="2311EF24" w14:textId="77777777" w:rsidR="000627CF" w:rsidRDefault="000627CF" w:rsidP="000627CF">
      <w:pPr>
        <w:spacing w:after="160" w:line="360" w:lineRule="auto"/>
        <w:contextualSpacing/>
        <w:jc w:val="both"/>
        <w:rPr>
          <w:rFonts w:ascii="Arial" w:eastAsia="Calibri" w:hAnsi="Arial" w:cs="Arial"/>
          <w:b/>
          <w:u w:val="single"/>
        </w:rPr>
      </w:pPr>
    </w:p>
    <w:p w14:paraId="020FF66C" w14:textId="77777777" w:rsidR="000627CF" w:rsidRDefault="000627CF" w:rsidP="000627CF">
      <w:pPr>
        <w:spacing w:after="160" w:line="360" w:lineRule="auto"/>
        <w:contextualSpacing/>
        <w:jc w:val="both"/>
        <w:rPr>
          <w:rFonts w:ascii="Arial" w:eastAsia="Calibri" w:hAnsi="Arial" w:cs="Arial"/>
          <w:b/>
          <w:u w:val="single"/>
        </w:rPr>
      </w:pPr>
      <w:r w:rsidRPr="001B4158">
        <w:rPr>
          <w:rFonts w:ascii="Arial" w:eastAsia="Calibri" w:hAnsi="Arial" w:cs="Arial"/>
          <w:b/>
          <w:u w:val="single"/>
        </w:rPr>
        <w:t xml:space="preserve">Taux </w:t>
      </w:r>
      <w:r>
        <w:rPr>
          <w:rFonts w:ascii="Arial" w:eastAsia="Calibri" w:hAnsi="Arial" w:cs="Arial"/>
          <w:b/>
          <w:u w:val="single"/>
        </w:rPr>
        <w:t xml:space="preserve">et plafonds </w:t>
      </w:r>
      <w:r w:rsidRPr="001B4158">
        <w:rPr>
          <w:rFonts w:ascii="Arial" w:eastAsia="Calibri" w:hAnsi="Arial" w:cs="Arial"/>
          <w:b/>
          <w:u w:val="single"/>
        </w:rPr>
        <w:t xml:space="preserve">d’intervention : </w:t>
      </w:r>
    </w:p>
    <w:p w14:paraId="396D4582" w14:textId="0B6FDE93" w:rsidR="000627CF" w:rsidRPr="00FD04B7" w:rsidRDefault="000627CF" w:rsidP="00367068">
      <w:pPr>
        <w:pStyle w:val="Paragraphedeliste"/>
        <w:numPr>
          <w:ilvl w:val="0"/>
          <w:numId w:val="17"/>
        </w:numPr>
        <w:spacing w:after="160" w:line="360" w:lineRule="auto"/>
        <w:contextualSpacing/>
        <w:jc w:val="both"/>
        <w:rPr>
          <w:rFonts w:ascii="Arial" w:eastAsia="Calibri" w:hAnsi="Arial" w:cs="Arial"/>
          <w:b/>
        </w:rPr>
      </w:pPr>
      <w:r>
        <w:rPr>
          <w:rFonts w:ascii="Arial" w:hAnsi="Arial" w:cs="Arial"/>
          <w:sz w:val="20"/>
          <w:szCs w:val="20"/>
          <w:u w:color="4472C4"/>
        </w:rPr>
        <w:t xml:space="preserve"> Plafond de dépenses éligibles : </w:t>
      </w:r>
      <w:r w:rsidR="004A5405">
        <w:rPr>
          <w:rFonts w:ascii="Arial" w:hAnsi="Arial" w:cs="Arial"/>
          <w:sz w:val="20"/>
          <w:szCs w:val="20"/>
          <w:u w:color="4472C4"/>
        </w:rPr>
        <w:t xml:space="preserve">20% du montant </w:t>
      </w:r>
      <w:r w:rsidRPr="00654EAA">
        <w:rPr>
          <w:rFonts w:ascii="Arial" w:hAnsi="Arial" w:cs="Arial"/>
          <w:sz w:val="20"/>
          <w:szCs w:val="20"/>
          <w:u w:color="4472C4"/>
        </w:rPr>
        <w:t>de l’ensemble des autres dépenses du projet engagées,</w:t>
      </w:r>
      <w:r>
        <w:rPr>
          <w:rFonts w:ascii="Arial" w:hAnsi="Arial" w:cs="Arial"/>
          <w:sz w:val="20"/>
          <w:szCs w:val="20"/>
          <w:u w:color="4472C4"/>
        </w:rPr>
        <w:t xml:space="preserve"> et 10 000 € maximum  </w:t>
      </w:r>
    </w:p>
    <w:p w14:paraId="30104F84" w14:textId="77777777" w:rsidR="000627CF" w:rsidRPr="00FD04B7" w:rsidRDefault="000627CF" w:rsidP="00367068">
      <w:pPr>
        <w:pStyle w:val="Paragraphedeliste"/>
        <w:numPr>
          <w:ilvl w:val="0"/>
          <w:numId w:val="17"/>
        </w:numPr>
        <w:spacing w:after="160" w:line="360" w:lineRule="auto"/>
        <w:contextualSpacing/>
        <w:jc w:val="both"/>
        <w:rPr>
          <w:rFonts w:ascii="Arial" w:eastAsia="Calibri" w:hAnsi="Arial" w:cs="Arial"/>
          <w:b/>
        </w:rPr>
      </w:pPr>
      <w:r>
        <w:rPr>
          <w:rFonts w:ascii="Arial" w:hAnsi="Arial" w:cs="Arial"/>
          <w:sz w:val="20"/>
          <w:szCs w:val="20"/>
          <w:u w:color="4472C4"/>
        </w:rPr>
        <w:t>Taux d’intervention : 50 %</w:t>
      </w:r>
    </w:p>
    <w:p w14:paraId="0466346F" w14:textId="2F100220" w:rsidR="000627CF" w:rsidRPr="004A5405" w:rsidRDefault="004A5405" w:rsidP="000627CF">
      <w:pPr>
        <w:spacing w:after="160" w:line="360" w:lineRule="auto"/>
        <w:contextualSpacing/>
        <w:jc w:val="both"/>
        <w:rPr>
          <w:rFonts w:ascii="Arial" w:eastAsia="Calibri" w:hAnsi="Arial" w:cs="Arial"/>
          <w:b/>
          <w:u w:val="single"/>
        </w:rPr>
      </w:pPr>
      <w:r>
        <w:rPr>
          <w:rFonts w:ascii="Arial" w:eastAsia="Calibri" w:hAnsi="Arial" w:cs="Arial"/>
          <w:b/>
          <w:u w:val="single"/>
        </w:rPr>
        <w:t>D</w:t>
      </w:r>
      <w:r w:rsidR="000627CF">
        <w:rPr>
          <w:rFonts w:ascii="Arial" w:eastAsia="Calibri" w:hAnsi="Arial" w:cs="Arial"/>
          <w:b/>
          <w:u w:val="single"/>
        </w:rPr>
        <w:t>épenses</w:t>
      </w:r>
      <w:r>
        <w:rPr>
          <w:rFonts w:ascii="Arial" w:eastAsia="Calibri" w:hAnsi="Arial" w:cs="Arial"/>
          <w:b/>
          <w:u w:val="single"/>
        </w:rPr>
        <w:t xml:space="preserve"> </w:t>
      </w:r>
      <w:r w:rsidR="000627CF">
        <w:rPr>
          <w:rFonts w:ascii="Arial" w:eastAsia="Calibri" w:hAnsi="Arial" w:cs="Arial"/>
          <w:b/>
          <w:u w:val="single"/>
        </w:rPr>
        <w:t>éligibles</w:t>
      </w:r>
      <w:r>
        <w:rPr>
          <w:rFonts w:ascii="Arial" w:eastAsia="Calibri" w:hAnsi="Arial" w:cs="Arial"/>
          <w:b/>
          <w:u w:val="single"/>
        </w:rPr>
        <w:t xml:space="preserve"> : </w:t>
      </w:r>
    </w:p>
    <w:p w14:paraId="5FF63168" w14:textId="77777777" w:rsidR="000627CF" w:rsidRPr="00F41688" w:rsidRDefault="000627CF" w:rsidP="000627CF">
      <w:pPr>
        <w:numPr>
          <w:ilvl w:val="0"/>
          <w:numId w:val="6"/>
        </w:numPr>
        <w:spacing w:after="160" w:line="360" w:lineRule="auto"/>
        <w:contextualSpacing/>
        <w:jc w:val="both"/>
        <w:rPr>
          <w:rFonts w:ascii="Arial" w:hAnsi="Arial" w:cs="Arial"/>
          <w:u w:color="4472C4"/>
        </w:rPr>
      </w:pPr>
      <w:r w:rsidRPr="00F41688">
        <w:rPr>
          <w:rFonts w:ascii="Arial" w:hAnsi="Arial" w:cs="Arial"/>
          <w:u w:color="4472C4"/>
        </w:rPr>
        <w:t xml:space="preserve">Conception (en cas de prestation de service), réalisation et installation d’une </w:t>
      </w:r>
      <w:r w:rsidRPr="00F41688">
        <w:rPr>
          <w:rFonts w:ascii="Arial" w:hAnsi="Arial" w:cs="Arial"/>
          <w:b/>
          <w:u w:color="4472C4"/>
        </w:rPr>
        <w:t>information</w:t>
      </w:r>
      <w:r w:rsidRPr="00F41688">
        <w:rPr>
          <w:rFonts w:ascii="Arial" w:hAnsi="Arial" w:cs="Arial"/>
          <w:u w:color="4472C4"/>
        </w:rPr>
        <w:t xml:space="preserve"> des usagers sur les aménagements réalisés et leur vocation</w:t>
      </w:r>
    </w:p>
    <w:p w14:paraId="02D24DA2" w14:textId="1E4708B5" w:rsidR="000627CF" w:rsidRDefault="000627CF" w:rsidP="004A5405">
      <w:pPr>
        <w:spacing w:after="160" w:line="360" w:lineRule="auto"/>
        <w:ind w:firstLine="360"/>
        <w:contextualSpacing/>
        <w:jc w:val="both"/>
        <w:rPr>
          <w:rFonts w:ascii="Arial" w:hAnsi="Arial" w:cs="Arial"/>
          <w:u w:color="4472C4"/>
        </w:rPr>
      </w:pPr>
      <w:r w:rsidRPr="004A5405">
        <w:rPr>
          <w:rFonts w:ascii="Arial" w:hAnsi="Arial" w:cs="Arial"/>
          <w:u w:color="4472C4"/>
        </w:rPr>
        <w:t>La Région pourra, le cas échéant, mettre à disposition un visuel adapté.</w:t>
      </w:r>
    </w:p>
    <w:p w14:paraId="2625CBA4" w14:textId="77777777" w:rsidR="004A5405" w:rsidRPr="004A5405" w:rsidRDefault="004A5405" w:rsidP="004A5405">
      <w:pPr>
        <w:spacing w:after="160" w:line="360" w:lineRule="auto"/>
        <w:ind w:firstLine="360"/>
        <w:contextualSpacing/>
        <w:jc w:val="both"/>
        <w:rPr>
          <w:rFonts w:ascii="Arial" w:hAnsi="Arial" w:cs="Arial"/>
          <w:u w:color="4472C4"/>
        </w:rPr>
      </w:pPr>
    </w:p>
    <w:p w14:paraId="58F8F413" w14:textId="77777777" w:rsidR="000627CF" w:rsidRPr="00EB533E" w:rsidRDefault="000627CF" w:rsidP="000627CF">
      <w:pPr>
        <w:spacing w:before="240" w:line="360" w:lineRule="auto"/>
        <w:jc w:val="both"/>
        <w:rPr>
          <w:rFonts w:ascii="Arial" w:eastAsia="Calibri" w:hAnsi="Arial" w:cs="Arial"/>
          <w:u w:color="4472C4"/>
        </w:rPr>
      </w:pPr>
      <w:r w:rsidRPr="00EB533E">
        <w:rPr>
          <w:rFonts w:ascii="Arial" w:eastAsia="Calibri" w:hAnsi="Arial" w:cs="Arial"/>
          <w:u w:color="4472C4"/>
        </w:rPr>
        <w:lastRenderedPageBreak/>
        <w:t>Les dépenses sont considérées en hors-taxes pour les</w:t>
      </w:r>
      <w:r>
        <w:rPr>
          <w:rFonts w:ascii="Arial" w:eastAsia="Calibri" w:hAnsi="Arial" w:cs="Arial"/>
          <w:u w:color="4472C4"/>
        </w:rPr>
        <w:t xml:space="preserve"> bénéficiaires récupérant la TVA</w:t>
      </w:r>
      <w:r w:rsidRPr="00EB533E">
        <w:rPr>
          <w:rFonts w:ascii="Arial" w:eastAsia="Calibri" w:hAnsi="Arial" w:cs="Arial"/>
          <w:u w:color="4472C4"/>
        </w:rPr>
        <w:t xml:space="preserve"> et en toutes taxes pour les associations. </w:t>
      </w:r>
    </w:p>
    <w:p w14:paraId="61B86DE5" w14:textId="13021BC9" w:rsidR="000627CF" w:rsidRDefault="000627CF" w:rsidP="000627CF">
      <w:pPr>
        <w:spacing w:after="160" w:line="360" w:lineRule="auto"/>
        <w:jc w:val="both"/>
        <w:rPr>
          <w:rFonts w:ascii="Arial" w:eastAsia="Calibri" w:hAnsi="Arial" w:cs="Arial"/>
          <w:u w:color="4472C4"/>
        </w:rPr>
      </w:pPr>
      <w:r w:rsidRPr="00EB533E">
        <w:rPr>
          <w:rFonts w:ascii="Arial" w:eastAsia="Calibri" w:hAnsi="Arial" w:cs="Arial"/>
          <w:u w:color="4472C4"/>
        </w:rPr>
        <w:t>Le montant effectif de la subvention sera calculé par application du pourcentage d’intervention sur les dépenses éligibles effectivement réalisées et acquittées au moment de la demande de paiement.</w:t>
      </w:r>
    </w:p>
    <w:p w14:paraId="52F0B341" w14:textId="77777777" w:rsidR="004A5405" w:rsidRDefault="004A5405" w:rsidP="000627CF">
      <w:pPr>
        <w:spacing w:after="160" w:line="360" w:lineRule="auto"/>
        <w:jc w:val="both"/>
        <w:rPr>
          <w:rFonts w:ascii="Arial" w:eastAsia="Calibri" w:hAnsi="Arial" w:cs="Arial"/>
          <w:u w:color="4472C4"/>
        </w:rPr>
      </w:pPr>
    </w:p>
    <w:p w14:paraId="7B5CD7BC" w14:textId="77777777" w:rsidR="000627CF" w:rsidRPr="00EB533E" w:rsidRDefault="000627CF" w:rsidP="000627CF">
      <w:pPr>
        <w:numPr>
          <w:ilvl w:val="0"/>
          <w:numId w:val="2"/>
        </w:numPr>
        <w:spacing w:before="240" w:after="240" w:line="259" w:lineRule="auto"/>
        <w:contextualSpacing/>
        <w:rPr>
          <w:rFonts w:ascii="Arial" w:eastAsia="Calibri" w:hAnsi="Arial" w:cs="Arial"/>
          <w:b/>
          <w:caps/>
          <w:color w:val="4472C4"/>
          <w:sz w:val="24"/>
          <w:szCs w:val="24"/>
          <w:u w:val="single" w:color="4472C4"/>
        </w:rPr>
      </w:pPr>
      <w:r w:rsidRPr="00EB533E">
        <w:rPr>
          <w:rFonts w:ascii="Arial" w:eastAsia="Calibri" w:hAnsi="Arial" w:cs="Arial"/>
          <w:b/>
          <w:caps/>
          <w:color w:val="4472C4"/>
          <w:sz w:val="24"/>
          <w:szCs w:val="24"/>
          <w:u w:val="single" w:color="4472C4"/>
        </w:rPr>
        <w:t>Dossier de demande</w:t>
      </w:r>
    </w:p>
    <w:p w14:paraId="33CD3691" w14:textId="77777777" w:rsidR="000627CF" w:rsidRDefault="000627CF" w:rsidP="000627CF">
      <w:pPr>
        <w:spacing w:before="240" w:line="360" w:lineRule="auto"/>
        <w:jc w:val="both"/>
        <w:rPr>
          <w:rFonts w:ascii="Arial" w:eastAsia="Calibri" w:hAnsi="Arial" w:cs="Arial"/>
          <w:b/>
          <w:color w:val="4472C4"/>
          <w:sz w:val="22"/>
          <w:szCs w:val="22"/>
          <w:u w:color="4472C4"/>
        </w:rPr>
      </w:pPr>
    </w:p>
    <w:p w14:paraId="62B32879" w14:textId="77777777" w:rsidR="000627CF" w:rsidRPr="00EB533E" w:rsidRDefault="000627CF" w:rsidP="000627CF">
      <w:pPr>
        <w:spacing w:line="360" w:lineRule="auto"/>
        <w:jc w:val="both"/>
        <w:rPr>
          <w:rFonts w:ascii="Arial" w:eastAsia="Calibri" w:hAnsi="Arial" w:cs="Arial"/>
          <w:b/>
          <w:color w:val="4472C4"/>
          <w:u w:color="4472C4"/>
        </w:rPr>
      </w:pPr>
      <w:r w:rsidRPr="00EB533E">
        <w:rPr>
          <w:rFonts w:ascii="Arial" w:eastAsia="Calibri" w:hAnsi="Arial" w:cs="Arial"/>
          <w:b/>
          <w:color w:val="4472C4"/>
          <w:sz w:val="22"/>
          <w:szCs w:val="22"/>
          <w:u w:color="4472C4"/>
        </w:rPr>
        <w:t>Mode de réception des dossiers</w:t>
      </w:r>
    </w:p>
    <w:p w14:paraId="0E2494F5" w14:textId="209A201E"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 xml:space="preserve">Le dossier devra être adressé à la Région sous forme dématérialisée via la plateforme régionale dédiée : </w:t>
      </w:r>
      <w:r w:rsidR="004A5405">
        <w:rPr>
          <w:rFonts w:ascii="Arial" w:eastAsia="Calibri" w:hAnsi="Arial" w:cs="Arial"/>
          <w:color w:val="0563C1" w:themeColor="hyperlink"/>
          <w:u w:val="single" w:color="4472C4"/>
        </w:rPr>
        <w:t>https://aide</w:t>
      </w:r>
      <w:r w:rsidR="0095273A">
        <w:rPr>
          <w:rFonts w:ascii="Arial" w:eastAsia="Calibri" w:hAnsi="Arial" w:cs="Arial"/>
          <w:color w:val="0563C1" w:themeColor="hyperlink"/>
          <w:u w:val="single" w:color="4472C4"/>
        </w:rPr>
        <w:t>s</w:t>
      </w:r>
      <w:r w:rsidR="004A5405" w:rsidRPr="004A5405">
        <w:rPr>
          <w:rFonts w:ascii="Arial" w:eastAsia="Calibri" w:hAnsi="Arial" w:cs="Arial"/>
          <w:color w:val="0563C1" w:themeColor="hyperlink"/>
          <w:u w:val="single" w:color="4472C4"/>
        </w:rPr>
        <w:t>.haut</w:t>
      </w:r>
      <w:r w:rsidR="004A5405">
        <w:rPr>
          <w:rFonts w:ascii="Arial" w:eastAsia="Calibri" w:hAnsi="Arial" w:cs="Arial"/>
          <w:color w:val="0563C1" w:themeColor="hyperlink"/>
          <w:u w:val="single" w:color="4472C4"/>
        </w:rPr>
        <w:t>sdefrance.fr</w:t>
      </w:r>
    </w:p>
    <w:p w14:paraId="2C733D2B" w14:textId="77777777"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Le dossier doit impérativement être déposé avant le début des travaux.</w:t>
      </w:r>
    </w:p>
    <w:p w14:paraId="5BFE5D02" w14:textId="77777777" w:rsidR="000627CF" w:rsidRPr="00EB533E" w:rsidRDefault="000627CF" w:rsidP="000627CF">
      <w:pPr>
        <w:spacing w:line="360" w:lineRule="auto"/>
        <w:jc w:val="both"/>
        <w:rPr>
          <w:rFonts w:ascii="Arial" w:eastAsia="Calibri" w:hAnsi="Arial" w:cs="Arial"/>
          <w:b/>
          <w:color w:val="4472C4"/>
          <w:sz w:val="22"/>
          <w:szCs w:val="22"/>
          <w:u w:color="4472C4"/>
        </w:rPr>
      </w:pPr>
    </w:p>
    <w:p w14:paraId="4A8BA3BF" w14:textId="4F317264" w:rsidR="000627CF" w:rsidRDefault="000627CF" w:rsidP="000627CF">
      <w:pPr>
        <w:spacing w:line="360" w:lineRule="auto"/>
        <w:jc w:val="both"/>
        <w:rPr>
          <w:rFonts w:ascii="Arial" w:eastAsia="Calibri" w:hAnsi="Arial" w:cs="Arial"/>
          <w:b/>
          <w:color w:val="4472C4"/>
          <w:sz w:val="22"/>
          <w:szCs w:val="22"/>
          <w:u w:color="4472C4"/>
        </w:rPr>
      </w:pPr>
      <w:r w:rsidRPr="00EB533E">
        <w:rPr>
          <w:rFonts w:ascii="Arial" w:eastAsia="Calibri" w:hAnsi="Arial" w:cs="Arial"/>
          <w:b/>
          <w:color w:val="4472C4"/>
          <w:sz w:val="22"/>
          <w:szCs w:val="22"/>
          <w:u w:color="4472C4"/>
        </w:rPr>
        <w:t>Eléments constitutifs du dossier de demande</w:t>
      </w:r>
    </w:p>
    <w:p w14:paraId="6A15A270" w14:textId="77777777" w:rsidR="000627CF" w:rsidRPr="00A3766F" w:rsidRDefault="000627CF" w:rsidP="000627CF">
      <w:pPr>
        <w:pBdr>
          <w:bottom w:val="single" w:sz="4" w:space="0" w:color="7B7B7B" w:themeColor="accent3" w:themeShade="BF"/>
        </w:pBdr>
        <w:spacing w:after="240"/>
        <w:rPr>
          <w:rFonts w:ascii="Jester" w:hAnsi="Jester"/>
          <w:b/>
        </w:rPr>
      </w:pPr>
      <w:r w:rsidRPr="00A3766F">
        <w:rPr>
          <w:rFonts w:ascii="Jester" w:hAnsi="Jester"/>
          <w:b/>
        </w:rPr>
        <w:t>PIECES JUSTIFICATIVES A JOINDRE A VOTRE DEMANDE</w:t>
      </w:r>
      <w:r>
        <w:rPr>
          <w:rFonts w:ascii="Jester" w:hAnsi="Jester"/>
          <w:b/>
        </w:rPr>
        <w:t xml:space="preserve"> : </w:t>
      </w:r>
    </w:p>
    <w:p w14:paraId="5B058A89" w14:textId="77777777" w:rsidR="000627CF" w:rsidRDefault="000627CF" w:rsidP="000627CF">
      <w:pPr>
        <w:rPr>
          <w:rFonts w:ascii="Arial" w:hAnsi="Arial" w:cs="Arial"/>
        </w:rPr>
      </w:pPr>
      <w:r w:rsidRPr="006449A5">
        <w:rPr>
          <w:rFonts w:ascii="Arial" w:hAnsi="Arial" w:cs="Arial"/>
          <w:noProof/>
        </w:rPr>
        <w:lastRenderedPageBreak/>
        <w:sym w:font="Wingdings" w:char="F06F"/>
      </w:r>
      <w:r w:rsidRPr="006449A5">
        <w:rPr>
          <w:rFonts w:ascii="Arial" w:hAnsi="Arial" w:cs="Arial"/>
        </w:rPr>
        <w:t xml:space="preserve"> </w:t>
      </w:r>
      <w:r>
        <w:rPr>
          <w:rFonts w:ascii="Arial" w:hAnsi="Arial" w:cs="Arial"/>
        </w:rPr>
        <w:t>Formulaire descriptif du projet (= formulaire d’information de la plateforme d’aides et subventions)</w:t>
      </w:r>
    </w:p>
    <w:p w14:paraId="7EA0A087" w14:textId="77777777" w:rsidR="000627CF" w:rsidRPr="006449A5" w:rsidRDefault="000627CF" w:rsidP="000627CF">
      <w:pPr>
        <w:rPr>
          <w:rFonts w:ascii="Arial" w:hAnsi="Arial" w:cs="Arial"/>
        </w:rPr>
      </w:pPr>
    </w:p>
    <w:p w14:paraId="733B576C" w14:textId="77777777" w:rsidR="000627CF" w:rsidRPr="00A3766F" w:rsidRDefault="000627CF" w:rsidP="000627CF">
      <w:pPr>
        <w:rPr>
          <w:rFonts w:ascii="Arial" w:hAnsi="Arial" w:cs="Arial"/>
        </w:rPr>
      </w:pPr>
      <w:r w:rsidRPr="006449A5">
        <w:rPr>
          <w:rFonts w:ascii="Arial" w:hAnsi="Arial" w:cs="Arial"/>
          <w:noProof/>
        </w:rPr>
        <w:sym w:font="Wingdings" w:char="F06F"/>
      </w:r>
      <w:r w:rsidRPr="006449A5">
        <w:rPr>
          <w:rFonts w:ascii="Arial" w:hAnsi="Arial" w:cs="Arial"/>
        </w:rPr>
        <w:t xml:space="preserve"> </w:t>
      </w:r>
      <w:r w:rsidRPr="00A3766F">
        <w:rPr>
          <w:rFonts w:ascii="Arial" w:hAnsi="Arial" w:cs="Arial"/>
        </w:rPr>
        <w:t>Budget prévisionnel détaillé</w:t>
      </w:r>
    </w:p>
    <w:p w14:paraId="4695B827" w14:textId="77777777" w:rsidR="000627CF" w:rsidRPr="00A3766F" w:rsidRDefault="000627CF" w:rsidP="000627CF">
      <w:pPr>
        <w:rPr>
          <w:rFonts w:ascii="Arial" w:hAnsi="Arial" w:cs="Arial"/>
        </w:rPr>
      </w:pPr>
    </w:p>
    <w:p w14:paraId="78C69BFD" w14:textId="77777777" w:rsidR="000627CF" w:rsidRDefault="000627CF" w:rsidP="000627CF">
      <w:pPr>
        <w:rPr>
          <w:rFonts w:ascii="Arial" w:hAnsi="Arial" w:cs="Arial"/>
        </w:rPr>
      </w:pPr>
      <w:r w:rsidRPr="00A3766F">
        <w:rPr>
          <w:rFonts w:ascii="Arial" w:hAnsi="Arial" w:cs="Arial"/>
          <w:noProof/>
        </w:rPr>
        <w:sym w:font="Wingdings" w:char="F06F"/>
      </w:r>
      <w:r w:rsidRPr="00A3766F">
        <w:rPr>
          <w:rFonts w:ascii="Arial" w:hAnsi="Arial" w:cs="Arial"/>
          <w:noProof/>
        </w:rPr>
        <w:t xml:space="preserve"> </w:t>
      </w:r>
      <w:r w:rsidRPr="00A3766F">
        <w:rPr>
          <w:rFonts w:ascii="Arial" w:hAnsi="Arial" w:cs="Arial"/>
        </w:rPr>
        <w:t>Plan de financement (modèle téléchargeable sur la plateforme)</w:t>
      </w:r>
    </w:p>
    <w:p w14:paraId="765B215B" w14:textId="77777777" w:rsidR="000627CF" w:rsidRPr="00A3766F" w:rsidRDefault="000627CF" w:rsidP="000627CF">
      <w:pPr>
        <w:rPr>
          <w:rFonts w:ascii="Arial" w:hAnsi="Arial" w:cs="Arial"/>
        </w:rPr>
      </w:pPr>
    </w:p>
    <w:p w14:paraId="211BA85B" w14:textId="77777777" w:rsidR="000627CF" w:rsidRDefault="000627CF" w:rsidP="000627CF">
      <w:pPr>
        <w:rPr>
          <w:rFonts w:ascii="Arial" w:hAnsi="Arial" w:cs="Arial"/>
          <w:noProof/>
        </w:rPr>
      </w:pPr>
      <w:r w:rsidRPr="00A3766F">
        <w:rPr>
          <w:rFonts w:ascii="Arial" w:hAnsi="Arial" w:cs="Arial"/>
          <w:noProof/>
        </w:rPr>
        <w:sym w:font="Wingdings" w:char="F06F"/>
      </w:r>
      <w:r w:rsidRPr="00A3766F">
        <w:rPr>
          <w:rFonts w:ascii="Arial" w:hAnsi="Arial" w:cs="Arial"/>
          <w:noProof/>
        </w:rPr>
        <w:t xml:space="preserve"> </w:t>
      </w:r>
      <w:r w:rsidRPr="006750ED">
        <w:rPr>
          <w:rFonts w:ascii="Arial" w:hAnsi="Arial" w:cs="Arial"/>
          <w:noProof/>
        </w:rPr>
        <w:t>Devis</w:t>
      </w:r>
      <w:r w:rsidRPr="00A3766F">
        <w:rPr>
          <w:rFonts w:ascii="Arial" w:hAnsi="Arial" w:cs="Arial"/>
          <w:noProof/>
        </w:rPr>
        <w:t xml:space="preserve"> détaillés</w:t>
      </w:r>
      <w:r>
        <w:rPr>
          <w:rFonts w:ascii="Arial" w:hAnsi="Arial" w:cs="Arial"/>
          <w:noProof/>
        </w:rPr>
        <w:t xml:space="preserve"> pour les différents postes de dépenses</w:t>
      </w:r>
    </w:p>
    <w:p w14:paraId="3D166E1F" w14:textId="77777777" w:rsidR="000627CF" w:rsidRDefault="000627CF" w:rsidP="000627CF">
      <w:pPr>
        <w:rPr>
          <w:rFonts w:ascii="Arial" w:hAnsi="Arial" w:cs="Arial"/>
          <w:noProof/>
        </w:rPr>
      </w:pPr>
    </w:p>
    <w:p w14:paraId="208B648B" w14:textId="77777777" w:rsidR="000627CF" w:rsidRDefault="000627CF" w:rsidP="000627CF">
      <w:pPr>
        <w:rPr>
          <w:rFonts w:ascii="Arial" w:hAnsi="Arial" w:cs="Arial"/>
          <w:noProof/>
        </w:rPr>
      </w:pPr>
      <w:r w:rsidRPr="006449A5">
        <w:rPr>
          <w:rFonts w:ascii="Arial" w:hAnsi="Arial" w:cs="Arial"/>
          <w:noProof/>
        </w:rPr>
        <w:sym w:font="Wingdings" w:char="F06F"/>
      </w:r>
      <w:r w:rsidRPr="006449A5">
        <w:rPr>
          <w:rFonts w:ascii="Arial" w:hAnsi="Arial" w:cs="Arial"/>
          <w:noProof/>
        </w:rPr>
        <w:t xml:space="preserve"> Calendrier prévisionnel</w:t>
      </w:r>
      <w:r>
        <w:rPr>
          <w:rFonts w:ascii="Arial" w:hAnsi="Arial" w:cs="Arial"/>
          <w:noProof/>
        </w:rPr>
        <w:t xml:space="preserve"> de l’opération</w:t>
      </w:r>
    </w:p>
    <w:p w14:paraId="1E9CF4B3" w14:textId="77777777" w:rsidR="000627CF" w:rsidRPr="006449A5" w:rsidRDefault="000627CF" w:rsidP="000627CF">
      <w:pPr>
        <w:rPr>
          <w:rFonts w:ascii="Arial" w:hAnsi="Arial" w:cs="Arial"/>
          <w:noProof/>
        </w:rPr>
      </w:pPr>
    </w:p>
    <w:p w14:paraId="06644675" w14:textId="77777777" w:rsidR="000627CF" w:rsidRDefault="000627CF" w:rsidP="000627CF">
      <w:pPr>
        <w:rPr>
          <w:rFonts w:ascii="Arial" w:hAnsi="Arial" w:cs="Arial"/>
          <w:noProof/>
        </w:rPr>
      </w:pPr>
      <w:r w:rsidRPr="006449A5">
        <w:rPr>
          <w:rFonts w:ascii="Arial" w:hAnsi="Arial" w:cs="Arial"/>
          <w:noProof/>
        </w:rPr>
        <w:sym w:font="Wingdings" w:char="F06F"/>
      </w:r>
      <w:r w:rsidRPr="006449A5">
        <w:rPr>
          <w:rFonts w:ascii="Arial" w:hAnsi="Arial" w:cs="Arial"/>
          <w:noProof/>
        </w:rPr>
        <w:t xml:space="preserve"> Cartographie du projet</w:t>
      </w:r>
    </w:p>
    <w:p w14:paraId="4FEF984C" w14:textId="77777777" w:rsidR="000627CF" w:rsidRPr="006449A5" w:rsidRDefault="000627CF" w:rsidP="000627CF">
      <w:pPr>
        <w:rPr>
          <w:rFonts w:ascii="Arial" w:hAnsi="Arial" w:cs="Arial"/>
          <w:noProof/>
        </w:rPr>
      </w:pPr>
    </w:p>
    <w:p w14:paraId="35B27261" w14:textId="77777777" w:rsidR="000627CF" w:rsidRDefault="000627CF" w:rsidP="000627CF">
      <w:pPr>
        <w:jc w:val="both"/>
        <w:rPr>
          <w:rFonts w:ascii="Arial" w:hAnsi="Arial" w:cs="Arial"/>
          <w:noProof/>
        </w:rPr>
      </w:pPr>
      <w:r w:rsidRPr="006449A5">
        <w:rPr>
          <w:rFonts w:ascii="Arial" w:hAnsi="Arial" w:cs="Arial"/>
          <w:noProof/>
        </w:rPr>
        <w:sym w:font="Wingdings" w:char="F06F"/>
      </w:r>
      <w:r w:rsidRPr="006449A5">
        <w:rPr>
          <w:rFonts w:ascii="Arial" w:hAnsi="Arial" w:cs="Arial"/>
          <w:noProof/>
        </w:rPr>
        <w:t xml:space="preserve"> Délibération du porteur de projet s’engageant à conduire le projet d’aménagement conformément au cahier des charges du dispositif</w:t>
      </w:r>
      <w:r>
        <w:rPr>
          <w:rFonts w:ascii="Arial" w:hAnsi="Arial" w:cs="Arial"/>
          <w:noProof/>
        </w:rPr>
        <w:t xml:space="preserve"> (pour les porteurs publics)</w:t>
      </w:r>
    </w:p>
    <w:p w14:paraId="19DAB3C1" w14:textId="77777777" w:rsidR="000627CF" w:rsidRDefault="000627CF" w:rsidP="000627CF">
      <w:pPr>
        <w:jc w:val="both"/>
        <w:rPr>
          <w:rFonts w:ascii="Arial" w:hAnsi="Arial" w:cs="Arial"/>
          <w:noProof/>
        </w:rPr>
      </w:pPr>
    </w:p>
    <w:p w14:paraId="762EB5A6" w14:textId="77777777" w:rsidR="000627CF" w:rsidRDefault="000627CF" w:rsidP="000627CF">
      <w:pPr>
        <w:rPr>
          <w:rFonts w:ascii="Arial" w:hAnsi="Arial" w:cs="Arial"/>
        </w:rPr>
      </w:pPr>
      <w:r w:rsidRPr="006449A5">
        <w:rPr>
          <w:rFonts w:ascii="Arial" w:hAnsi="Arial" w:cs="Arial"/>
          <w:noProof/>
        </w:rPr>
        <w:sym w:font="Wingdings" w:char="F06F"/>
      </w:r>
      <w:r w:rsidRPr="006449A5">
        <w:rPr>
          <w:rFonts w:ascii="Arial" w:hAnsi="Arial" w:cs="Arial"/>
        </w:rPr>
        <w:t xml:space="preserve"> </w:t>
      </w:r>
      <w:r>
        <w:rPr>
          <w:rFonts w:ascii="Arial" w:hAnsi="Arial" w:cs="Arial"/>
        </w:rPr>
        <w:t>Engagement à la pérennité du projet (modèle téléchargeable sur la plateforme)</w:t>
      </w:r>
    </w:p>
    <w:p w14:paraId="78FB8688" w14:textId="77777777" w:rsidR="000627CF" w:rsidRPr="006449A5" w:rsidRDefault="000627CF" w:rsidP="000627CF">
      <w:pPr>
        <w:rPr>
          <w:rFonts w:ascii="Arial" w:hAnsi="Arial" w:cs="Arial"/>
        </w:rPr>
      </w:pPr>
    </w:p>
    <w:p w14:paraId="6464F887" w14:textId="77777777" w:rsidR="000627CF" w:rsidRDefault="000627CF" w:rsidP="000627CF">
      <w:pPr>
        <w:jc w:val="both"/>
        <w:rPr>
          <w:rFonts w:ascii="Arial" w:hAnsi="Arial" w:cs="Arial"/>
        </w:rPr>
      </w:pPr>
      <w:r w:rsidRPr="006449A5">
        <w:rPr>
          <w:rFonts w:ascii="Arial" w:hAnsi="Arial" w:cs="Arial"/>
          <w:noProof/>
        </w:rPr>
        <w:sym w:font="Wingdings" w:char="F06F"/>
      </w:r>
      <w:r w:rsidRPr="006449A5">
        <w:rPr>
          <w:rFonts w:ascii="Arial" w:hAnsi="Arial" w:cs="Arial"/>
        </w:rPr>
        <w:t xml:space="preserve"> </w:t>
      </w:r>
      <w:r>
        <w:rPr>
          <w:rFonts w:ascii="Arial" w:hAnsi="Arial" w:cs="Arial"/>
        </w:rPr>
        <w:t xml:space="preserve">Relevé d’identité bancaire (RIB)  </w:t>
      </w:r>
      <w:r w:rsidRPr="006449A5">
        <w:rPr>
          <w:rFonts w:ascii="Arial" w:hAnsi="Arial" w:cs="Arial"/>
          <w:noProof/>
        </w:rPr>
        <w:tab/>
      </w:r>
      <w:r w:rsidRPr="006449A5">
        <w:rPr>
          <w:rFonts w:ascii="Arial" w:hAnsi="Arial" w:cs="Arial"/>
        </w:rPr>
        <w:t xml:space="preserve"> </w:t>
      </w:r>
    </w:p>
    <w:p w14:paraId="109F4D41" w14:textId="77777777" w:rsidR="000627CF" w:rsidRDefault="000627CF" w:rsidP="000627CF">
      <w:pPr>
        <w:jc w:val="both"/>
        <w:rPr>
          <w:rFonts w:ascii="Arial" w:hAnsi="Arial" w:cs="Arial"/>
        </w:rPr>
      </w:pPr>
    </w:p>
    <w:p w14:paraId="4A6373E8" w14:textId="77777777" w:rsidR="000627CF" w:rsidRDefault="000627CF" w:rsidP="000627CF">
      <w:pPr>
        <w:jc w:val="both"/>
        <w:rPr>
          <w:rFonts w:ascii="Arial" w:hAnsi="Arial" w:cs="Arial"/>
        </w:rPr>
      </w:pPr>
    </w:p>
    <w:p w14:paraId="64625515" w14:textId="77777777" w:rsidR="000627CF" w:rsidRPr="00FD04B7" w:rsidRDefault="000627CF" w:rsidP="000627CF">
      <w:pPr>
        <w:jc w:val="both"/>
        <w:rPr>
          <w:rFonts w:ascii="Arial" w:hAnsi="Arial" w:cs="Arial"/>
        </w:rPr>
      </w:pPr>
      <w:r w:rsidRPr="00FD04B7">
        <w:rPr>
          <w:rFonts w:ascii="Arial" w:hAnsi="Arial" w:cs="Arial"/>
        </w:rPr>
        <w:t>A ces éléments, peuvent être ajoutées toute pièce jugée utile pour la valorisation et l’instruction du projet.</w:t>
      </w:r>
    </w:p>
    <w:p w14:paraId="2B67039C" w14:textId="77777777" w:rsidR="000627CF" w:rsidRPr="00D0192C" w:rsidRDefault="000627CF" w:rsidP="000627CF">
      <w:pPr>
        <w:rPr>
          <w:rFonts w:ascii="Arial" w:hAnsi="Arial" w:cs="Arial"/>
          <w:b/>
          <w:u w:val="single"/>
        </w:rPr>
      </w:pPr>
    </w:p>
    <w:p w14:paraId="2A02509D" w14:textId="77777777" w:rsidR="000627CF" w:rsidRPr="006449A5" w:rsidRDefault="000627CF" w:rsidP="000627CF">
      <w:pPr>
        <w:rPr>
          <w:rFonts w:ascii="Arial" w:hAnsi="Arial" w:cs="Arial"/>
          <w:b/>
          <w:u w:val="single"/>
        </w:rPr>
      </w:pPr>
    </w:p>
    <w:p w14:paraId="35DB61D1" w14:textId="77777777" w:rsidR="000627CF" w:rsidRDefault="000627CF" w:rsidP="000627CF">
      <w:pPr>
        <w:rPr>
          <w:rFonts w:ascii="Arial" w:hAnsi="Arial" w:cs="Arial"/>
          <w:b/>
        </w:rPr>
      </w:pPr>
      <w:r w:rsidRPr="006449A5">
        <w:rPr>
          <w:rFonts w:ascii="Arial" w:hAnsi="Arial" w:cs="Arial"/>
          <w:b/>
        </w:rPr>
        <w:t xml:space="preserve">Pour les associations uniquement : </w:t>
      </w:r>
    </w:p>
    <w:p w14:paraId="3C444D0B" w14:textId="77777777" w:rsidR="000627CF" w:rsidRPr="006449A5" w:rsidRDefault="000627CF" w:rsidP="000627CF">
      <w:pPr>
        <w:rPr>
          <w:rFonts w:ascii="Arial" w:hAnsi="Arial" w:cs="Arial"/>
          <w:noProof/>
        </w:rPr>
      </w:pPr>
    </w:p>
    <w:p w14:paraId="234C68BA" w14:textId="5665DB76" w:rsidR="000627CF" w:rsidRDefault="000627CF" w:rsidP="000627CF">
      <w:pPr>
        <w:rPr>
          <w:rFonts w:ascii="Arial" w:hAnsi="Arial" w:cs="Arial"/>
          <w:noProof/>
        </w:rPr>
      </w:pPr>
      <w:r w:rsidRPr="006449A5">
        <w:rPr>
          <w:rFonts w:ascii="Arial" w:hAnsi="Arial" w:cs="Arial"/>
          <w:noProof/>
        </w:rPr>
        <w:sym w:font="Wingdings" w:char="F06F"/>
      </w:r>
      <w:r w:rsidRPr="006449A5">
        <w:rPr>
          <w:rFonts w:ascii="Arial" w:hAnsi="Arial" w:cs="Arial"/>
          <w:noProof/>
        </w:rPr>
        <w:t xml:space="preserve"> Charte régionale de la laïcité et des valeurs républicaines signée par le représentant légal actuel de mon association (datée de moins d’un an) </w:t>
      </w:r>
    </w:p>
    <w:p w14:paraId="1CA113F6" w14:textId="6A8792E4" w:rsidR="004A5405" w:rsidRDefault="004A5405" w:rsidP="000627CF">
      <w:pPr>
        <w:rPr>
          <w:rFonts w:ascii="Arial" w:hAnsi="Arial" w:cs="Arial"/>
          <w:noProof/>
        </w:rPr>
      </w:pPr>
    </w:p>
    <w:p w14:paraId="211F7000" w14:textId="0BCB43C9" w:rsidR="004A5405" w:rsidRDefault="004A5405" w:rsidP="004A5405">
      <w:pPr>
        <w:rPr>
          <w:rFonts w:ascii="Arial" w:hAnsi="Arial" w:cs="Arial"/>
          <w:noProof/>
        </w:rPr>
      </w:pPr>
      <w:r w:rsidRPr="006449A5">
        <w:rPr>
          <w:rFonts w:ascii="Arial" w:hAnsi="Arial" w:cs="Arial"/>
          <w:noProof/>
        </w:rPr>
        <w:sym w:font="Wingdings" w:char="F06F"/>
      </w:r>
      <w:r>
        <w:rPr>
          <w:rFonts w:ascii="Arial" w:hAnsi="Arial" w:cs="Arial"/>
          <w:noProof/>
        </w:rPr>
        <w:t xml:space="preserve"> Contrat d’engagement républicain</w:t>
      </w:r>
    </w:p>
    <w:p w14:paraId="455A7738" w14:textId="0FF42F31" w:rsidR="000627CF" w:rsidRPr="006449A5" w:rsidRDefault="000627CF" w:rsidP="000627CF">
      <w:pPr>
        <w:rPr>
          <w:rFonts w:ascii="Arial" w:hAnsi="Arial" w:cs="Arial"/>
          <w:noProof/>
        </w:rPr>
      </w:pPr>
    </w:p>
    <w:p w14:paraId="3A9C7C68" w14:textId="77777777" w:rsidR="000627CF" w:rsidRDefault="000627CF" w:rsidP="000627CF">
      <w:pPr>
        <w:rPr>
          <w:rFonts w:ascii="Arial" w:hAnsi="Arial" w:cs="Arial"/>
          <w:noProof/>
        </w:rPr>
      </w:pPr>
      <w:r w:rsidRPr="006449A5">
        <w:rPr>
          <w:rFonts w:ascii="Arial" w:hAnsi="Arial" w:cs="Arial"/>
          <w:noProof/>
        </w:rPr>
        <w:sym w:font="Wingdings" w:char="F06F"/>
      </w:r>
      <w:r w:rsidRPr="006449A5">
        <w:rPr>
          <w:rFonts w:ascii="Arial" w:hAnsi="Arial" w:cs="Arial"/>
          <w:noProof/>
        </w:rPr>
        <w:t xml:space="preserve"> Délibération de la collectivité compétente autorisant la réalisation du projet sur sa propriété foncière</w:t>
      </w:r>
    </w:p>
    <w:p w14:paraId="205D6C30" w14:textId="77777777" w:rsidR="000627CF" w:rsidRDefault="000627CF" w:rsidP="000627CF">
      <w:pPr>
        <w:rPr>
          <w:rFonts w:ascii="Arial" w:hAnsi="Arial" w:cs="Arial"/>
          <w:noProof/>
        </w:rPr>
      </w:pPr>
    </w:p>
    <w:p w14:paraId="3B0C2F13" w14:textId="77777777" w:rsidR="000627CF" w:rsidRPr="009529F0" w:rsidRDefault="000627CF" w:rsidP="000627CF">
      <w:pPr>
        <w:rPr>
          <w:rFonts w:ascii="Arial" w:eastAsia="Calibri" w:hAnsi="Arial" w:cs="Arial"/>
          <w:u w:color="4472C4"/>
        </w:rPr>
      </w:pPr>
    </w:p>
    <w:p w14:paraId="313953F0" w14:textId="03573DEF" w:rsidR="000627CF" w:rsidRPr="004A5405" w:rsidRDefault="000627CF" w:rsidP="004A5405">
      <w:pPr>
        <w:numPr>
          <w:ilvl w:val="0"/>
          <w:numId w:val="2"/>
        </w:numPr>
        <w:spacing w:after="160" w:line="360" w:lineRule="auto"/>
        <w:contextualSpacing/>
        <w:jc w:val="both"/>
        <w:rPr>
          <w:rFonts w:ascii="Arial" w:eastAsia="Calibri" w:hAnsi="Arial" w:cs="Arial"/>
          <w:b/>
          <w:color w:val="4472C4"/>
          <w:sz w:val="24"/>
          <w:szCs w:val="22"/>
          <w:u w:color="4472C4"/>
        </w:rPr>
      </w:pPr>
      <w:r w:rsidRPr="00B87B5C">
        <w:rPr>
          <w:rFonts w:ascii="Arial" w:eastAsia="Calibri" w:hAnsi="Arial" w:cs="Arial"/>
          <w:u w:color="4472C4"/>
        </w:rPr>
        <w:t xml:space="preserve">  </w:t>
      </w:r>
      <w:r w:rsidRPr="00EB533E">
        <w:rPr>
          <w:rFonts w:ascii="Arial" w:eastAsia="Calibri" w:hAnsi="Arial" w:cs="Arial"/>
          <w:b/>
          <w:color w:val="4472C4"/>
          <w:sz w:val="24"/>
          <w:szCs w:val="22"/>
          <w:u w:val="single" w:color="4472C4"/>
        </w:rPr>
        <w:t>MODALITES DE VALIDATION DES DOSSIERS</w:t>
      </w:r>
    </w:p>
    <w:p w14:paraId="7F55E67D" w14:textId="77777777"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 xml:space="preserve">Les dossiers répondant aux critères définis au point 3 du présent cahier des charges pourront bénéficier d’une subvention de la Région dans les conditions fixées au point 4. </w:t>
      </w:r>
    </w:p>
    <w:p w14:paraId="1D78547B" w14:textId="77777777"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Les bénéficiaires seront destinataires d’un arrêté ou d’une convention d’attribution de subvention.</w:t>
      </w:r>
    </w:p>
    <w:p w14:paraId="2C4DAAF5" w14:textId="77777777"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 xml:space="preserve">Pour les dossiers non éligibles, un courrier de rejet, précisant les critères non respectés, sera adressé au porteur de projet. Il pourra déposer un nouveau dossier, en respectant les critères. </w:t>
      </w:r>
    </w:p>
    <w:p w14:paraId="3AA43C4A" w14:textId="77777777" w:rsidR="000627CF" w:rsidRDefault="000627CF" w:rsidP="000627CF">
      <w:pPr>
        <w:spacing w:line="360" w:lineRule="auto"/>
        <w:jc w:val="both"/>
        <w:rPr>
          <w:rFonts w:ascii="Arial" w:eastAsia="Calibri" w:hAnsi="Arial" w:cs="Arial"/>
          <w:u w:color="4472C4"/>
        </w:rPr>
      </w:pPr>
    </w:p>
    <w:p w14:paraId="49A9C111" w14:textId="77777777" w:rsidR="000627CF" w:rsidRPr="00EB533E" w:rsidRDefault="000627CF" w:rsidP="000627CF">
      <w:pPr>
        <w:tabs>
          <w:tab w:val="left" w:pos="4083"/>
        </w:tabs>
        <w:spacing w:line="360" w:lineRule="auto"/>
        <w:jc w:val="both"/>
        <w:rPr>
          <w:rFonts w:ascii="Arial" w:eastAsia="Calibri" w:hAnsi="Arial" w:cs="Arial"/>
          <w:u w:color="4472C4"/>
        </w:rPr>
      </w:pPr>
      <w:r>
        <w:rPr>
          <w:rFonts w:ascii="Arial" w:eastAsia="Calibri" w:hAnsi="Arial" w:cs="Arial"/>
          <w:u w:color="4472C4"/>
        </w:rPr>
        <w:tab/>
      </w:r>
    </w:p>
    <w:p w14:paraId="10608F62" w14:textId="77777777" w:rsidR="000627CF" w:rsidRPr="00EB533E" w:rsidRDefault="000627CF" w:rsidP="000627CF">
      <w:pPr>
        <w:numPr>
          <w:ilvl w:val="0"/>
          <w:numId w:val="2"/>
        </w:numPr>
        <w:spacing w:before="240" w:after="240" w:line="259" w:lineRule="auto"/>
        <w:contextualSpacing/>
        <w:jc w:val="both"/>
        <w:rPr>
          <w:rFonts w:ascii="Arial" w:eastAsia="Calibri" w:hAnsi="Arial" w:cs="Arial"/>
          <w:b/>
          <w:caps/>
          <w:color w:val="4472C4"/>
          <w:sz w:val="24"/>
          <w:szCs w:val="24"/>
          <w:u w:val="single" w:color="4472C4"/>
        </w:rPr>
      </w:pPr>
      <w:r w:rsidRPr="00EB533E">
        <w:rPr>
          <w:rFonts w:ascii="Arial" w:eastAsia="Calibri" w:hAnsi="Arial" w:cs="Arial"/>
          <w:b/>
          <w:caps/>
          <w:color w:val="4472C4"/>
          <w:sz w:val="24"/>
          <w:szCs w:val="24"/>
          <w:u w:val="single" w:color="4472C4"/>
        </w:rPr>
        <w:lastRenderedPageBreak/>
        <w:t>Modalités de versement de l’aide</w:t>
      </w:r>
    </w:p>
    <w:p w14:paraId="63694CC9" w14:textId="77777777" w:rsidR="000627CF" w:rsidRPr="006449A5" w:rsidRDefault="000627CF" w:rsidP="000627CF">
      <w:pPr>
        <w:spacing w:line="360" w:lineRule="auto"/>
        <w:jc w:val="both"/>
        <w:rPr>
          <w:rFonts w:ascii="Arial" w:eastAsia="Calibri" w:hAnsi="Arial" w:cs="Arial"/>
          <w:sz w:val="10"/>
          <w:szCs w:val="10"/>
          <w:u w:color="4472C4"/>
        </w:rPr>
      </w:pPr>
    </w:p>
    <w:p w14:paraId="59B39EF9" w14:textId="44EFB3D2"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 xml:space="preserve">Le bénéficiaire est tenu de réaliser le projet soutenu dans un délai </w:t>
      </w:r>
      <w:r w:rsidRPr="00F41688">
        <w:rPr>
          <w:rFonts w:ascii="Arial" w:eastAsia="Calibri" w:hAnsi="Arial" w:cs="Arial"/>
          <w:u w:color="4472C4"/>
        </w:rPr>
        <w:t xml:space="preserve">de </w:t>
      </w:r>
      <w:r w:rsidRPr="004A5405">
        <w:rPr>
          <w:rFonts w:ascii="Arial" w:eastAsia="Calibri" w:hAnsi="Arial" w:cs="Arial"/>
          <w:b/>
          <w:u w:color="4472C4"/>
        </w:rPr>
        <w:t>36 mois</w:t>
      </w:r>
      <w:r w:rsidRPr="004A5405">
        <w:rPr>
          <w:rFonts w:ascii="Arial" w:eastAsia="Calibri" w:hAnsi="Arial" w:cs="Arial"/>
          <w:u w:color="4472C4"/>
        </w:rPr>
        <w:t xml:space="preserve"> </w:t>
      </w:r>
      <w:r w:rsidRPr="00EB533E">
        <w:rPr>
          <w:rFonts w:ascii="Arial" w:eastAsia="Calibri" w:hAnsi="Arial" w:cs="Arial"/>
          <w:u w:color="4472C4"/>
        </w:rPr>
        <w:t>maximum</w:t>
      </w:r>
      <w:r w:rsidRPr="00E60014">
        <w:rPr>
          <w:rFonts w:ascii="Arial" w:eastAsia="Calibri" w:hAnsi="Arial" w:cs="Arial"/>
          <w:u w:color="4472C4"/>
        </w:rPr>
        <w:t xml:space="preserve"> </w:t>
      </w:r>
      <w:r w:rsidRPr="00EB533E">
        <w:rPr>
          <w:rFonts w:ascii="Arial" w:eastAsia="Calibri" w:hAnsi="Arial" w:cs="Arial"/>
          <w:u w:color="4472C4"/>
        </w:rPr>
        <w:t xml:space="preserve">à compter de la date de notification de l’arrêté ou de la date </w:t>
      </w:r>
      <w:r>
        <w:rPr>
          <w:rFonts w:ascii="Arial" w:eastAsia="Calibri" w:hAnsi="Arial" w:cs="Arial"/>
          <w:u w:color="4472C4"/>
        </w:rPr>
        <w:t>d’entrée en vigueur de la convention</w:t>
      </w:r>
      <w:r w:rsidRPr="00EB533E">
        <w:rPr>
          <w:rFonts w:ascii="Arial" w:eastAsia="Calibri" w:hAnsi="Arial" w:cs="Arial"/>
          <w:u w:color="4472C4"/>
        </w:rPr>
        <w:t xml:space="preserve"> d’attribution de la subvention. </w:t>
      </w:r>
    </w:p>
    <w:p w14:paraId="5AE69C22" w14:textId="77777777" w:rsidR="000627CF" w:rsidRPr="00EB533E" w:rsidRDefault="000627CF" w:rsidP="000627CF">
      <w:pPr>
        <w:spacing w:before="240" w:line="360" w:lineRule="auto"/>
        <w:jc w:val="both"/>
        <w:rPr>
          <w:rFonts w:ascii="Arial" w:eastAsia="Calibri" w:hAnsi="Arial" w:cs="Arial"/>
          <w:b/>
          <w:color w:val="4472C4"/>
          <w:sz w:val="22"/>
          <w:szCs w:val="22"/>
          <w:u w:color="4472C4"/>
        </w:rPr>
      </w:pPr>
      <w:r>
        <w:rPr>
          <w:rFonts w:ascii="Arial" w:eastAsia="Calibri" w:hAnsi="Arial" w:cs="Arial"/>
          <w:b/>
          <w:color w:val="4472C4"/>
          <w:sz w:val="22"/>
          <w:szCs w:val="22"/>
          <w:u w:color="4472C4"/>
        </w:rPr>
        <w:t>Modalités de présentation de</w:t>
      </w:r>
      <w:r w:rsidRPr="00EB533E">
        <w:rPr>
          <w:rFonts w:ascii="Arial" w:eastAsia="Calibri" w:hAnsi="Arial" w:cs="Arial"/>
          <w:b/>
          <w:color w:val="4472C4"/>
          <w:sz w:val="22"/>
          <w:szCs w:val="22"/>
          <w:u w:color="4472C4"/>
        </w:rPr>
        <w:t xml:space="preserve"> la demande de versement de la subvention</w:t>
      </w:r>
    </w:p>
    <w:p w14:paraId="5C00B0D9" w14:textId="48BCBCA3" w:rsidR="000627CF" w:rsidRPr="00EB533E" w:rsidRDefault="000627CF" w:rsidP="000627CF">
      <w:pPr>
        <w:spacing w:line="360" w:lineRule="auto"/>
        <w:jc w:val="both"/>
        <w:rPr>
          <w:rFonts w:ascii="Arial" w:eastAsia="Calibri" w:hAnsi="Arial" w:cs="Arial"/>
          <w:u w:color="4472C4"/>
        </w:rPr>
      </w:pPr>
      <w:r w:rsidRPr="00EB533E">
        <w:rPr>
          <w:rFonts w:ascii="Arial" w:eastAsia="Calibri" w:hAnsi="Arial" w:cs="Arial"/>
          <w:u w:color="4472C4"/>
        </w:rPr>
        <w:t xml:space="preserve">La demande de versement de la subvention devra être adressée à la Région sous forme dématérialisée via la plateforme régionale dédiée : </w:t>
      </w:r>
      <w:r w:rsidR="004A5405" w:rsidRPr="004A5405">
        <w:rPr>
          <w:rFonts w:ascii="Arial" w:eastAsia="Calibri" w:hAnsi="Arial" w:cs="Arial"/>
          <w:color w:val="0563C1" w:themeColor="hyperlink"/>
          <w:u w:val="single" w:color="4472C4"/>
        </w:rPr>
        <w:t>https://aides.haut</w:t>
      </w:r>
      <w:r w:rsidR="004A5405">
        <w:rPr>
          <w:rFonts w:ascii="Arial" w:eastAsia="Calibri" w:hAnsi="Arial" w:cs="Arial"/>
          <w:color w:val="0563C1" w:themeColor="hyperlink"/>
          <w:u w:val="single" w:color="4472C4"/>
        </w:rPr>
        <w:t>sdefrance.fr</w:t>
      </w:r>
      <w:r w:rsidRPr="00EB533E">
        <w:rPr>
          <w:rFonts w:ascii="Arial" w:eastAsia="Calibri" w:hAnsi="Arial" w:cs="Arial"/>
          <w:u w:color="4472C4"/>
        </w:rPr>
        <w:t xml:space="preserve">, grâce aux références du dossier obtenues lors du dépôt de la candidature. </w:t>
      </w:r>
    </w:p>
    <w:p w14:paraId="218D4F46" w14:textId="77777777" w:rsidR="000627CF" w:rsidRPr="00EB533E" w:rsidRDefault="000627CF" w:rsidP="000627CF">
      <w:pPr>
        <w:spacing w:before="240" w:line="360" w:lineRule="auto"/>
        <w:jc w:val="both"/>
        <w:rPr>
          <w:rFonts w:ascii="Arial" w:eastAsia="Calibri" w:hAnsi="Arial" w:cs="Arial"/>
          <w:b/>
          <w:color w:val="4472C4"/>
          <w:sz w:val="22"/>
          <w:szCs w:val="22"/>
          <w:u w:color="4472C4"/>
        </w:rPr>
      </w:pPr>
      <w:r w:rsidRPr="00EB533E">
        <w:rPr>
          <w:rFonts w:ascii="Arial" w:eastAsia="Calibri" w:hAnsi="Arial" w:cs="Arial"/>
          <w:b/>
          <w:color w:val="4472C4"/>
          <w:sz w:val="22"/>
          <w:szCs w:val="22"/>
          <w:u w:color="4472C4"/>
        </w:rPr>
        <w:t xml:space="preserve">Contenu de la demande de </w:t>
      </w:r>
      <w:r w:rsidRPr="00FD04B7">
        <w:rPr>
          <w:rFonts w:ascii="Arial" w:eastAsia="Calibri" w:hAnsi="Arial" w:cs="Arial"/>
          <w:b/>
          <w:color w:val="0070C0"/>
          <w:sz w:val="22"/>
          <w:szCs w:val="22"/>
          <w:u w:color="4472C4"/>
        </w:rPr>
        <w:t>versement</w:t>
      </w:r>
      <w:r w:rsidRPr="00EB533E">
        <w:rPr>
          <w:rFonts w:ascii="Arial" w:eastAsia="Calibri" w:hAnsi="Arial" w:cs="Arial"/>
          <w:b/>
          <w:color w:val="4472C4"/>
          <w:sz w:val="22"/>
          <w:szCs w:val="22"/>
          <w:u w:color="4472C4"/>
        </w:rPr>
        <w:t xml:space="preserve"> de la subvention</w:t>
      </w:r>
    </w:p>
    <w:p w14:paraId="4526ED1F" w14:textId="77777777" w:rsidR="000627CF" w:rsidRPr="00EB533E" w:rsidRDefault="000627CF" w:rsidP="000627CF">
      <w:pPr>
        <w:numPr>
          <w:ilvl w:val="1"/>
          <w:numId w:val="9"/>
        </w:numPr>
        <w:spacing w:before="240" w:after="160" w:line="360" w:lineRule="auto"/>
        <w:ind w:left="709"/>
        <w:contextualSpacing/>
        <w:jc w:val="both"/>
        <w:rPr>
          <w:rFonts w:ascii="Arial" w:eastAsia="Calibri" w:hAnsi="Arial" w:cs="Arial"/>
          <w:u w:color="4472C4"/>
        </w:rPr>
      </w:pPr>
      <w:r w:rsidRPr="00EB533E">
        <w:rPr>
          <w:rFonts w:ascii="Arial" w:eastAsia="Calibri" w:hAnsi="Arial" w:cs="Arial"/>
          <w:u w:color="4472C4"/>
        </w:rPr>
        <w:t>Bilan des aménagements réalisés comprenant a minima le linéaire et surfacique, les essences et mélanges mis en œuvre, les modes de mise en œuvre, des photographies des aménagements réalisés ;</w:t>
      </w:r>
    </w:p>
    <w:p w14:paraId="01639D0D" w14:textId="77777777" w:rsidR="000627CF" w:rsidRPr="00EB533E" w:rsidRDefault="000627CF" w:rsidP="000627CF">
      <w:pPr>
        <w:numPr>
          <w:ilvl w:val="1"/>
          <w:numId w:val="9"/>
        </w:numPr>
        <w:spacing w:before="240" w:after="160" w:line="360" w:lineRule="auto"/>
        <w:ind w:left="709"/>
        <w:contextualSpacing/>
        <w:jc w:val="both"/>
        <w:rPr>
          <w:rFonts w:ascii="Arial" w:eastAsia="Calibri" w:hAnsi="Arial" w:cs="Arial"/>
          <w:u w:color="4472C4"/>
        </w:rPr>
      </w:pPr>
      <w:r w:rsidRPr="00EB533E">
        <w:rPr>
          <w:rFonts w:ascii="Arial" w:eastAsia="Calibri" w:hAnsi="Arial" w:cs="Arial"/>
          <w:u w:color="4472C4"/>
        </w:rPr>
        <w:t>Cartographie des aménagements réalisés ;</w:t>
      </w:r>
    </w:p>
    <w:p w14:paraId="658CA694" w14:textId="77777777" w:rsidR="000627CF" w:rsidRPr="00EB533E" w:rsidRDefault="000627CF" w:rsidP="000627CF">
      <w:pPr>
        <w:numPr>
          <w:ilvl w:val="1"/>
          <w:numId w:val="9"/>
        </w:numPr>
        <w:spacing w:before="240" w:after="160" w:line="360" w:lineRule="auto"/>
        <w:ind w:left="709"/>
        <w:contextualSpacing/>
        <w:jc w:val="both"/>
        <w:rPr>
          <w:rFonts w:ascii="Arial" w:eastAsia="Calibri" w:hAnsi="Arial" w:cs="Arial"/>
          <w:u w:color="4472C4"/>
        </w:rPr>
      </w:pPr>
      <w:r w:rsidRPr="00EB533E">
        <w:rPr>
          <w:rFonts w:ascii="Arial" w:eastAsia="Calibri" w:hAnsi="Arial" w:cs="Arial"/>
          <w:u w:color="4472C4"/>
        </w:rPr>
        <w:t>Etat récapitulatif des dépenses acquittées et des recettes perçues ou à percevoir, accompagné des justificatifs des dépenses acquittées (copie des factures acquittées) ;</w:t>
      </w:r>
    </w:p>
    <w:p w14:paraId="5FDF7812" w14:textId="53CEED59" w:rsidR="000627CF" w:rsidRPr="00EB533E" w:rsidRDefault="000627CF" w:rsidP="000627CF">
      <w:pPr>
        <w:numPr>
          <w:ilvl w:val="1"/>
          <w:numId w:val="9"/>
        </w:numPr>
        <w:spacing w:before="240" w:after="160" w:line="360" w:lineRule="auto"/>
        <w:ind w:left="709"/>
        <w:contextualSpacing/>
        <w:jc w:val="both"/>
        <w:rPr>
          <w:rFonts w:ascii="Arial" w:eastAsia="Calibri" w:hAnsi="Arial" w:cs="Arial"/>
          <w:u w:color="4472C4"/>
        </w:rPr>
      </w:pPr>
      <w:r w:rsidRPr="00EB533E">
        <w:rPr>
          <w:rFonts w:ascii="Arial" w:eastAsia="Calibri" w:hAnsi="Arial" w:cs="Arial"/>
          <w:u w:color="4472C4"/>
        </w:rPr>
        <w:lastRenderedPageBreak/>
        <w:t xml:space="preserve">Pour les dépenses de personnel affecté au projet, état récapitulatif des dépenses justifié, par le montant du salaire, charges comprises, et le temps de travail correspondant au temps passé sur le projet (de la conception à la réalisation) ; </w:t>
      </w:r>
    </w:p>
    <w:p w14:paraId="0C45447F" w14:textId="2ADE3B9A" w:rsidR="000627CF" w:rsidRPr="0095273A" w:rsidRDefault="000627CF" w:rsidP="000627CF">
      <w:pPr>
        <w:numPr>
          <w:ilvl w:val="1"/>
          <w:numId w:val="9"/>
        </w:numPr>
        <w:spacing w:before="240" w:after="160" w:line="360" w:lineRule="auto"/>
        <w:ind w:left="709"/>
        <w:contextualSpacing/>
        <w:jc w:val="both"/>
        <w:rPr>
          <w:rFonts w:ascii="Arial" w:eastAsia="Calibri" w:hAnsi="Arial" w:cs="Arial"/>
          <w:u w:color="4472C4"/>
        </w:rPr>
      </w:pPr>
      <w:r w:rsidRPr="00EB533E">
        <w:rPr>
          <w:rFonts w:ascii="Arial" w:eastAsia="Calibri" w:hAnsi="Arial" w:cs="Arial"/>
          <w:u w:color="4472C4"/>
        </w:rPr>
        <w:t>Le cas échéant, éléments attestant de la mention du soutien de la Région Hauts-de-France dans les actes d’information et de communication développés par le bénéficiaire (photographies des panneaux d’information, bulletin municipal ou communautaire, communiqué de presse…).</w:t>
      </w:r>
    </w:p>
    <w:p w14:paraId="5861662C" w14:textId="77777777" w:rsidR="000627CF" w:rsidRDefault="000627CF" w:rsidP="000627CF">
      <w:pPr>
        <w:spacing w:before="240" w:line="360" w:lineRule="auto"/>
        <w:jc w:val="both"/>
        <w:rPr>
          <w:rFonts w:ascii="Arial" w:eastAsia="Calibri" w:hAnsi="Arial" w:cs="Arial"/>
          <w:u w:color="4472C4"/>
        </w:rPr>
      </w:pPr>
      <w:r w:rsidRPr="00EB533E">
        <w:rPr>
          <w:rFonts w:ascii="Arial" w:eastAsia="Calibri" w:hAnsi="Arial" w:cs="Arial"/>
          <w:u w:color="4472C4"/>
        </w:rPr>
        <w:t xml:space="preserve">Le montant de la subvention sera calculé sur la base des dépenses </w:t>
      </w:r>
      <w:r>
        <w:rPr>
          <w:rFonts w:ascii="Arial" w:eastAsia="Calibri" w:hAnsi="Arial" w:cs="Arial"/>
          <w:u w:color="4472C4"/>
        </w:rPr>
        <w:t>acquittées au vu des taux et plafond d’intervention sus visés en fonction de chaque type de projet (plantations, ensemencement, création/restauration de mares, installation de nichoirs/hôtels à insectes, frais de communication).</w:t>
      </w:r>
    </w:p>
    <w:p w14:paraId="2B997C01" w14:textId="77777777" w:rsidR="000627CF" w:rsidRDefault="000627CF" w:rsidP="000627CF">
      <w:pPr>
        <w:spacing w:before="240" w:line="360" w:lineRule="auto"/>
        <w:jc w:val="both"/>
        <w:rPr>
          <w:rFonts w:ascii="Arial" w:eastAsia="Calibri" w:hAnsi="Arial" w:cs="Arial"/>
          <w:u w:color="4472C4"/>
        </w:rPr>
      </w:pPr>
    </w:p>
    <w:p w14:paraId="1921DA37" w14:textId="2AA13A05" w:rsidR="000627CF" w:rsidRDefault="000627CF" w:rsidP="000627CF">
      <w:pPr>
        <w:shd w:val="clear" w:color="auto" w:fill="FFFFFF"/>
        <w:spacing w:before="240" w:line="360" w:lineRule="auto"/>
        <w:contextualSpacing/>
        <w:jc w:val="center"/>
        <w:rPr>
          <w:rFonts w:ascii="Arial" w:eastAsia="Calibri" w:hAnsi="Arial" w:cs="Arial"/>
          <w:u w:color="4472C4"/>
        </w:rPr>
      </w:pPr>
    </w:p>
    <w:p w14:paraId="063B98B4" w14:textId="375DDE6C" w:rsidR="0095273A" w:rsidRDefault="0095273A" w:rsidP="000627CF">
      <w:pPr>
        <w:shd w:val="clear" w:color="auto" w:fill="FFFFFF"/>
        <w:spacing w:before="240" w:line="360" w:lineRule="auto"/>
        <w:contextualSpacing/>
        <w:jc w:val="center"/>
        <w:rPr>
          <w:rFonts w:ascii="Arial" w:eastAsia="Calibri" w:hAnsi="Arial" w:cs="Arial"/>
          <w:u w:color="4472C4"/>
        </w:rPr>
      </w:pPr>
    </w:p>
    <w:p w14:paraId="272AB572" w14:textId="2C7F9295" w:rsidR="0095273A" w:rsidRDefault="0095273A" w:rsidP="000627CF">
      <w:pPr>
        <w:shd w:val="clear" w:color="auto" w:fill="FFFFFF"/>
        <w:spacing w:before="240" w:line="360" w:lineRule="auto"/>
        <w:contextualSpacing/>
        <w:jc w:val="center"/>
        <w:rPr>
          <w:rFonts w:ascii="Arial" w:eastAsia="Calibri" w:hAnsi="Arial" w:cs="Arial"/>
          <w:u w:color="4472C4"/>
        </w:rPr>
      </w:pPr>
    </w:p>
    <w:p w14:paraId="35273280" w14:textId="3BC92035" w:rsidR="0095273A" w:rsidRDefault="0095273A" w:rsidP="000627CF">
      <w:pPr>
        <w:shd w:val="clear" w:color="auto" w:fill="FFFFFF"/>
        <w:spacing w:before="240" w:line="360" w:lineRule="auto"/>
        <w:contextualSpacing/>
        <w:jc w:val="center"/>
        <w:rPr>
          <w:rFonts w:ascii="Arial" w:eastAsia="Calibri" w:hAnsi="Arial" w:cs="Arial"/>
          <w:u w:color="4472C4"/>
        </w:rPr>
      </w:pPr>
    </w:p>
    <w:p w14:paraId="2DE56493" w14:textId="545034A4" w:rsidR="0095273A" w:rsidRDefault="0095273A" w:rsidP="000627CF">
      <w:pPr>
        <w:shd w:val="clear" w:color="auto" w:fill="FFFFFF"/>
        <w:spacing w:before="240" w:line="360" w:lineRule="auto"/>
        <w:contextualSpacing/>
        <w:jc w:val="center"/>
        <w:rPr>
          <w:rFonts w:ascii="Arial" w:eastAsia="Calibri" w:hAnsi="Arial" w:cs="Arial"/>
          <w:u w:color="4472C4"/>
        </w:rPr>
      </w:pPr>
    </w:p>
    <w:p w14:paraId="24005E3B" w14:textId="3D2BD16E" w:rsidR="0095273A" w:rsidRDefault="0095273A" w:rsidP="000627CF">
      <w:pPr>
        <w:shd w:val="clear" w:color="auto" w:fill="FFFFFF"/>
        <w:spacing w:before="240" w:line="360" w:lineRule="auto"/>
        <w:contextualSpacing/>
        <w:jc w:val="center"/>
        <w:rPr>
          <w:rFonts w:ascii="Arial" w:eastAsia="Calibri" w:hAnsi="Arial" w:cs="Arial"/>
          <w:u w:color="4472C4"/>
        </w:rPr>
      </w:pPr>
    </w:p>
    <w:p w14:paraId="550E3430" w14:textId="1CF4FD5E" w:rsidR="0095273A" w:rsidRDefault="0095273A" w:rsidP="000627CF">
      <w:pPr>
        <w:shd w:val="clear" w:color="auto" w:fill="FFFFFF"/>
        <w:spacing w:before="240" w:line="360" w:lineRule="auto"/>
        <w:contextualSpacing/>
        <w:jc w:val="center"/>
        <w:rPr>
          <w:rFonts w:ascii="Arial" w:eastAsia="Calibri" w:hAnsi="Arial" w:cs="Arial"/>
          <w:u w:color="4472C4"/>
        </w:rPr>
      </w:pPr>
    </w:p>
    <w:p w14:paraId="7DA8B026" w14:textId="4B7A9A10" w:rsidR="0095273A" w:rsidRDefault="0095273A" w:rsidP="000627CF">
      <w:pPr>
        <w:shd w:val="clear" w:color="auto" w:fill="FFFFFF"/>
        <w:spacing w:before="240" w:line="360" w:lineRule="auto"/>
        <w:contextualSpacing/>
        <w:jc w:val="center"/>
        <w:rPr>
          <w:rFonts w:ascii="Arial" w:eastAsia="Calibri" w:hAnsi="Arial" w:cs="Arial"/>
          <w:u w:color="4472C4"/>
        </w:rPr>
      </w:pPr>
    </w:p>
    <w:p w14:paraId="3975462F" w14:textId="631241E7" w:rsidR="0095273A" w:rsidRDefault="0095273A" w:rsidP="000627CF">
      <w:pPr>
        <w:shd w:val="clear" w:color="auto" w:fill="FFFFFF"/>
        <w:spacing w:before="240" w:line="360" w:lineRule="auto"/>
        <w:contextualSpacing/>
        <w:jc w:val="center"/>
        <w:rPr>
          <w:rFonts w:ascii="Arial" w:eastAsia="Calibri" w:hAnsi="Arial" w:cs="Arial"/>
          <w:u w:color="4472C4"/>
        </w:rPr>
      </w:pPr>
    </w:p>
    <w:p w14:paraId="4E772A09" w14:textId="4C94836B" w:rsidR="0095273A" w:rsidRDefault="0095273A" w:rsidP="000627CF">
      <w:pPr>
        <w:shd w:val="clear" w:color="auto" w:fill="FFFFFF"/>
        <w:spacing w:before="240" w:line="360" w:lineRule="auto"/>
        <w:contextualSpacing/>
        <w:jc w:val="center"/>
        <w:rPr>
          <w:rFonts w:ascii="Arial" w:eastAsia="Calibri" w:hAnsi="Arial" w:cs="Arial"/>
          <w:u w:color="4472C4"/>
        </w:rPr>
      </w:pPr>
    </w:p>
    <w:p w14:paraId="78828C24" w14:textId="77777777" w:rsidR="0095273A" w:rsidRDefault="0095273A" w:rsidP="000627CF">
      <w:pPr>
        <w:shd w:val="clear" w:color="auto" w:fill="FFFFFF"/>
        <w:spacing w:before="240" w:line="360" w:lineRule="auto"/>
        <w:contextualSpacing/>
        <w:jc w:val="center"/>
        <w:rPr>
          <w:rFonts w:asciiTheme="minorHAnsi" w:eastAsiaTheme="minorHAnsi" w:hAnsiTheme="minorHAnsi" w:cstheme="minorBidi"/>
          <w:lang w:eastAsia="en-US"/>
        </w:rPr>
      </w:pPr>
    </w:p>
    <w:p w14:paraId="42BD3C08" w14:textId="77777777" w:rsidR="000627CF" w:rsidRDefault="000627CF" w:rsidP="000627CF">
      <w:pPr>
        <w:shd w:val="clear" w:color="auto" w:fill="FFFFFF"/>
        <w:spacing w:before="240" w:line="360" w:lineRule="auto"/>
        <w:contextualSpacing/>
        <w:jc w:val="center"/>
        <w:rPr>
          <w:rFonts w:asciiTheme="minorHAnsi" w:eastAsiaTheme="minorHAnsi" w:hAnsiTheme="minorHAnsi" w:cstheme="minorBidi"/>
          <w:lang w:eastAsia="en-US"/>
        </w:rPr>
      </w:pPr>
    </w:p>
    <w:p w14:paraId="6A327B5E" w14:textId="6358395A" w:rsidR="000627CF" w:rsidRDefault="000627CF" w:rsidP="000627CF">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DB3B458" w14:textId="77777777" w:rsidR="000627CF" w:rsidRDefault="000627CF" w:rsidP="000627CF">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21A5CB9" w14:textId="77777777" w:rsidR="000627CF" w:rsidRDefault="000627CF" w:rsidP="000627CF">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8640D5C" w14:textId="77777777" w:rsidR="000627CF" w:rsidRDefault="000627CF" w:rsidP="000627CF">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1614855" w14:textId="77777777" w:rsidR="000627CF" w:rsidRPr="002879B6" w:rsidRDefault="000627CF" w:rsidP="000627CF">
      <w:pPr>
        <w:shd w:val="clear" w:color="auto" w:fill="FFFFFF"/>
        <w:spacing w:before="240" w:line="360" w:lineRule="auto"/>
        <w:contextualSpacing/>
        <w:jc w:val="center"/>
        <w:rPr>
          <w:rFonts w:ascii="Arial" w:eastAsia="Calibri" w:hAnsi="Arial" w:cs="Arial"/>
          <w:b/>
          <w:smallCaps/>
          <w:color w:val="4472C4"/>
          <w:sz w:val="24"/>
          <w:szCs w:val="24"/>
          <w:u w:val="single" w:color="4472C4"/>
        </w:rPr>
      </w:pPr>
      <w:r w:rsidRPr="002879B6">
        <w:rPr>
          <w:rFonts w:ascii="Arial" w:eastAsia="Calibri" w:hAnsi="Arial" w:cs="Arial"/>
          <w:b/>
          <w:smallCaps/>
          <w:color w:val="4472C4"/>
          <w:sz w:val="24"/>
          <w:szCs w:val="24"/>
          <w:u w:val="single" w:color="4472C4"/>
        </w:rPr>
        <w:t>LISTE DES ESPECES HERBACEES ELIGIBLES</w:t>
      </w:r>
    </w:p>
    <w:p w14:paraId="2C20AA6A" w14:textId="77777777" w:rsidR="000627CF" w:rsidRPr="00EB533E" w:rsidRDefault="000627CF" w:rsidP="000627CF">
      <w:pPr>
        <w:shd w:val="clear" w:color="auto" w:fill="FFFFFF"/>
        <w:spacing w:before="240" w:line="360" w:lineRule="auto"/>
        <w:contextualSpacing/>
        <w:jc w:val="center"/>
        <w:rPr>
          <w:rFonts w:ascii="Arial" w:eastAsia="Calibri" w:hAnsi="Arial" w:cs="Arial"/>
          <w:b/>
          <w:smallCaps/>
          <w:color w:val="4472C4"/>
          <w:sz w:val="24"/>
          <w:szCs w:val="24"/>
          <w:u w:val="single" w:color="4472C4"/>
        </w:rPr>
      </w:pPr>
      <w:r w:rsidRPr="002879B6">
        <w:rPr>
          <w:rFonts w:ascii="Arial" w:eastAsia="Calibri" w:hAnsi="Arial" w:cs="Arial"/>
          <w:b/>
          <w:smallCaps/>
          <w:color w:val="4472C4"/>
          <w:sz w:val="24"/>
          <w:szCs w:val="24"/>
          <w:u w:val="single" w:color="4472C4"/>
        </w:rPr>
        <w:t>DANS LE CADRE DU DISPOSITIF REGIONAL « LA NATURE EN CHEMINS »</w:t>
      </w:r>
    </w:p>
    <w:p w14:paraId="7C366D8F" w14:textId="77777777" w:rsidR="000627CF" w:rsidRPr="00EB533E" w:rsidRDefault="000627CF" w:rsidP="000627CF">
      <w:pPr>
        <w:spacing w:line="300" w:lineRule="auto"/>
        <w:jc w:val="center"/>
        <w:rPr>
          <w:b/>
          <w:sz w:val="21"/>
          <w:szCs w:val="21"/>
        </w:rPr>
      </w:pPr>
    </w:p>
    <w:p w14:paraId="4F160AF9" w14:textId="77777777" w:rsidR="000627CF" w:rsidRPr="002879B6" w:rsidRDefault="000627CF" w:rsidP="000627CF">
      <w:pPr>
        <w:spacing w:line="300" w:lineRule="auto"/>
        <w:rPr>
          <w:sz w:val="21"/>
          <w:szCs w:val="21"/>
        </w:rPr>
      </w:pPr>
      <w:r w:rsidRPr="002879B6">
        <w:rPr>
          <w:sz w:val="21"/>
          <w:szCs w:val="21"/>
          <w:u w:val="single"/>
        </w:rPr>
        <w:t>Recommandation :</w:t>
      </w:r>
      <w:r w:rsidRPr="002879B6">
        <w:rPr>
          <w:sz w:val="21"/>
          <w:szCs w:val="21"/>
        </w:rPr>
        <w:t xml:space="preserve"> Prévoir 10 espèces au maximum dans le mélange</w:t>
      </w:r>
    </w:p>
    <w:p w14:paraId="1BAFCE66" w14:textId="77777777" w:rsidR="000627CF" w:rsidRPr="002879B6" w:rsidRDefault="000627CF" w:rsidP="000627CF">
      <w:pPr>
        <w:spacing w:line="300" w:lineRule="auto"/>
        <w:jc w:val="center"/>
        <w:rPr>
          <w:b/>
          <w:sz w:val="21"/>
          <w:szCs w:val="21"/>
        </w:rPr>
      </w:pPr>
    </w:p>
    <w:p w14:paraId="428DCDA9" w14:textId="77777777" w:rsidR="000627CF" w:rsidRPr="002879B6" w:rsidRDefault="000627CF" w:rsidP="000627CF">
      <w:pPr>
        <w:spacing w:line="300" w:lineRule="auto"/>
        <w:rPr>
          <w:b/>
          <w:sz w:val="21"/>
          <w:szCs w:val="21"/>
        </w:rPr>
      </w:pPr>
      <w:r w:rsidRPr="002879B6">
        <w:rPr>
          <w:b/>
          <w:sz w:val="21"/>
          <w:szCs w:val="21"/>
        </w:rPr>
        <w:t>Milieu mésophile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830"/>
      </w:tblGrid>
      <w:tr w:rsidR="000627CF" w:rsidRPr="002879B6" w14:paraId="2BFB38BF" w14:textId="77777777" w:rsidTr="00AB3BC7">
        <w:tc>
          <w:tcPr>
            <w:tcW w:w="4106" w:type="dxa"/>
            <w:shd w:val="clear" w:color="auto" w:fill="auto"/>
          </w:tcPr>
          <w:p w14:paraId="5517A57C" w14:textId="77777777" w:rsidR="000627CF" w:rsidRPr="002879B6" w:rsidRDefault="000627CF" w:rsidP="00AB3BC7">
            <w:pPr>
              <w:jc w:val="center"/>
              <w:rPr>
                <w:b/>
              </w:rPr>
            </w:pPr>
            <w:r w:rsidRPr="002879B6">
              <w:rPr>
                <w:b/>
              </w:rPr>
              <w:t>Espèce</w:t>
            </w:r>
          </w:p>
        </w:tc>
        <w:tc>
          <w:tcPr>
            <w:tcW w:w="2126" w:type="dxa"/>
            <w:shd w:val="clear" w:color="auto" w:fill="auto"/>
          </w:tcPr>
          <w:p w14:paraId="07345EC4" w14:textId="77777777" w:rsidR="000627CF" w:rsidRPr="002879B6" w:rsidRDefault="000627CF" w:rsidP="00AB3BC7">
            <w:pPr>
              <w:jc w:val="center"/>
              <w:rPr>
                <w:b/>
              </w:rPr>
            </w:pPr>
            <w:r w:rsidRPr="002879B6">
              <w:rPr>
                <w:b/>
              </w:rPr>
              <w:t>Choix ou alternative</w:t>
            </w:r>
          </w:p>
        </w:tc>
        <w:tc>
          <w:tcPr>
            <w:tcW w:w="2830" w:type="dxa"/>
            <w:shd w:val="clear" w:color="auto" w:fill="auto"/>
          </w:tcPr>
          <w:p w14:paraId="7F243B13" w14:textId="77777777" w:rsidR="000627CF" w:rsidRPr="002879B6" w:rsidRDefault="000627CF" w:rsidP="00AB3BC7">
            <w:pPr>
              <w:jc w:val="center"/>
            </w:pPr>
            <w:r w:rsidRPr="002879B6">
              <w:rPr>
                <w:b/>
              </w:rPr>
              <w:t xml:space="preserve">Proportion </w:t>
            </w:r>
            <w:r w:rsidRPr="002879B6">
              <w:t>dans le mélange</w:t>
            </w:r>
          </w:p>
        </w:tc>
      </w:tr>
      <w:tr w:rsidR="000627CF" w:rsidRPr="002879B6" w14:paraId="744EA495" w14:textId="77777777" w:rsidTr="00AB3BC7">
        <w:tc>
          <w:tcPr>
            <w:tcW w:w="4106" w:type="dxa"/>
            <w:shd w:val="clear" w:color="auto" w:fill="auto"/>
          </w:tcPr>
          <w:p w14:paraId="5FBCC024" w14:textId="77777777" w:rsidR="000627CF" w:rsidRPr="002879B6" w:rsidRDefault="000627CF" w:rsidP="00AB3BC7">
            <w:pPr>
              <w:jc w:val="both"/>
              <w:rPr>
                <w:b/>
                <w:i/>
              </w:rPr>
            </w:pPr>
            <w:r w:rsidRPr="002879B6">
              <w:rPr>
                <w:b/>
              </w:rPr>
              <w:t xml:space="preserve">Dactyle aggloméré </w:t>
            </w:r>
            <w:r w:rsidRPr="002879B6">
              <w:rPr>
                <w:i/>
              </w:rPr>
              <w:t>Dactylis glomerata L.</w:t>
            </w:r>
          </w:p>
        </w:tc>
        <w:tc>
          <w:tcPr>
            <w:tcW w:w="2126" w:type="dxa"/>
            <w:vMerge w:val="restart"/>
            <w:shd w:val="clear" w:color="auto" w:fill="auto"/>
          </w:tcPr>
          <w:p w14:paraId="67240D3A" w14:textId="77777777" w:rsidR="000627CF" w:rsidRPr="002879B6" w:rsidRDefault="000627CF" w:rsidP="00AB3BC7">
            <w:pPr>
              <w:spacing w:line="600" w:lineRule="auto"/>
              <w:jc w:val="center"/>
              <w:rPr>
                <w:b/>
              </w:rPr>
            </w:pPr>
          </w:p>
          <w:p w14:paraId="6D1C5657" w14:textId="77777777" w:rsidR="000627CF" w:rsidRPr="002879B6" w:rsidRDefault="000627CF" w:rsidP="00AB3BC7">
            <w:pPr>
              <w:spacing w:line="600" w:lineRule="auto"/>
              <w:jc w:val="center"/>
              <w:rPr>
                <w:b/>
              </w:rPr>
            </w:pPr>
            <w:r w:rsidRPr="002879B6">
              <w:rPr>
                <w:b/>
              </w:rPr>
              <w:t>3 espèces parmi les 4</w:t>
            </w:r>
          </w:p>
        </w:tc>
        <w:tc>
          <w:tcPr>
            <w:tcW w:w="2830" w:type="dxa"/>
            <w:vMerge w:val="restart"/>
            <w:shd w:val="clear" w:color="auto" w:fill="auto"/>
          </w:tcPr>
          <w:p w14:paraId="73293380" w14:textId="77777777" w:rsidR="000627CF" w:rsidRPr="002879B6" w:rsidRDefault="000627CF" w:rsidP="00AB3BC7">
            <w:pPr>
              <w:jc w:val="center"/>
              <w:rPr>
                <w:b/>
              </w:rPr>
            </w:pPr>
          </w:p>
          <w:p w14:paraId="0EA9A4EC" w14:textId="77777777" w:rsidR="000627CF" w:rsidRPr="002879B6" w:rsidRDefault="000627CF" w:rsidP="00AB3BC7">
            <w:pPr>
              <w:jc w:val="center"/>
              <w:rPr>
                <w:b/>
              </w:rPr>
            </w:pPr>
          </w:p>
          <w:p w14:paraId="1D28A91C" w14:textId="77777777" w:rsidR="000627CF" w:rsidRPr="002879B6" w:rsidRDefault="000627CF" w:rsidP="00AB3BC7">
            <w:pPr>
              <w:jc w:val="center"/>
              <w:rPr>
                <w:b/>
              </w:rPr>
            </w:pPr>
            <w:r w:rsidRPr="002879B6">
              <w:rPr>
                <w:b/>
              </w:rPr>
              <w:t>60 à 70%</w:t>
            </w:r>
          </w:p>
          <w:p w14:paraId="3BEC5391" w14:textId="77777777" w:rsidR="000627CF" w:rsidRPr="002879B6" w:rsidRDefault="000627CF" w:rsidP="00AB3BC7">
            <w:pPr>
              <w:jc w:val="center"/>
              <w:rPr>
                <w:b/>
              </w:rPr>
            </w:pPr>
          </w:p>
        </w:tc>
      </w:tr>
      <w:tr w:rsidR="000627CF" w:rsidRPr="002879B6" w14:paraId="684C12B3" w14:textId="77777777" w:rsidTr="00AB3BC7">
        <w:tc>
          <w:tcPr>
            <w:tcW w:w="4106" w:type="dxa"/>
            <w:shd w:val="clear" w:color="auto" w:fill="auto"/>
          </w:tcPr>
          <w:p w14:paraId="080CF034" w14:textId="77777777" w:rsidR="000627CF" w:rsidRPr="002879B6" w:rsidRDefault="000627CF" w:rsidP="00AB3BC7">
            <w:pPr>
              <w:jc w:val="both"/>
              <w:rPr>
                <w:i/>
              </w:rPr>
            </w:pPr>
            <w:r w:rsidRPr="002879B6">
              <w:rPr>
                <w:b/>
              </w:rPr>
              <w:t xml:space="preserve">Fromental élevé </w:t>
            </w:r>
            <w:r w:rsidRPr="002879B6">
              <w:rPr>
                <w:i/>
              </w:rPr>
              <w:t>Arrhenatherum elatius L. subsp elatius</w:t>
            </w:r>
          </w:p>
        </w:tc>
        <w:tc>
          <w:tcPr>
            <w:tcW w:w="2126" w:type="dxa"/>
            <w:vMerge/>
            <w:shd w:val="clear" w:color="auto" w:fill="auto"/>
          </w:tcPr>
          <w:p w14:paraId="7367A8F8" w14:textId="77777777" w:rsidR="000627CF" w:rsidRPr="002879B6" w:rsidRDefault="000627CF" w:rsidP="00AB3BC7">
            <w:pPr>
              <w:jc w:val="both"/>
              <w:rPr>
                <w:b/>
              </w:rPr>
            </w:pPr>
          </w:p>
        </w:tc>
        <w:tc>
          <w:tcPr>
            <w:tcW w:w="2830" w:type="dxa"/>
            <w:vMerge/>
            <w:shd w:val="clear" w:color="auto" w:fill="auto"/>
          </w:tcPr>
          <w:p w14:paraId="6ACA2721" w14:textId="77777777" w:rsidR="000627CF" w:rsidRPr="002879B6" w:rsidRDefault="000627CF" w:rsidP="00AB3BC7">
            <w:pPr>
              <w:jc w:val="both"/>
              <w:rPr>
                <w:b/>
              </w:rPr>
            </w:pPr>
          </w:p>
        </w:tc>
      </w:tr>
      <w:tr w:rsidR="000627CF" w:rsidRPr="002879B6" w14:paraId="202D633F" w14:textId="77777777" w:rsidTr="00AB3BC7">
        <w:tc>
          <w:tcPr>
            <w:tcW w:w="4106" w:type="dxa"/>
            <w:shd w:val="clear" w:color="auto" w:fill="auto"/>
          </w:tcPr>
          <w:p w14:paraId="497644A7" w14:textId="77777777" w:rsidR="000627CF" w:rsidRPr="002879B6" w:rsidRDefault="000627CF" w:rsidP="00AB3BC7">
            <w:pPr>
              <w:jc w:val="both"/>
              <w:rPr>
                <w:i/>
              </w:rPr>
            </w:pPr>
            <w:r w:rsidRPr="002879B6">
              <w:rPr>
                <w:b/>
              </w:rPr>
              <w:t xml:space="preserve">Pâturin des prés </w:t>
            </w:r>
            <w:r w:rsidRPr="002879B6">
              <w:rPr>
                <w:i/>
              </w:rPr>
              <w:t>Poa pratensis L. subsp. pratensis</w:t>
            </w:r>
          </w:p>
        </w:tc>
        <w:tc>
          <w:tcPr>
            <w:tcW w:w="2126" w:type="dxa"/>
            <w:vMerge/>
            <w:shd w:val="clear" w:color="auto" w:fill="auto"/>
          </w:tcPr>
          <w:p w14:paraId="59349C86" w14:textId="77777777" w:rsidR="000627CF" w:rsidRPr="002879B6" w:rsidRDefault="000627CF" w:rsidP="00AB3BC7">
            <w:pPr>
              <w:jc w:val="both"/>
              <w:rPr>
                <w:b/>
              </w:rPr>
            </w:pPr>
          </w:p>
        </w:tc>
        <w:tc>
          <w:tcPr>
            <w:tcW w:w="2830" w:type="dxa"/>
            <w:vMerge/>
            <w:shd w:val="clear" w:color="auto" w:fill="auto"/>
          </w:tcPr>
          <w:p w14:paraId="5265A30F" w14:textId="77777777" w:rsidR="000627CF" w:rsidRPr="002879B6" w:rsidRDefault="000627CF" w:rsidP="00AB3BC7">
            <w:pPr>
              <w:jc w:val="both"/>
              <w:rPr>
                <w:b/>
              </w:rPr>
            </w:pPr>
          </w:p>
        </w:tc>
      </w:tr>
      <w:tr w:rsidR="000627CF" w:rsidRPr="002879B6" w14:paraId="4BD57978" w14:textId="77777777" w:rsidTr="00AB3BC7">
        <w:tc>
          <w:tcPr>
            <w:tcW w:w="4106" w:type="dxa"/>
            <w:shd w:val="clear" w:color="auto" w:fill="auto"/>
          </w:tcPr>
          <w:p w14:paraId="084537D7" w14:textId="77777777" w:rsidR="000627CF" w:rsidRPr="002879B6" w:rsidRDefault="000627CF" w:rsidP="00AB3BC7">
            <w:pPr>
              <w:jc w:val="both"/>
              <w:rPr>
                <w:i/>
              </w:rPr>
            </w:pPr>
            <w:r w:rsidRPr="002879B6">
              <w:rPr>
                <w:b/>
              </w:rPr>
              <w:t xml:space="preserve">Fléole des prés </w:t>
            </w:r>
            <w:r w:rsidRPr="002879B6">
              <w:rPr>
                <w:i/>
              </w:rPr>
              <w:t>Phleum pratense L.</w:t>
            </w:r>
          </w:p>
        </w:tc>
        <w:tc>
          <w:tcPr>
            <w:tcW w:w="2126" w:type="dxa"/>
            <w:vMerge/>
            <w:shd w:val="clear" w:color="auto" w:fill="auto"/>
          </w:tcPr>
          <w:p w14:paraId="627BDF50" w14:textId="77777777" w:rsidR="000627CF" w:rsidRPr="002879B6" w:rsidRDefault="000627CF" w:rsidP="00AB3BC7">
            <w:pPr>
              <w:jc w:val="both"/>
              <w:rPr>
                <w:b/>
              </w:rPr>
            </w:pPr>
          </w:p>
        </w:tc>
        <w:tc>
          <w:tcPr>
            <w:tcW w:w="2830" w:type="dxa"/>
            <w:vMerge/>
            <w:shd w:val="clear" w:color="auto" w:fill="auto"/>
          </w:tcPr>
          <w:p w14:paraId="4532E058" w14:textId="77777777" w:rsidR="000627CF" w:rsidRPr="002879B6" w:rsidRDefault="000627CF" w:rsidP="00AB3BC7">
            <w:pPr>
              <w:jc w:val="both"/>
              <w:rPr>
                <w:b/>
              </w:rPr>
            </w:pPr>
          </w:p>
        </w:tc>
      </w:tr>
      <w:tr w:rsidR="000627CF" w:rsidRPr="002879B6" w14:paraId="60D46CF5" w14:textId="77777777" w:rsidTr="00AB3BC7">
        <w:tc>
          <w:tcPr>
            <w:tcW w:w="4106" w:type="dxa"/>
            <w:shd w:val="clear" w:color="auto" w:fill="D9D9D9"/>
          </w:tcPr>
          <w:p w14:paraId="57A1C0D7" w14:textId="77777777" w:rsidR="000627CF" w:rsidRPr="002879B6" w:rsidRDefault="000627CF" w:rsidP="00AB3BC7">
            <w:pPr>
              <w:jc w:val="both"/>
              <w:rPr>
                <w:i/>
              </w:rPr>
            </w:pPr>
            <w:r w:rsidRPr="002879B6">
              <w:rPr>
                <w:b/>
              </w:rPr>
              <w:t xml:space="preserve">Trèfle des prés </w:t>
            </w:r>
            <w:r w:rsidRPr="002879B6">
              <w:rPr>
                <w:i/>
              </w:rPr>
              <w:t>Trifolium pratense L.</w:t>
            </w:r>
          </w:p>
        </w:tc>
        <w:tc>
          <w:tcPr>
            <w:tcW w:w="2126" w:type="dxa"/>
            <w:shd w:val="clear" w:color="auto" w:fill="D9D9D9"/>
          </w:tcPr>
          <w:p w14:paraId="736FE68C" w14:textId="77777777" w:rsidR="000627CF" w:rsidRPr="002879B6" w:rsidRDefault="000627CF" w:rsidP="00AB3BC7">
            <w:pPr>
              <w:jc w:val="both"/>
              <w:rPr>
                <w:i/>
              </w:rPr>
            </w:pPr>
            <w:r w:rsidRPr="002879B6">
              <w:rPr>
                <w:b/>
              </w:rPr>
              <w:t xml:space="preserve">ou Trèfle blanc </w:t>
            </w:r>
            <w:r w:rsidRPr="002879B6">
              <w:rPr>
                <w:i/>
              </w:rPr>
              <w:t>Trifolium repens L.</w:t>
            </w:r>
          </w:p>
        </w:tc>
        <w:tc>
          <w:tcPr>
            <w:tcW w:w="2830" w:type="dxa"/>
            <w:vMerge w:val="restart"/>
            <w:shd w:val="clear" w:color="auto" w:fill="D9D9D9"/>
          </w:tcPr>
          <w:p w14:paraId="26EC7F06" w14:textId="77777777" w:rsidR="000627CF" w:rsidRPr="002879B6" w:rsidRDefault="000627CF" w:rsidP="00AB3BC7">
            <w:pPr>
              <w:jc w:val="center"/>
              <w:rPr>
                <w:b/>
              </w:rPr>
            </w:pPr>
          </w:p>
          <w:p w14:paraId="59D1CDE3" w14:textId="77777777" w:rsidR="000627CF" w:rsidRPr="002879B6" w:rsidRDefault="000627CF" w:rsidP="00AB3BC7">
            <w:pPr>
              <w:jc w:val="center"/>
              <w:rPr>
                <w:b/>
              </w:rPr>
            </w:pPr>
            <w:r w:rsidRPr="002879B6">
              <w:rPr>
                <w:b/>
              </w:rPr>
              <w:t>10%</w:t>
            </w:r>
          </w:p>
        </w:tc>
      </w:tr>
      <w:tr w:rsidR="000627CF" w:rsidRPr="002879B6" w14:paraId="79231904" w14:textId="77777777" w:rsidTr="00AB3BC7">
        <w:tc>
          <w:tcPr>
            <w:tcW w:w="4106" w:type="dxa"/>
            <w:shd w:val="clear" w:color="auto" w:fill="D9D9D9"/>
          </w:tcPr>
          <w:p w14:paraId="5064D7A2" w14:textId="77777777" w:rsidR="000627CF" w:rsidRPr="002879B6" w:rsidRDefault="000627CF" w:rsidP="00AB3BC7">
            <w:pPr>
              <w:jc w:val="both"/>
              <w:rPr>
                <w:i/>
              </w:rPr>
            </w:pPr>
            <w:r w:rsidRPr="002879B6">
              <w:rPr>
                <w:b/>
              </w:rPr>
              <w:t xml:space="preserve">Luzerne lupuline </w:t>
            </w:r>
            <w:r w:rsidRPr="002879B6">
              <w:rPr>
                <w:i/>
              </w:rPr>
              <w:t>Medicago lupulina L.</w:t>
            </w:r>
          </w:p>
        </w:tc>
        <w:tc>
          <w:tcPr>
            <w:tcW w:w="2126" w:type="dxa"/>
            <w:shd w:val="clear" w:color="auto" w:fill="D9D9D9"/>
          </w:tcPr>
          <w:p w14:paraId="47B13984" w14:textId="77777777" w:rsidR="000627CF" w:rsidRPr="002879B6" w:rsidRDefault="000627CF" w:rsidP="00AB3BC7">
            <w:pPr>
              <w:jc w:val="both"/>
              <w:rPr>
                <w:b/>
              </w:rPr>
            </w:pPr>
          </w:p>
        </w:tc>
        <w:tc>
          <w:tcPr>
            <w:tcW w:w="2830" w:type="dxa"/>
            <w:vMerge/>
            <w:shd w:val="clear" w:color="auto" w:fill="D9D9D9"/>
          </w:tcPr>
          <w:p w14:paraId="74F86AB8" w14:textId="77777777" w:rsidR="000627CF" w:rsidRPr="002879B6" w:rsidRDefault="000627CF" w:rsidP="00AB3BC7">
            <w:pPr>
              <w:jc w:val="both"/>
              <w:rPr>
                <w:b/>
              </w:rPr>
            </w:pPr>
          </w:p>
        </w:tc>
      </w:tr>
      <w:tr w:rsidR="000627CF" w:rsidRPr="002879B6" w14:paraId="25921C2F" w14:textId="77777777" w:rsidTr="00AB3BC7">
        <w:tc>
          <w:tcPr>
            <w:tcW w:w="4106" w:type="dxa"/>
            <w:shd w:val="clear" w:color="auto" w:fill="auto"/>
          </w:tcPr>
          <w:p w14:paraId="5283982D" w14:textId="77777777" w:rsidR="000627CF" w:rsidRPr="002879B6" w:rsidRDefault="000627CF" w:rsidP="00AB3BC7">
            <w:pPr>
              <w:jc w:val="both"/>
              <w:rPr>
                <w:i/>
              </w:rPr>
            </w:pPr>
            <w:r w:rsidRPr="002879B6">
              <w:rPr>
                <w:b/>
              </w:rPr>
              <w:t xml:space="preserve">Achillée millefeuille </w:t>
            </w:r>
            <w:r w:rsidRPr="002879B6">
              <w:rPr>
                <w:i/>
              </w:rPr>
              <w:t>Achillea millefolium L.</w:t>
            </w:r>
          </w:p>
        </w:tc>
        <w:tc>
          <w:tcPr>
            <w:tcW w:w="2126" w:type="dxa"/>
            <w:vMerge w:val="restart"/>
            <w:shd w:val="clear" w:color="auto" w:fill="auto"/>
          </w:tcPr>
          <w:p w14:paraId="1D71DB94" w14:textId="77777777" w:rsidR="000627CF" w:rsidRPr="002879B6" w:rsidRDefault="000627CF" w:rsidP="00AB3BC7">
            <w:pPr>
              <w:jc w:val="both"/>
              <w:rPr>
                <w:b/>
              </w:rPr>
            </w:pPr>
          </w:p>
          <w:p w14:paraId="34017F74" w14:textId="77777777" w:rsidR="000627CF" w:rsidRPr="002879B6" w:rsidRDefault="000627CF" w:rsidP="00AB3BC7">
            <w:pPr>
              <w:jc w:val="both"/>
              <w:rPr>
                <w:b/>
              </w:rPr>
            </w:pPr>
          </w:p>
          <w:p w14:paraId="388351F1" w14:textId="77777777" w:rsidR="000627CF" w:rsidRPr="002879B6" w:rsidRDefault="000627CF" w:rsidP="00AB3BC7">
            <w:pPr>
              <w:jc w:val="center"/>
              <w:rPr>
                <w:b/>
              </w:rPr>
            </w:pPr>
          </w:p>
          <w:p w14:paraId="20EB6B5C" w14:textId="77777777" w:rsidR="000627CF" w:rsidRPr="002879B6" w:rsidRDefault="000627CF" w:rsidP="00AB3BC7">
            <w:pPr>
              <w:jc w:val="center"/>
              <w:rPr>
                <w:b/>
              </w:rPr>
            </w:pPr>
            <w:r w:rsidRPr="002879B6">
              <w:rPr>
                <w:b/>
              </w:rPr>
              <w:t>4 espèces parmi les 6</w:t>
            </w:r>
          </w:p>
        </w:tc>
        <w:tc>
          <w:tcPr>
            <w:tcW w:w="2830" w:type="dxa"/>
            <w:vMerge w:val="restart"/>
            <w:shd w:val="clear" w:color="auto" w:fill="auto"/>
          </w:tcPr>
          <w:p w14:paraId="028275FA" w14:textId="77777777" w:rsidR="000627CF" w:rsidRPr="002879B6" w:rsidRDefault="000627CF" w:rsidP="00AB3BC7">
            <w:pPr>
              <w:jc w:val="both"/>
              <w:rPr>
                <w:b/>
              </w:rPr>
            </w:pPr>
          </w:p>
          <w:p w14:paraId="61F4AB38" w14:textId="77777777" w:rsidR="000627CF" w:rsidRPr="002879B6" w:rsidRDefault="000627CF" w:rsidP="00AB3BC7">
            <w:pPr>
              <w:jc w:val="both"/>
              <w:rPr>
                <w:b/>
              </w:rPr>
            </w:pPr>
          </w:p>
          <w:p w14:paraId="0259746B" w14:textId="77777777" w:rsidR="000627CF" w:rsidRPr="002879B6" w:rsidRDefault="000627CF" w:rsidP="00AB3BC7">
            <w:pPr>
              <w:jc w:val="both"/>
              <w:rPr>
                <w:b/>
              </w:rPr>
            </w:pPr>
          </w:p>
          <w:p w14:paraId="3CD3D4A9" w14:textId="77777777" w:rsidR="000627CF" w:rsidRPr="002879B6" w:rsidRDefault="000627CF" w:rsidP="00AB3BC7">
            <w:pPr>
              <w:jc w:val="center"/>
              <w:rPr>
                <w:b/>
              </w:rPr>
            </w:pPr>
            <w:r w:rsidRPr="002879B6">
              <w:rPr>
                <w:b/>
              </w:rPr>
              <w:t>20 à 30%</w:t>
            </w:r>
          </w:p>
        </w:tc>
      </w:tr>
      <w:tr w:rsidR="000627CF" w:rsidRPr="002879B6" w14:paraId="31F84C1E" w14:textId="77777777" w:rsidTr="00AB3BC7">
        <w:tc>
          <w:tcPr>
            <w:tcW w:w="4106" w:type="dxa"/>
            <w:shd w:val="clear" w:color="auto" w:fill="auto"/>
          </w:tcPr>
          <w:p w14:paraId="714FF7CF" w14:textId="77777777" w:rsidR="000627CF" w:rsidRPr="002879B6" w:rsidRDefault="000627CF" w:rsidP="00AB3BC7">
            <w:pPr>
              <w:jc w:val="both"/>
              <w:rPr>
                <w:i/>
              </w:rPr>
            </w:pPr>
            <w:r w:rsidRPr="002879B6">
              <w:rPr>
                <w:b/>
              </w:rPr>
              <w:t xml:space="preserve">Grande marguerite </w:t>
            </w:r>
            <w:r w:rsidRPr="002879B6">
              <w:rPr>
                <w:i/>
              </w:rPr>
              <w:t>Leucanthenum vulgare Lam. subsp. ircutianum</w:t>
            </w:r>
          </w:p>
        </w:tc>
        <w:tc>
          <w:tcPr>
            <w:tcW w:w="2126" w:type="dxa"/>
            <w:vMerge/>
            <w:shd w:val="clear" w:color="auto" w:fill="auto"/>
          </w:tcPr>
          <w:p w14:paraId="23E2BE02" w14:textId="77777777" w:rsidR="000627CF" w:rsidRPr="002879B6" w:rsidRDefault="000627CF" w:rsidP="00AB3BC7">
            <w:pPr>
              <w:jc w:val="both"/>
              <w:rPr>
                <w:b/>
              </w:rPr>
            </w:pPr>
          </w:p>
        </w:tc>
        <w:tc>
          <w:tcPr>
            <w:tcW w:w="2830" w:type="dxa"/>
            <w:vMerge/>
            <w:shd w:val="clear" w:color="auto" w:fill="auto"/>
          </w:tcPr>
          <w:p w14:paraId="4CA0054D" w14:textId="77777777" w:rsidR="000627CF" w:rsidRPr="002879B6" w:rsidRDefault="000627CF" w:rsidP="00AB3BC7">
            <w:pPr>
              <w:jc w:val="both"/>
              <w:rPr>
                <w:b/>
              </w:rPr>
            </w:pPr>
          </w:p>
        </w:tc>
      </w:tr>
      <w:tr w:rsidR="000627CF" w:rsidRPr="002879B6" w14:paraId="589CC044" w14:textId="77777777" w:rsidTr="00AB3BC7">
        <w:tc>
          <w:tcPr>
            <w:tcW w:w="4106" w:type="dxa"/>
            <w:shd w:val="clear" w:color="auto" w:fill="auto"/>
          </w:tcPr>
          <w:p w14:paraId="1D8CD904" w14:textId="77777777" w:rsidR="000627CF" w:rsidRPr="002879B6" w:rsidRDefault="000627CF" w:rsidP="00AB3BC7">
            <w:pPr>
              <w:jc w:val="both"/>
              <w:rPr>
                <w:i/>
              </w:rPr>
            </w:pPr>
            <w:r w:rsidRPr="002879B6">
              <w:rPr>
                <w:b/>
              </w:rPr>
              <w:t xml:space="preserve">Carotte commune </w:t>
            </w:r>
            <w:r w:rsidRPr="002879B6">
              <w:rPr>
                <w:i/>
              </w:rPr>
              <w:t>Daucus carota L subsp. carota</w:t>
            </w:r>
          </w:p>
        </w:tc>
        <w:tc>
          <w:tcPr>
            <w:tcW w:w="2126" w:type="dxa"/>
            <w:vMerge/>
            <w:shd w:val="clear" w:color="auto" w:fill="auto"/>
          </w:tcPr>
          <w:p w14:paraId="3F6E382F" w14:textId="77777777" w:rsidR="000627CF" w:rsidRPr="002879B6" w:rsidRDefault="000627CF" w:rsidP="00AB3BC7">
            <w:pPr>
              <w:jc w:val="both"/>
              <w:rPr>
                <w:b/>
              </w:rPr>
            </w:pPr>
          </w:p>
        </w:tc>
        <w:tc>
          <w:tcPr>
            <w:tcW w:w="2830" w:type="dxa"/>
            <w:vMerge/>
            <w:shd w:val="clear" w:color="auto" w:fill="auto"/>
          </w:tcPr>
          <w:p w14:paraId="026E32BA" w14:textId="77777777" w:rsidR="000627CF" w:rsidRPr="002879B6" w:rsidRDefault="000627CF" w:rsidP="00AB3BC7">
            <w:pPr>
              <w:jc w:val="both"/>
              <w:rPr>
                <w:b/>
              </w:rPr>
            </w:pPr>
          </w:p>
        </w:tc>
      </w:tr>
      <w:tr w:rsidR="000627CF" w:rsidRPr="002879B6" w14:paraId="2B4FA2F2" w14:textId="77777777" w:rsidTr="00AB3BC7">
        <w:tc>
          <w:tcPr>
            <w:tcW w:w="4106" w:type="dxa"/>
            <w:shd w:val="clear" w:color="auto" w:fill="auto"/>
          </w:tcPr>
          <w:p w14:paraId="1088E17A" w14:textId="77777777" w:rsidR="000627CF" w:rsidRPr="002879B6" w:rsidRDefault="000627CF" w:rsidP="00AB3BC7">
            <w:pPr>
              <w:jc w:val="both"/>
              <w:rPr>
                <w:i/>
                <w:lang w:val="en-US"/>
              </w:rPr>
            </w:pPr>
            <w:r w:rsidRPr="002879B6">
              <w:rPr>
                <w:b/>
                <w:lang w:val="en-US"/>
              </w:rPr>
              <w:t xml:space="preserve">Millepertuis perforé </w:t>
            </w:r>
            <w:r w:rsidRPr="002879B6">
              <w:rPr>
                <w:i/>
                <w:lang w:val="en-US"/>
              </w:rPr>
              <w:t>Hypericum perforatum L.</w:t>
            </w:r>
          </w:p>
        </w:tc>
        <w:tc>
          <w:tcPr>
            <w:tcW w:w="2126" w:type="dxa"/>
            <w:vMerge/>
            <w:shd w:val="clear" w:color="auto" w:fill="auto"/>
          </w:tcPr>
          <w:p w14:paraId="6E3EB798" w14:textId="77777777" w:rsidR="000627CF" w:rsidRPr="002879B6" w:rsidRDefault="000627CF" w:rsidP="00AB3BC7">
            <w:pPr>
              <w:jc w:val="both"/>
              <w:rPr>
                <w:b/>
                <w:lang w:val="en-US"/>
              </w:rPr>
            </w:pPr>
          </w:p>
        </w:tc>
        <w:tc>
          <w:tcPr>
            <w:tcW w:w="2830" w:type="dxa"/>
            <w:vMerge/>
            <w:shd w:val="clear" w:color="auto" w:fill="auto"/>
          </w:tcPr>
          <w:p w14:paraId="77163DD9" w14:textId="77777777" w:rsidR="000627CF" w:rsidRPr="002879B6" w:rsidRDefault="000627CF" w:rsidP="00AB3BC7">
            <w:pPr>
              <w:jc w:val="both"/>
              <w:rPr>
                <w:b/>
                <w:lang w:val="en-US"/>
              </w:rPr>
            </w:pPr>
          </w:p>
        </w:tc>
      </w:tr>
      <w:tr w:rsidR="000627CF" w:rsidRPr="002879B6" w14:paraId="5756D0B6" w14:textId="77777777" w:rsidTr="00AB3BC7">
        <w:tc>
          <w:tcPr>
            <w:tcW w:w="4106" w:type="dxa"/>
            <w:shd w:val="clear" w:color="auto" w:fill="auto"/>
          </w:tcPr>
          <w:p w14:paraId="292AF429" w14:textId="77777777" w:rsidR="000627CF" w:rsidRPr="002879B6" w:rsidRDefault="000627CF" w:rsidP="00AB3BC7">
            <w:pPr>
              <w:jc w:val="both"/>
              <w:rPr>
                <w:i/>
              </w:rPr>
            </w:pPr>
            <w:r w:rsidRPr="002879B6">
              <w:rPr>
                <w:b/>
              </w:rPr>
              <w:t xml:space="preserve">Brunelle commune </w:t>
            </w:r>
            <w:r w:rsidRPr="002879B6">
              <w:rPr>
                <w:i/>
              </w:rPr>
              <w:t xml:space="preserve"> Prunella vulgaris L.</w:t>
            </w:r>
          </w:p>
        </w:tc>
        <w:tc>
          <w:tcPr>
            <w:tcW w:w="2126" w:type="dxa"/>
            <w:vMerge/>
            <w:shd w:val="clear" w:color="auto" w:fill="auto"/>
          </w:tcPr>
          <w:p w14:paraId="6FE57EFD" w14:textId="77777777" w:rsidR="000627CF" w:rsidRPr="002879B6" w:rsidRDefault="000627CF" w:rsidP="00AB3BC7">
            <w:pPr>
              <w:jc w:val="both"/>
              <w:rPr>
                <w:b/>
              </w:rPr>
            </w:pPr>
          </w:p>
        </w:tc>
        <w:tc>
          <w:tcPr>
            <w:tcW w:w="2830" w:type="dxa"/>
            <w:vMerge/>
            <w:shd w:val="clear" w:color="auto" w:fill="auto"/>
          </w:tcPr>
          <w:p w14:paraId="5245B5A8" w14:textId="77777777" w:rsidR="000627CF" w:rsidRPr="002879B6" w:rsidRDefault="000627CF" w:rsidP="00AB3BC7">
            <w:pPr>
              <w:jc w:val="both"/>
              <w:rPr>
                <w:b/>
              </w:rPr>
            </w:pPr>
          </w:p>
        </w:tc>
      </w:tr>
      <w:tr w:rsidR="000627CF" w:rsidRPr="002879B6" w14:paraId="3A1B7A4C" w14:textId="77777777" w:rsidTr="00AB3BC7">
        <w:tc>
          <w:tcPr>
            <w:tcW w:w="4106" w:type="dxa"/>
            <w:shd w:val="clear" w:color="auto" w:fill="auto"/>
          </w:tcPr>
          <w:p w14:paraId="3891B86D" w14:textId="77777777" w:rsidR="000627CF" w:rsidRPr="002879B6" w:rsidRDefault="000627CF" w:rsidP="00AB3BC7">
            <w:pPr>
              <w:jc w:val="both"/>
              <w:rPr>
                <w:i/>
              </w:rPr>
            </w:pPr>
            <w:r w:rsidRPr="002879B6">
              <w:rPr>
                <w:b/>
              </w:rPr>
              <w:t xml:space="preserve">Renoncule âcre </w:t>
            </w:r>
            <w:r w:rsidRPr="002879B6">
              <w:rPr>
                <w:i/>
              </w:rPr>
              <w:t>Ranunculus acris L.</w:t>
            </w:r>
          </w:p>
        </w:tc>
        <w:tc>
          <w:tcPr>
            <w:tcW w:w="2126" w:type="dxa"/>
            <w:vMerge/>
            <w:shd w:val="clear" w:color="auto" w:fill="auto"/>
          </w:tcPr>
          <w:p w14:paraId="495CED10" w14:textId="77777777" w:rsidR="000627CF" w:rsidRPr="002879B6" w:rsidRDefault="000627CF" w:rsidP="00AB3BC7">
            <w:pPr>
              <w:jc w:val="both"/>
              <w:rPr>
                <w:b/>
              </w:rPr>
            </w:pPr>
          </w:p>
        </w:tc>
        <w:tc>
          <w:tcPr>
            <w:tcW w:w="2830" w:type="dxa"/>
            <w:vMerge/>
            <w:shd w:val="clear" w:color="auto" w:fill="auto"/>
          </w:tcPr>
          <w:p w14:paraId="0CFF52E3" w14:textId="77777777" w:rsidR="000627CF" w:rsidRPr="002879B6" w:rsidRDefault="000627CF" w:rsidP="00AB3BC7">
            <w:pPr>
              <w:jc w:val="both"/>
              <w:rPr>
                <w:b/>
              </w:rPr>
            </w:pPr>
          </w:p>
        </w:tc>
      </w:tr>
    </w:tbl>
    <w:p w14:paraId="4B2F996A" w14:textId="77777777" w:rsidR="000627CF" w:rsidRPr="002879B6" w:rsidRDefault="000627CF" w:rsidP="000627CF">
      <w:pPr>
        <w:spacing w:line="300" w:lineRule="auto"/>
        <w:jc w:val="both"/>
        <w:rPr>
          <w:b/>
          <w:sz w:val="21"/>
          <w:szCs w:val="21"/>
        </w:rPr>
      </w:pPr>
    </w:p>
    <w:p w14:paraId="7C1D4F3F" w14:textId="77777777" w:rsidR="000627CF" w:rsidRPr="002879B6" w:rsidRDefault="000627CF" w:rsidP="000627CF">
      <w:pPr>
        <w:spacing w:line="300" w:lineRule="auto"/>
        <w:jc w:val="both"/>
        <w:rPr>
          <w:b/>
          <w:sz w:val="21"/>
          <w:szCs w:val="21"/>
        </w:rPr>
      </w:pPr>
    </w:p>
    <w:p w14:paraId="0B7618A1" w14:textId="77777777" w:rsidR="000627CF" w:rsidRPr="002879B6" w:rsidRDefault="000627CF" w:rsidP="000627CF">
      <w:pPr>
        <w:spacing w:line="300" w:lineRule="auto"/>
        <w:jc w:val="both"/>
        <w:rPr>
          <w:b/>
          <w:sz w:val="21"/>
          <w:szCs w:val="21"/>
        </w:rPr>
      </w:pPr>
      <w:r w:rsidRPr="002879B6">
        <w:rPr>
          <w:b/>
          <w:sz w:val="21"/>
          <w:szCs w:val="21"/>
        </w:rPr>
        <w:t>Milieu humide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830"/>
      </w:tblGrid>
      <w:tr w:rsidR="000627CF" w:rsidRPr="002879B6" w14:paraId="4B24EF6D" w14:textId="77777777" w:rsidTr="00AB3BC7">
        <w:tc>
          <w:tcPr>
            <w:tcW w:w="4106" w:type="dxa"/>
            <w:shd w:val="clear" w:color="auto" w:fill="auto"/>
          </w:tcPr>
          <w:p w14:paraId="4C9B8BF7" w14:textId="77777777" w:rsidR="000627CF" w:rsidRPr="002879B6" w:rsidRDefault="000627CF" w:rsidP="00AB3BC7">
            <w:pPr>
              <w:jc w:val="center"/>
              <w:rPr>
                <w:b/>
              </w:rPr>
            </w:pPr>
            <w:r w:rsidRPr="002879B6">
              <w:rPr>
                <w:b/>
              </w:rPr>
              <w:t>Espèce</w:t>
            </w:r>
          </w:p>
        </w:tc>
        <w:tc>
          <w:tcPr>
            <w:tcW w:w="2126" w:type="dxa"/>
            <w:shd w:val="clear" w:color="auto" w:fill="auto"/>
          </w:tcPr>
          <w:p w14:paraId="06555468" w14:textId="77777777" w:rsidR="000627CF" w:rsidRPr="002879B6" w:rsidRDefault="000627CF" w:rsidP="00AB3BC7">
            <w:pPr>
              <w:jc w:val="center"/>
              <w:rPr>
                <w:b/>
              </w:rPr>
            </w:pPr>
            <w:r w:rsidRPr="002879B6">
              <w:rPr>
                <w:b/>
              </w:rPr>
              <w:t>Choix ou alternative</w:t>
            </w:r>
          </w:p>
        </w:tc>
        <w:tc>
          <w:tcPr>
            <w:tcW w:w="2830" w:type="dxa"/>
            <w:shd w:val="clear" w:color="auto" w:fill="auto"/>
          </w:tcPr>
          <w:p w14:paraId="1293CCCF" w14:textId="77777777" w:rsidR="000627CF" w:rsidRPr="002879B6" w:rsidRDefault="000627CF" w:rsidP="00AB3BC7">
            <w:pPr>
              <w:jc w:val="center"/>
            </w:pPr>
            <w:r w:rsidRPr="002879B6">
              <w:rPr>
                <w:b/>
              </w:rPr>
              <w:t xml:space="preserve">Proportion </w:t>
            </w:r>
            <w:r w:rsidRPr="002879B6">
              <w:t>dans le mélange</w:t>
            </w:r>
          </w:p>
        </w:tc>
      </w:tr>
      <w:tr w:rsidR="000627CF" w:rsidRPr="002879B6" w14:paraId="35D0E649" w14:textId="77777777" w:rsidTr="00AB3BC7">
        <w:tc>
          <w:tcPr>
            <w:tcW w:w="4106" w:type="dxa"/>
            <w:shd w:val="clear" w:color="auto" w:fill="auto"/>
          </w:tcPr>
          <w:p w14:paraId="6301F459" w14:textId="77777777" w:rsidR="000627CF" w:rsidRPr="002879B6" w:rsidRDefault="000627CF" w:rsidP="00AB3BC7">
            <w:pPr>
              <w:jc w:val="both"/>
              <w:rPr>
                <w:i/>
              </w:rPr>
            </w:pPr>
            <w:r w:rsidRPr="002879B6">
              <w:rPr>
                <w:b/>
              </w:rPr>
              <w:t xml:space="preserve">Agrostide stolonifère </w:t>
            </w:r>
            <w:r w:rsidRPr="002879B6">
              <w:rPr>
                <w:i/>
              </w:rPr>
              <w:t>Agrostis stolonifera L.</w:t>
            </w:r>
          </w:p>
        </w:tc>
        <w:tc>
          <w:tcPr>
            <w:tcW w:w="2126" w:type="dxa"/>
            <w:vMerge w:val="restart"/>
            <w:shd w:val="clear" w:color="auto" w:fill="auto"/>
          </w:tcPr>
          <w:p w14:paraId="5D07ECAC" w14:textId="77777777" w:rsidR="000627CF" w:rsidRPr="002879B6" w:rsidRDefault="000627CF" w:rsidP="00AB3BC7">
            <w:pPr>
              <w:jc w:val="center"/>
              <w:rPr>
                <w:b/>
              </w:rPr>
            </w:pPr>
          </w:p>
          <w:p w14:paraId="140F635F" w14:textId="77777777" w:rsidR="000627CF" w:rsidRPr="002879B6" w:rsidRDefault="000627CF" w:rsidP="00AB3BC7">
            <w:pPr>
              <w:jc w:val="center"/>
              <w:rPr>
                <w:b/>
              </w:rPr>
            </w:pPr>
          </w:p>
          <w:p w14:paraId="2D63E1AB" w14:textId="77777777" w:rsidR="000627CF" w:rsidRPr="002879B6" w:rsidRDefault="000627CF" w:rsidP="00AB3BC7">
            <w:pPr>
              <w:jc w:val="center"/>
              <w:rPr>
                <w:b/>
              </w:rPr>
            </w:pPr>
            <w:r w:rsidRPr="002879B6">
              <w:rPr>
                <w:b/>
              </w:rPr>
              <w:t>3 espèces parmi les 4</w:t>
            </w:r>
          </w:p>
          <w:p w14:paraId="6BD532C3" w14:textId="77777777" w:rsidR="000627CF" w:rsidRPr="002879B6" w:rsidRDefault="000627CF" w:rsidP="00AB3BC7">
            <w:pPr>
              <w:jc w:val="center"/>
              <w:rPr>
                <w:b/>
              </w:rPr>
            </w:pPr>
          </w:p>
        </w:tc>
        <w:tc>
          <w:tcPr>
            <w:tcW w:w="2830" w:type="dxa"/>
            <w:vMerge w:val="restart"/>
            <w:shd w:val="clear" w:color="auto" w:fill="auto"/>
          </w:tcPr>
          <w:p w14:paraId="6D095447" w14:textId="77777777" w:rsidR="000627CF" w:rsidRPr="002879B6" w:rsidRDefault="000627CF" w:rsidP="00AB3BC7">
            <w:pPr>
              <w:jc w:val="center"/>
              <w:rPr>
                <w:b/>
              </w:rPr>
            </w:pPr>
          </w:p>
          <w:p w14:paraId="19F3284C" w14:textId="77777777" w:rsidR="000627CF" w:rsidRPr="002879B6" w:rsidRDefault="000627CF" w:rsidP="00AB3BC7">
            <w:pPr>
              <w:jc w:val="center"/>
              <w:rPr>
                <w:b/>
              </w:rPr>
            </w:pPr>
          </w:p>
          <w:p w14:paraId="205DB2DE" w14:textId="77777777" w:rsidR="000627CF" w:rsidRPr="002879B6" w:rsidRDefault="000627CF" w:rsidP="00AB3BC7">
            <w:pPr>
              <w:jc w:val="center"/>
              <w:rPr>
                <w:b/>
              </w:rPr>
            </w:pPr>
            <w:r w:rsidRPr="002879B6">
              <w:rPr>
                <w:b/>
              </w:rPr>
              <w:t>60 à 70%</w:t>
            </w:r>
          </w:p>
          <w:p w14:paraId="45A3BE86" w14:textId="77777777" w:rsidR="000627CF" w:rsidRPr="002879B6" w:rsidRDefault="000627CF" w:rsidP="00AB3BC7">
            <w:pPr>
              <w:jc w:val="center"/>
              <w:rPr>
                <w:b/>
              </w:rPr>
            </w:pPr>
          </w:p>
        </w:tc>
      </w:tr>
      <w:tr w:rsidR="000627CF" w:rsidRPr="002879B6" w14:paraId="020D9A2D" w14:textId="77777777" w:rsidTr="00AB3BC7">
        <w:tc>
          <w:tcPr>
            <w:tcW w:w="4106" w:type="dxa"/>
            <w:shd w:val="clear" w:color="auto" w:fill="auto"/>
          </w:tcPr>
          <w:p w14:paraId="2A1F3C90" w14:textId="77777777" w:rsidR="000627CF" w:rsidRPr="002879B6" w:rsidRDefault="000627CF" w:rsidP="00AB3BC7">
            <w:pPr>
              <w:jc w:val="both"/>
              <w:rPr>
                <w:b/>
              </w:rPr>
            </w:pPr>
            <w:r w:rsidRPr="002879B6">
              <w:rPr>
                <w:b/>
              </w:rPr>
              <w:lastRenderedPageBreak/>
              <w:t xml:space="preserve">Fromental élevé </w:t>
            </w:r>
            <w:r w:rsidRPr="002879B6">
              <w:rPr>
                <w:i/>
              </w:rPr>
              <w:t>Arrhenatherum elatius L. subsp. elatius</w:t>
            </w:r>
          </w:p>
        </w:tc>
        <w:tc>
          <w:tcPr>
            <w:tcW w:w="2126" w:type="dxa"/>
            <w:vMerge/>
            <w:shd w:val="clear" w:color="auto" w:fill="auto"/>
          </w:tcPr>
          <w:p w14:paraId="0B632314" w14:textId="77777777" w:rsidR="000627CF" w:rsidRPr="002879B6" w:rsidRDefault="000627CF" w:rsidP="00AB3BC7">
            <w:pPr>
              <w:jc w:val="both"/>
              <w:rPr>
                <w:b/>
              </w:rPr>
            </w:pPr>
          </w:p>
        </w:tc>
        <w:tc>
          <w:tcPr>
            <w:tcW w:w="2830" w:type="dxa"/>
            <w:vMerge/>
            <w:shd w:val="clear" w:color="auto" w:fill="auto"/>
          </w:tcPr>
          <w:p w14:paraId="754563AB" w14:textId="77777777" w:rsidR="000627CF" w:rsidRPr="002879B6" w:rsidRDefault="000627CF" w:rsidP="00AB3BC7">
            <w:pPr>
              <w:jc w:val="both"/>
              <w:rPr>
                <w:b/>
              </w:rPr>
            </w:pPr>
          </w:p>
        </w:tc>
      </w:tr>
      <w:tr w:rsidR="000627CF" w:rsidRPr="002879B6" w14:paraId="23CDFEFC" w14:textId="77777777" w:rsidTr="00AB3BC7">
        <w:tc>
          <w:tcPr>
            <w:tcW w:w="4106" w:type="dxa"/>
            <w:shd w:val="clear" w:color="auto" w:fill="auto"/>
          </w:tcPr>
          <w:p w14:paraId="5EE057FC" w14:textId="77777777" w:rsidR="000627CF" w:rsidRPr="002879B6" w:rsidRDefault="000627CF" w:rsidP="00AB3BC7">
            <w:pPr>
              <w:jc w:val="both"/>
              <w:rPr>
                <w:b/>
              </w:rPr>
            </w:pPr>
            <w:r w:rsidRPr="002879B6">
              <w:rPr>
                <w:b/>
              </w:rPr>
              <w:t xml:space="preserve">Pâturin des prés </w:t>
            </w:r>
            <w:r w:rsidRPr="002879B6">
              <w:rPr>
                <w:i/>
              </w:rPr>
              <w:t>Poa pratensis L. subsp. pratensis</w:t>
            </w:r>
          </w:p>
        </w:tc>
        <w:tc>
          <w:tcPr>
            <w:tcW w:w="2126" w:type="dxa"/>
            <w:vMerge/>
            <w:shd w:val="clear" w:color="auto" w:fill="auto"/>
          </w:tcPr>
          <w:p w14:paraId="5F9C3BC2" w14:textId="77777777" w:rsidR="000627CF" w:rsidRPr="002879B6" w:rsidRDefault="000627CF" w:rsidP="00AB3BC7">
            <w:pPr>
              <w:jc w:val="both"/>
              <w:rPr>
                <w:b/>
              </w:rPr>
            </w:pPr>
          </w:p>
        </w:tc>
        <w:tc>
          <w:tcPr>
            <w:tcW w:w="2830" w:type="dxa"/>
            <w:vMerge/>
            <w:shd w:val="clear" w:color="auto" w:fill="auto"/>
          </w:tcPr>
          <w:p w14:paraId="07AD70D3" w14:textId="77777777" w:rsidR="000627CF" w:rsidRPr="002879B6" w:rsidRDefault="000627CF" w:rsidP="00AB3BC7">
            <w:pPr>
              <w:jc w:val="both"/>
              <w:rPr>
                <w:b/>
              </w:rPr>
            </w:pPr>
          </w:p>
        </w:tc>
      </w:tr>
      <w:tr w:rsidR="000627CF" w:rsidRPr="002879B6" w14:paraId="149BFD25" w14:textId="77777777" w:rsidTr="00AB3BC7">
        <w:tc>
          <w:tcPr>
            <w:tcW w:w="4106" w:type="dxa"/>
            <w:shd w:val="clear" w:color="auto" w:fill="auto"/>
          </w:tcPr>
          <w:p w14:paraId="30BBC318" w14:textId="77777777" w:rsidR="000627CF" w:rsidRPr="002879B6" w:rsidRDefault="000627CF" w:rsidP="00AB3BC7">
            <w:pPr>
              <w:jc w:val="both"/>
              <w:rPr>
                <w:b/>
              </w:rPr>
            </w:pPr>
            <w:r w:rsidRPr="002879B6">
              <w:rPr>
                <w:b/>
              </w:rPr>
              <w:t xml:space="preserve">Fléole des prés </w:t>
            </w:r>
            <w:r w:rsidRPr="002879B6">
              <w:rPr>
                <w:i/>
              </w:rPr>
              <w:t>Phleum pratense L.</w:t>
            </w:r>
          </w:p>
        </w:tc>
        <w:tc>
          <w:tcPr>
            <w:tcW w:w="2126" w:type="dxa"/>
            <w:vMerge/>
            <w:shd w:val="clear" w:color="auto" w:fill="auto"/>
          </w:tcPr>
          <w:p w14:paraId="2E383661" w14:textId="77777777" w:rsidR="000627CF" w:rsidRPr="002879B6" w:rsidRDefault="000627CF" w:rsidP="00AB3BC7">
            <w:pPr>
              <w:jc w:val="both"/>
              <w:rPr>
                <w:b/>
              </w:rPr>
            </w:pPr>
          </w:p>
        </w:tc>
        <w:tc>
          <w:tcPr>
            <w:tcW w:w="2830" w:type="dxa"/>
            <w:vMerge/>
            <w:shd w:val="clear" w:color="auto" w:fill="auto"/>
          </w:tcPr>
          <w:p w14:paraId="3D8AE5BB" w14:textId="77777777" w:rsidR="000627CF" w:rsidRPr="002879B6" w:rsidRDefault="000627CF" w:rsidP="00AB3BC7">
            <w:pPr>
              <w:jc w:val="both"/>
              <w:rPr>
                <w:b/>
              </w:rPr>
            </w:pPr>
          </w:p>
        </w:tc>
      </w:tr>
      <w:tr w:rsidR="000627CF" w:rsidRPr="002879B6" w14:paraId="01A13FAC" w14:textId="77777777" w:rsidTr="00AB3BC7">
        <w:tc>
          <w:tcPr>
            <w:tcW w:w="4106" w:type="dxa"/>
            <w:tcBorders>
              <w:bottom w:val="single" w:sz="4" w:space="0" w:color="auto"/>
            </w:tcBorders>
            <w:shd w:val="clear" w:color="auto" w:fill="D9D9D9"/>
          </w:tcPr>
          <w:p w14:paraId="3F4B2F7C" w14:textId="77777777" w:rsidR="000627CF" w:rsidRPr="002879B6" w:rsidRDefault="000627CF" w:rsidP="00AB3BC7">
            <w:pPr>
              <w:jc w:val="both"/>
              <w:rPr>
                <w:b/>
              </w:rPr>
            </w:pPr>
            <w:r w:rsidRPr="002879B6">
              <w:rPr>
                <w:b/>
              </w:rPr>
              <w:t xml:space="preserve">Trèfle blanc </w:t>
            </w:r>
            <w:r w:rsidRPr="002879B6">
              <w:rPr>
                <w:i/>
              </w:rPr>
              <w:t>Trifolium repens L.</w:t>
            </w:r>
          </w:p>
        </w:tc>
        <w:tc>
          <w:tcPr>
            <w:tcW w:w="2126" w:type="dxa"/>
            <w:tcBorders>
              <w:bottom w:val="single" w:sz="4" w:space="0" w:color="auto"/>
            </w:tcBorders>
            <w:shd w:val="clear" w:color="auto" w:fill="D9D9D9"/>
          </w:tcPr>
          <w:p w14:paraId="426986FB" w14:textId="77777777" w:rsidR="000627CF" w:rsidRPr="002879B6" w:rsidRDefault="000627CF" w:rsidP="00AB3BC7">
            <w:pPr>
              <w:jc w:val="both"/>
              <w:rPr>
                <w:b/>
              </w:rPr>
            </w:pPr>
          </w:p>
        </w:tc>
        <w:tc>
          <w:tcPr>
            <w:tcW w:w="2830" w:type="dxa"/>
            <w:tcBorders>
              <w:bottom w:val="single" w:sz="4" w:space="0" w:color="auto"/>
            </w:tcBorders>
            <w:shd w:val="clear" w:color="auto" w:fill="D9D9D9"/>
          </w:tcPr>
          <w:p w14:paraId="656C2A57" w14:textId="77777777" w:rsidR="000627CF" w:rsidRPr="002879B6" w:rsidRDefault="000627CF" w:rsidP="00AB3BC7">
            <w:pPr>
              <w:jc w:val="center"/>
              <w:rPr>
                <w:b/>
              </w:rPr>
            </w:pPr>
            <w:r w:rsidRPr="002879B6">
              <w:rPr>
                <w:b/>
              </w:rPr>
              <w:t>10%</w:t>
            </w:r>
          </w:p>
        </w:tc>
      </w:tr>
      <w:tr w:rsidR="000627CF" w:rsidRPr="002879B6" w14:paraId="0FDB6D72" w14:textId="77777777" w:rsidTr="00AB3BC7">
        <w:tc>
          <w:tcPr>
            <w:tcW w:w="4106" w:type="dxa"/>
            <w:tcBorders>
              <w:bottom w:val="single" w:sz="4" w:space="0" w:color="auto"/>
            </w:tcBorders>
            <w:shd w:val="clear" w:color="auto" w:fill="auto"/>
          </w:tcPr>
          <w:p w14:paraId="22146AD3" w14:textId="77777777" w:rsidR="000627CF" w:rsidRPr="002879B6" w:rsidRDefault="000627CF" w:rsidP="00AB3BC7">
            <w:pPr>
              <w:jc w:val="both"/>
              <w:rPr>
                <w:b/>
              </w:rPr>
            </w:pPr>
            <w:r w:rsidRPr="002879B6">
              <w:rPr>
                <w:b/>
              </w:rPr>
              <w:t xml:space="preserve">Brunelle commune </w:t>
            </w:r>
            <w:r w:rsidRPr="002879B6">
              <w:rPr>
                <w:i/>
              </w:rPr>
              <w:t xml:space="preserve"> Prunella vulgaris L.</w:t>
            </w:r>
          </w:p>
        </w:tc>
        <w:tc>
          <w:tcPr>
            <w:tcW w:w="2126" w:type="dxa"/>
            <w:vMerge w:val="restart"/>
            <w:tcBorders>
              <w:bottom w:val="single" w:sz="4" w:space="0" w:color="auto"/>
            </w:tcBorders>
            <w:shd w:val="clear" w:color="auto" w:fill="auto"/>
          </w:tcPr>
          <w:p w14:paraId="0452E31E" w14:textId="77777777" w:rsidR="000627CF" w:rsidRPr="002879B6" w:rsidRDefault="000627CF" w:rsidP="00AB3BC7">
            <w:pPr>
              <w:jc w:val="both"/>
              <w:rPr>
                <w:b/>
              </w:rPr>
            </w:pPr>
          </w:p>
        </w:tc>
        <w:tc>
          <w:tcPr>
            <w:tcW w:w="2830" w:type="dxa"/>
            <w:vMerge w:val="restart"/>
            <w:tcBorders>
              <w:bottom w:val="single" w:sz="4" w:space="0" w:color="auto"/>
            </w:tcBorders>
            <w:shd w:val="clear" w:color="auto" w:fill="auto"/>
          </w:tcPr>
          <w:p w14:paraId="7ADFB94B" w14:textId="77777777" w:rsidR="000627CF" w:rsidRPr="002879B6" w:rsidRDefault="000627CF" w:rsidP="00AB3BC7">
            <w:pPr>
              <w:jc w:val="center"/>
              <w:rPr>
                <w:b/>
              </w:rPr>
            </w:pPr>
          </w:p>
          <w:p w14:paraId="73D46E10" w14:textId="77777777" w:rsidR="000627CF" w:rsidRPr="002879B6" w:rsidRDefault="000627CF" w:rsidP="00AB3BC7">
            <w:pPr>
              <w:jc w:val="center"/>
              <w:rPr>
                <w:b/>
              </w:rPr>
            </w:pPr>
          </w:p>
          <w:p w14:paraId="378F4F21" w14:textId="77777777" w:rsidR="000627CF" w:rsidRPr="002879B6" w:rsidRDefault="000627CF" w:rsidP="00AB3BC7">
            <w:pPr>
              <w:jc w:val="center"/>
              <w:rPr>
                <w:b/>
              </w:rPr>
            </w:pPr>
            <w:r w:rsidRPr="002879B6">
              <w:rPr>
                <w:b/>
              </w:rPr>
              <w:t>20 à 30%</w:t>
            </w:r>
          </w:p>
        </w:tc>
      </w:tr>
      <w:tr w:rsidR="000627CF" w:rsidRPr="002879B6" w14:paraId="054DD80B" w14:textId="77777777" w:rsidTr="00AB3BC7">
        <w:tc>
          <w:tcPr>
            <w:tcW w:w="4106" w:type="dxa"/>
            <w:tcBorders>
              <w:bottom w:val="single" w:sz="4" w:space="0" w:color="auto"/>
            </w:tcBorders>
            <w:shd w:val="clear" w:color="auto" w:fill="auto"/>
          </w:tcPr>
          <w:p w14:paraId="70027AB0" w14:textId="77777777" w:rsidR="000627CF" w:rsidRPr="002879B6" w:rsidRDefault="000627CF" w:rsidP="00AB3BC7">
            <w:pPr>
              <w:jc w:val="both"/>
              <w:rPr>
                <w:i/>
              </w:rPr>
            </w:pPr>
            <w:r w:rsidRPr="002879B6">
              <w:rPr>
                <w:b/>
              </w:rPr>
              <w:t xml:space="preserve">Consoude officinale </w:t>
            </w:r>
            <w:r w:rsidRPr="002879B6">
              <w:rPr>
                <w:i/>
              </w:rPr>
              <w:t>Symphytum officinale L.</w:t>
            </w:r>
          </w:p>
        </w:tc>
        <w:tc>
          <w:tcPr>
            <w:tcW w:w="2126" w:type="dxa"/>
            <w:vMerge/>
            <w:tcBorders>
              <w:bottom w:val="single" w:sz="4" w:space="0" w:color="auto"/>
            </w:tcBorders>
            <w:shd w:val="clear" w:color="auto" w:fill="auto"/>
          </w:tcPr>
          <w:p w14:paraId="2A29AEB2" w14:textId="77777777" w:rsidR="000627CF" w:rsidRPr="002879B6" w:rsidRDefault="000627CF" w:rsidP="00AB3BC7">
            <w:pPr>
              <w:jc w:val="both"/>
              <w:rPr>
                <w:b/>
              </w:rPr>
            </w:pPr>
          </w:p>
        </w:tc>
        <w:tc>
          <w:tcPr>
            <w:tcW w:w="2830" w:type="dxa"/>
            <w:vMerge/>
            <w:tcBorders>
              <w:bottom w:val="single" w:sz="4" w:space="0" w:color="auto"/>
            </w:tcBorders>
            <w:shd w:val="clear" w:color="auto" w:fill="auto"/>
          </w:tcPr>
          <w:p w14:paraId="1C1FA6C7" w14:textId="77777777" w:rsidR="000627CF" w:rsidRPr="002879B6" w:rsidRDefault="000627CF" w:rsidP="00AB3BC7">
            <w:pPr>
              <w:jc w:val="both"/>
              <w:rPr>
                <w:b/>
              </w:rPr>
            </w:pPr>
          </w:p>
        </w:tc>
      </w:tr>
      <w:tr w:rsidR="000627CF" w:rsidRPr="00EB533E" w14:paraId="12026991" w14:textId="77777777" w:rsidTr="00AB3BC7">
        <w:tc>
          <w:tcPr>
            <w:tcW w:w="4106" w:type="dxa"/>
            <w:tcBorders>
              <w:bottom w:val="single" w:sz="4" w:space="0" w:color="auto"/>
            </w:tcBorders>
            <w:shd w:val="clear" w:color="auto" w:fill="auto"/>
          </w:tcPr>
          <w:p w14:paraId="1665D6DF" w14:textId="77777777" w:rsidR="000627CF" w:rsidRPr="00EB533E" w:rsidRDefault="000627CF" w:rsidP="00AB3BC7">
            <w:pPr>
              <w:jc w:val="both"/>
              <w:rPr>
                <w:i/>
              </w:rPr>
            </w:pPr>
            <w:r w:rsidRPr="002879B6">
              <w:rPr>
                <w:b/>
              </w:rPr>
              <w:t xml:space="preserve">Cardamine des prés </w:t>
            </w:r>
            <w:r w:rsidRPr="002879B6">
              <w:rPr>
                <w:i/>
              </w:rPr>
              <w:t>Cardamine pratensis L subsp . pratensis</w:t>
            </w:r>
          </w:p>
        </w:tc>
        <w:tc>
          <w:tcPr>
            <w:tcW w:w="2126" w:type="dxa"/>
            <w:vMerge/>
            <w:tcBorders>
              <w:bottom w:val="single" w:sz="4" w:space="0" w:color="auto"/>
            </w:tcBorders>
            <w:shd w:val="clear" w:color="auto" w:fill="auto"/>
          </w:tcPr>
          <w:p w14:paraId="5BF0D751" w14:textId="77777777" w:rsidR="000627CF" w:rsidRPr="00EB533E" w:rsidRDefault="000627CF" w:rsidP="00AB3BC7">
            <w:pPr>
              <w:jc w:val="both"/>
              <w:rPr>
                <w:b/>
              </w:rPr>
            </w:pPr>
          </w:p>
        </w:tc>
        <w:tc>
          <w:tcPr>
            <w:tcW w:w="2830" w:type="dxa"/>
            <w:vMerge/>
            <w:tcBorders>
              <w:bottom w:val="single" w:sz="4" w:space="0" w:color="auto"/>
            </w:tcBorders>
            <w:shd w:val="clear" w:color="auto" w:fill="auto"/>
          </w:tcPr>
          <w:p w14:paraId="41812201" w14:textId="77777777" w:rsidR="000627CF" w:rsidRPr="00EB533E" w:rsidRDefault="000627CF" w:rsidP="00AB3BC7">
            <w:pPr>
              <w:jc w:val="both"/>
              <w:rPr>
                <w:b/>
              </w:rPr>
            </w:pPr>
          </w:p>
        </w:tc>
      </w:tr>
    </w:tbl>
    <w:p w14:paraId="0198940E" w14:textId="77777777" w:rsidR="000627CF" w:rsidRPr="00EB533E" w:rsidRDefault="000627CF" w:rsidP="000627CF">
      <w:pPr>
        <w:spacing w:before="240" w:line="360" w:lineRule="auto"/>
        <w:jc w:val="center"/>
        <w:rPr>
          <w:rFonts w:ascii="Arial" w:eastAsia="Calibri" w:hAnsi="Arial" w:cs="Arial"/>
          <w:b/>
          <w:smallCaps/>
          <w:color w:val="4472C4"/>
          <w:u w:color="4472C4"/>
        </w:rPr>
      </w:pPr>
    </w:p>
    <w:p w14:paraId="55748F49" w14:textId="77777777" w:rsidR="000627CF" w:rsidRPr="00EB533E" w:rsidRDefault="000627CF" w:rsidP="000627CF">
      <w:pPr>
        <w:spacing w:before="240" w:line="360" w:lineRule="auto"/>
        <w:jc w:val="center"/>
        <w:rPr>
          <w:rFonts w:ascii="Arial" w:eastAsia="Calibri" w:hAnsi="Arial" w:cs="Arial"/>
          <w:b/>
          <w:smallCaps/>
          <w:color w:val="4472C4"/>
          <w:u w:color="4472C4"/>
        </w:rPr>
      </w:pPr>
    </w:p>
    <w:p w14:paraId="73A9D82E" w14:textId="77777777" w:rsidR="000627CF" w:rsidRPr="00EB533E" w:rsidRDefault="000627CF" w:rsidP="000627CF">
      <w:pPr>
        <w:spacing w:before="240" w:line="360" w:lineRule="auto"/>
        <w:jc w:val="center"/>
        <w:rPr>
          <w:rFonts w:ascii="Arial" w:eastAsia="Calibri" w:hAnsi="Arial" w:cs="Arial"/>
          <w:b/>
          <w:smallCaps/>
          <w:color w:val="4472C4"/>
          <w:u w:color="4472C4"/>
        </w:rPr>
      </w:pPr>
    </w:p>
    <w:p w14:paraId="55D76142" w14:textId="77777777" w:rsidR="000627CF" w:rsidRDefault="000627CF" w:rsidP="000627CF">
      <w:pPr>
        <w:spacing w:after="160" w:line="259" w:lineRule="auto"/>
        <w:jc w:val="center"/>
        <w:rPr>
          <w:rFonts w:ascii="Calibri" w:eastAsia="Calibri" w:hAnsi="Calibri" w:cs="Arial"/>
          <w:color w:val="4472C4"/>
          <w:u w:color="4472C4"/>
        </w:rPr>
      </w:pPr>
    </w:p>
    <w:p w14:paraId="42BB0741" w14:textId="77777777" w:rsidR="000627CF" w:rsidRDefault="000627CF" w:rsidP="000627CF">
      <w:pPr>
        <w:spacing w:before="240" w:after="160" w:line="259" w:lineRule="auto"/>
        <w:contextualSpacing/>
      </w:pPr>
    </w:p>
    <w:p w14:paraId="1C122022" w14:textId="71776876" w:rsidR="00D05220" w:rsidRDefault="00D05220"/>
    <w:p w14:paraId="0CEF67DD" w14:textId="5770508A" w:rsidR="0095273A" w:rsidRDefault="0095273A"/>
    <w:p w14:paraId="0ACEB460" w14:textId="36EA6C1E" w:rsidR="0095273A" w:rsidRDefault="0095273A"/>
    <w:p w14:paraId="5A4278F0" w14:textId="43267850" w:rsidR="0095273A" w:rsidRDefault="0095273A"/>
    <w:p w14:paraId="35E268D5" w14:textId="49DC9011" w:rsidR="0095273A" w:rsidRDefault="0095273A"/>
    <w:p w14:paraId="2D8FAA1A" w14:textId="7B7D7DAF" w:rsidR="0095273A" w:rsidRDefault="0095273A"/>
    <w:p w14:paraId="184BA567" w14:textId="29151997" w:rsidR="0095273A" w:rsidRDefault="0095273A"/>
    <w:p w14:paraId="29838009" w14:textId="34D3AC5E" w:rsidR="0095273A" w:rsidRDefault="0095273A"/>
    <w:p w14:paraId="3788567C" w14:textId="046A9FB4" w:rsidR="0095273A" w:rsidRDefault="0095273A"/>
    <w:p w14:paraId="097D68E7" w14:textId="2B2E1559" w:rsidR="0095273A" w:rsidRDefault="0095273A"/>
    <w:p w14:paraId="21F5D059" w14:textId="6E46B814" w:rsidR="0095273A" w:rsidRDefault="0095273A"/>
    <w:p w14:paraId="53C9464D" w14:textId="0E8976D2" w:rsidR="0095273A" w:rsidRDefault="0095273A" w:rsidP="0095273A">
      <w:pPr>
        <w:shd w:val="clear" w:color="auto" w:fill="FFFFFF"/>
        <w:spacing w:before="240" w:line="360" w:lineRule="auto"/>
        <w:contextualSpacing/>
        <w:jc w:val="center"/>
        <w:rPr>
          <w:rFonts w:ascii="Arial" w:eastAsia="Calibri" w:hAnsi="Arial" w:cs="Arial"/>
          <w:b/>
          <w:smallCaps/>
          <w:color w:val="4472C4"/>
          <w:sz w:val="24"/>
          <w:szCs w:val="24"/>
          <w:u w:val="single" w:color="4472C4"/>
        </w:rPr>
      </w:pPr>
      <w:r w:rsidRPr="002879B6">
        <w:rPr>
          <w:rFonts w:ascii="Arial" w:eastAsia="Calibri" w:hAnsi="Arial" w:cs="Arial"/>
          <w:b/>
          <w:smallCaps/>
          <w:color w:val="4472C4"/>
          <w:sz w:val="24"/>
          <w:szCs w:val="24"/>
          <w:u w:val="single" w:color="4472C4"/>
        </w:rPr>
        <w:t xml:space="preserve">LISTE DES ESSENCES ELIGIBLES </w:t>
      </w:r>
      <w:r>
        <w:rPr>
          <w:rFonts w:ascii="Arial" w:eastAsia="Calibri" w:hAnsi="Arial" w:cs="Arial"/>
          <w:b/>
          <w:smallCaps/>
          <w:color w:val="4472C4"/>
          <w:sz w:val="24"/>
          <w:szCs w:val="24"/>
          <w:u w:val="single" w:color="4472C4"/>
        </w:rPr>
        <w:t xml:space="preserve">ET PROSCRITES </w:t>
      </w:r>
      <w:r w:rsidRPr="002879B6">
        <w:rPr>
          <w:rFonts w:ascii="Arial" w:eastAsia="Calibri" w:hAnsi="Arial" w:cs="Arial"/>
          <w:b/>
          <w:smallCaps/>
          <w:color w:val="4472C4"/>
          <w:sz w:val="24"/>
          <w:szCs w:val="24"/>
          <w:u w:val="single" w:color="4472C4"/>
        </w:rPr>
        <w:t>DANS L</w:t>
      </w:r>
      <w:r>
        <w:rPr>
          <w:rFonts w:ascii="Arial" w:eastAsia="Calibri" w:hAnsi="Arial" w:cs="Arial"/>
          <w:b/>
          <w:smallCaps/>
          <w:color w:val="4472C4"/>
          <w:sz w:val="24"/>
          <w:szCs w:val="24"/>
          <w:u w:val="single" w:color="4472C4"/>
        </w:rPr>
        <w:t>E CADRE DU PLAN ARBRES</w:t>
      </w:r>
    </w:p>
    <w:p w14:paraId="7670EBB5" w14:textId="77777777" w:rsidR="0095273A" w:rsidRDefault="0095273A" w:rsidP="0095273A">
      <w:pPr>
        <w:autoSpaceDE w:val="0"/>
        <w:autoSpaceDN w:val="0"/>
        <w:adjustRightInd w:val="0"/>
        <w:rPr>
          <w:rFonts w:ascii="Arial,Bold" w:eastAsiaTheme="minorHAnsi" w:hAnsi="Arial,Bold" w:cs="Arial,Bold"/>
          <w:b/>
          <w:bCs/>
          <w:color w:val="4472C5"/>
          <w:sz w:val="19"/>
          <w:szCs w:val="19"/>
          <w:lang w:eastAsia="en-US"/>
        </w:rPr>
      </w:pPr>
      <w:r>
        <w:rPr>
          <w:rFonts w:ascii="Arial,Bold" w:eastAsiaTheme="minorHAnsi" w:hAnsi="Arial,Bold" w:cs="Arial,Bold"/>
          <w:b/>
          <w:bCs/>
          <w:color w:val="4472C5"/>
          <w:sz w:val="24"/>
          <w:szCs w:val="24"/>
          <w:lang w:eastAsia="en-US"/>
        </w:rPr>
        <w:t>(</w:t>
      </w:r>
      <w:r>
        <w:rPr>
          <w:rFonts w:ascii="Arial,Bold" w:eastAsiaTheme="minorHAnsi" w:hAnsi="Arial,Bold" w:cs="Arial,Bold"/>
          <w:b/>
          <w:bCs/>
          <w:color w:val="4472C5"/>
          <w:sz w:val="19"/>
          <w:szCs w:val="19"/>
          <w:lang w:eastAsia="en-US"/>
        </w:rPr>
        <w:t>DONT PLANTATIONS SUR PROPRIETE PUBLIQUE</w:t>
      </w:r>
      <w:r>
        <w:rPr>
          <w:rFonts w:ascii="Arial,Bold" w:eastAsiaTheme="minorHAnsi" w:hAnsi="Arial,Bold" w:cs="Arial,Bold"/>
          <w:b/>
          <w:bCs/>
          <w:color w:val="4472C5"/>
          <w:sz w:val="24"/>
          <w:szCs w:val="24"/>
          <w:lang w:eastAsia="en-US"/>
        </w:rPr>
        <w:t xml:space="preserve">, </w:t>
      </w:r>
      <w:r>
        <w:rPr>
          <w:rFonts w:ascii="Arial,Bold" w:eastAsiaTheme="minorHAnsi" w:hAnsi="Arial,Bold" w:cs="Arial,Bold"/>
          <w:b/>
          <w:bCs/>
          <w:color w:val="4472C5"/>
          <w:sz w:val="19"/>
          <w:szCs w:val="19"/>
          <w:lang w:eastAsia="en-US"/>
        </w:rPr>
        <w:t>LA NATURE EN CHEMINS</w:t>
      </w:r>
      <w:r>
        <w:rPr>
          <w:rFonts w:ascii="Arial,Bold" w:eastAsiaTheme="minorHAnsi" w:hAnsi="Arial,Bold" w:cs="Arial,Bold"/>
          <w:b/>
          <w:bCs/>
          <w:color w:val="4472C5"/>
          <w:sz w:val="24"/>
          <w:szCs w:val="24"/>
          <w:lang w:eastAsia="en-US"/>
        </w:rPr>
        <w:t>, G</w:t>
      </w:r>
      <w:r>
        <w:rPr>
          <w:rFonts w:ascii="Arial,Bold" w:eastAsiaTheme="minorHAnsi" w:hAnsi="Arial,Bold" w:cs="Arial,Bold"/>
          <w:b/>
          <w:bCs/>
          <w:color w:val="4472C5"/>
          <w:sz w:val="19"/>
          <w:szCs w:val="19"/>
          <w:lang w:eastAsia="en-US"/>
        </w:rPr>
        <w:t xml:space="preserve">ENERATION </w:t>
      </w:r>
      <w:r>
        <w:rPr>
          <w:rFonts w:ascii="Arial,Bold" w:eastAsiaTheme="minorHAnsi" w:hAnsi="Arial,Bold" w:cs="Arial,Bold"/>
          <w:b/>
          <w:bCs/>
          <w:color w:val="4472C5"/>
          <w:sz w:val="24"/>
          <w:szCs w:val="24"/>
          <w:lang w:eastAsia="en-US"/>
        </w:rPr>
        <w:t xml:space="preserve">+ </w:t>
      </w:r>
      <w:r>
        <w:rPr>
          <w:rFonts w:ascii="Arial,Bold" w:eastAsiaTheme="minorHAnsi" w:hAnsi="Arial,Bold" w:cs="Arial,Bold"/>
          <w:b/>
          <w:bCs/>
          <w:color w:val="4472C5"/>
          <w:sz w:val="19"/>
          <w:szCs w:val="19"/>
          <w:lang w:eastAsia="en-US"/>
        </w:rPr>
        <w:t>LYCEE</w:t>
      </w:r>
    </w:p>
    <w:p w14:paraId="4AA01A40" w14:textId="44EEDEA3" w:rsidR="0095273A" w:rsidRDefault="0095273A" w:rsidP="0095273A">
      <w:pPr>
        <w:shd w:val="clear" w:color="auto" w:fill="FFFFFF"/>
        <w:spacing w:before="240" w:line="360" w:lineRule="auto"/>
        <w:contextualSpacing/>
        <w:jc w:val="center"/>
        <w:rPr>
          <w:rFonts w:ascii="Arial,Bold" w:eastAsiaTheme="minorHAnsi" w:hAnsi="Arial,Bold" w:cs="Arial,Bold"/>
          <w:b/>
          <w:bCs/>
          <w:color w:val="4472C5"/>
          <w:sz w:val="24"/>
          <w:szCs w:val="24"/>
          <w:lang w:eastAsia="en-US"/>
        </w:rPr>
      </w:pPr>
      <w:r>
        <w:rPr>
          <w:rFonts w:ascii="Arial,Bold" w:eastAsiaTheme="minorHAnsi" w:hAnsi="Arial,Bold" w:cs="Arial,Bold"/>
          <w:b/>
          <w:bCs/>
          <w:color w:val="4472C5"/>
          <w:sz w:val="19"/>
          <w:szCs w:val="19"/>
          <w:lang w:eastAsia="en-US"/>
        </w:rPr>
        <w:t>NATURE</w:t>
      </w:r>
      <w:r>
        <w:rPr>
          <w:rFonts w:ascii="Arial,Bold" w:eastAsiaTheme="minorHAnsi" w:hAnsi="Arial,Bold" w:cs="Arial,Bold"/>
          <w:b/>
          <w:bCs/>
          <w:color w:val="4472C5"/>
          <w:sz w:val="24"/>
          <w:szCs w:val="24"/>
          <w:lang w:eastAsia="en-US"/>
        </w:rPr>
        <w:t>,…)</w:t>
      </w:r>
    </w:p>
    <w:p w14:paraId="1ADFF4C6" w14:textId="1CBE1671" w:rsidR="009E2D79" w:rsidRPr="009E2D79" w:rsidRDefault="009E2D79" w:rsidP="0095273A">
      <w:pPr>
        <w:shd w:val="clear" w:color="auto" w:fill="FFFFFF"/>
        <w:spacing w:before="240" w:line="360" w:lineRule="auto"/>
        <w:contextualSpacing/>
        <w:jc w:val="center"/>
        <w:rPr>
          <w:rFonts w:ascii="Arial,Bold" w:eastAsiaTheme="minorHAnsi" w:hAnsi="Arial,Bold" w:cs="Arial,Bold"/>
          <w:b/>
          <w:bCs/>
          <w:sz w:val="24"/>
          <w:szCs w:val="24"/>
          <w:lang w:eastAsia="en-US"/>
        </w:rPr>
      </w:pPr>
    </w:p>
    <w:p w14:paraId="436F9D9B" w14:textId="002DAD28" w:rsidR="009E2D79" w:rsidRPr="00203472" w:rsidRDefault="009E2D79" w:rsidP="00367068">
      <w:pPr>
        <w:pStyle w:val="Paragraphedeliste"/>
        <w:numPr>
          <w:ilvl w:val="0"/>
          <w:numId w:val="18"/>
        </w:numPr>
        <w:shd w:val="clear" w:color="auto" w:fill="FFFFFF"/>
        <w:spacing w:before="240" w:line="360" w:lineRule="auto"/>
        <w:contextualSpacing/>
        <w:rPr>
          <w:rFonts w:ascii="Arial" w:eastAsia="Calibri" w:hAnsi="Arial" w:cs="Arial"/>
          <w:smallCaps/>
          <w:u w:val="single"/>
        </w:rPr>
      </w:pPr>
      <w:r w:rsidRPr="009E2D79">
        <w:rPr>
          <w:rFonts w:ascii="Arial,Bold" w:eastAsiaTheme="minorHAnsi" w:hAnsi="Arial,Bold" w:cs="Arial,Bold"/>
          <w:b/>
          <w:bCs/>
          <w:u w:val="single"/>
          <w:lang w:eastAsia="en-US"/>
        </w:rPr>
        <w:t>LISTES DES ESSENCES ELIGIBLES (</w:t>
      </w:r>
      <w:r w:rsidRPr="009E2D79">
        <w:rPr>
          <w:rFonts w:ascii="Arial,Bold" w:eastAsiaTheme="minorHAnsi" w:hAnsi="Arial,Bold" w:cs="Arial,Bold"/>
          <w:b/>
          <w:bCs/>
          <w:sz w:val="19"/>
          <w:szCs w:val="19"/>
          <w:u w:val="single"/>
          <w:lang w:eastAsia="en-US"/>
        </w:rPr>
        <w:t xml:space="preserve">LISTES </w:t>
      </w:r>
      <w:r w:rsidRPr="009E2D79">
        <w:rPr>
          <w:rFonts w:ascii="Arial,Bold" w:eastAsiaTheme="minorHAnsi" w:hAnsi="Arial,Bold" w:cs="Arial,Bold"/>
          <w:b/>
          <w:bCs/>
          <w:u w:val="single"/>
          <w:lang w:eastAsia="en-US"/>
        </w:rPr>
        <w:t xml:space="preserve">A, B </w:t>
      </w:r>
      <w:r w:rsidRPr="009E2D79">
        <w:rPr>
          <w:rFonts w:ascii="Arial,Bold" w:eastAsiaTheme="minorHAnsi" w:hAnsi="Arial,Bold" w:cs="Arial,Bold"/>
          <w:b/>
          <w:bCs/>
          <w:sz w:val="19"/>
          <w:szCs w:val="19"/>
          <w:u w:val="single"/>
          <w:lang w:eastAsia="en-US"/>
        </w:rPr>
        <w:t xml:space="preserve">ET </w:t>
      </w:r>
      <w:r w:rsidRPr="009E2D79">
        <w:rPr>
          <w:rFonts w:ascii="Arial,Bold" w:eastAsiaTheme="minorHAnsi" w:hAnsi="Arial,Bold" w:cs="Arial,Bold"/>
          <w:b/>
          <w:bCs/>
          <w:u w:val="single"/>
          <w:lang w:eastAsia="en-US"/>
        </w:rPr>
        <w:t>C)</w:t>
      </w:r>
    </w:p>
    <w:p w14:paraId="73588589" w14:textId="16CEAE41" w:rsidR="00203472" w:rsidRDefault="00203472" w:rsidP="00203472">
      <w:pPr>
        <w:shd w:val="clear" w:color="auto" w:fill="FFFFFF"/>
        <w:spacing w:before="240" w:line="360" w:lineRule="auto"/>
        <w:contextualSpacing/>
        <w:rPr>
          <w:rFonts w:ascii="Arial" w:eastAsia="Calibri" w:hAnsi="Arial" w:cs="Arial"/>
          <w:smallCaps/>
          <w:u w:val="single"/>
        </w:rPr>
      </w:pPr>
    </w:p>
    <w:p w14:paraId="11FFBE05" w14:textId="77777777" w:rsidR="00203472" w:rsidRPr="00203472" w:rsidRDefault="00203472" w:rsidP="00203472">
      <w:pPr>
        <w:shd w:val="clear" w:color="auto" w:fill="FFFFFF"/>
        <w:spacing w:before="240" w:line="360" w:lineRule="auto"/>
        <w:contextualSpacing/>
        <w:rPr>
          <w:rFonts w:ascii="Arial" w:eastAsia="Calibri" w:hAnsi="Arial" w:cs="Arial"/>
          <w:smallCaps/>
          <w:u w:val="single"/>
        </w:rPr>
      </w:pPr>
    </w:p>
    <w:p w14:paraId="6B9ADE8C" w14:textId="77777777" w:rsidR="0095273A" w:rsidRDefault="0095273A" w:rsidP="0095273A">
      <w:pPr>
        <w:shd w:val="clear" w:color="auto" w:fill="FFFFFF"/>
        <w:spacing w:before="240" w:line="360" w:lineRule="auto"/>
        <w:contextualSpacing/>
        <w:jc w:val="center"/>
        <w:rPr>
          <w:rFonts w:ascii="Arial" w:eastAsia="Calibri" w:hAnsi="Arial" w:cs="Arial"/>
          <w:b/>
          <w:smallCaps/>
          <w:color w:val="4472C4"/>
          <w:sz w:val="24"/>
          <w:szCs w:val="24"/>
          <w:u w:color="4472C4"/>
        </w:rPr>
      </w:pPr>
    </w:p>
    <w:tbl>
      <w:tblPr>
        <w:tblW w:w="9669" w:type="dxa"/>
        <w:tblCellMar>
          <w:left w:w="70" w:type="dxa"/>
          <w:right w:w="70" w:type="dxa"/>
        </w:tblCellMar>
        <w:tblLook w:val="04A0" w:firstRow="1" w:lastRow="0" w:firstColumn="1" w:lastColumn="0" w:noHBand="0" w:noVBand="1"/>
      </w:tblPr>
      <w:tblGrid>
        <w:gridCol w:w="5005"/>
        <w:gridCol w:w="4664"/>
      </w:tblGrid>
      <w:tr w:rsidR="0095273A" w:rsidRPr="00E60014" w14:paraId="743C2A99" w14:textId="77777777" w:rsidTr="00EC4C9F">
        <w:trPr>
          <w:trHeight w:val="853"/>
        </w:trPr>
        <w:tc>
          <w:tcPr>
            <w:tcW w:w="9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89440" w14:textId="77777777" w:rsidR="0095273A" w:rsidRPr="00E60014" w:rsidRDefault="0095273A" w:rsidP="00EC4C9F">
            <w:pPr>
              <w:jc w:val="center"/>
              <w:rPr>
                <w:rFonts w:ascii="Arial" w:hAnsi="Arial" w:cs="Arial"/>
                <w:b/>
                <w:bCs/>
                <w:color w:val="000000"/>
              </w:rPr>
            </w:pPr>
            <w:r w:rsidRPr="00E60014">
              <w:rPr>
                <w:rFonts w:ascii="Arial" w:hAnsi="Arial" w:cs="Arial"/>
                <w:b/>
                <w:bCs/>
                <w:color w:val="000000"/>
              </w:rPr>
              <w:br/>
              <w:t>Liste A - Espèces d'arbres et arbustes/arbrisseaux éligibles</w:t>
            </w:r>
            <w:r w:rsidRPr="00E60014">
              <w:rPr>
                <w:rFonts w:ascii="Arial" w:hAnsi="Arial" w:cs="Arial"/>
                <w:b/>
                <w:bCs/>
                <w:color w:val="000000"/>
              </w:rPr>
              <w:br/>
            </w:r>
          </w:p>
        </w:tc>
      </w:tr>
      <w:tr w:rsidR="0095273A" w:rsidRPr="00E60014" w14:paraId="2D132068" w14:textId="77777777" w:rsidTr="00EC4C9F">
        <w:trPr>
          <w:trHeight w:val="660"/>
        </w:trPr>
        <w:tc>
          <w:tcPr>
            <w:tcW w:w="5005" w:type="dxa"/>
            <w:tcBorders>
              <w:top w:val="nil"/>
              <w:left w:val="single" w:sz="4" w:space="0" w:color="auto"/>
              <w:bottom w:val="single" w:sz="4" w:space="0" w:color="auto"/>
              <w:right w:val="single" w:sz="4" w:space="0" w:color="auto"/>
            </w:tcBorders>
            <w:shd w:val="clear" w:color="000000" w:fill="BDD7EE"/>
            <w:noWrap/>
            <w:vAlign w:val="center"/>
            <w:hideMark/>
          </w:tcPr>
          <w:p w14:paraId="433B1722" w14:textId="77777777" w:rsidR="0095273A" w:rsidRPr="00E60014" w:rsidRDefault="0095273A" w:rsidP="00EC4C9F">
            <w:pPr>
              <w:rPr>
                <w:rFonts w:ascii="Arial" w:hAnsi="Arial" w:cs="Arial"/>
                <w:b/>
                <w:bCs/>
                <w:color w:val="000000"/>
              </w:rPr>
            </w:pPr>
            <w:r w:rsidRPr="00E60014">
              <w:rPr>
                <w:rFonts w:ascii="Arial" w:hAnsi="Arial" w:cs="Arial"/>
                <w:b/>
                <w:bCs/>
                <w:color w:val="000000"/>
              </w:rPr>
              <w:t>ARBRES</w:t>
            </w:r>
          </w:p>
        </w:tc>
        <w:tc>
          <w:tcPr>
            <w:tcW w:w="4664" w:type="dxa"/>
            <w:tcBorders>
              <w:top w:val="nil"/>
              <w:left w:val="nil"/>
              <w:bottom w:val="single" w:sz="4" w:space="0" w:color="auto"/>
              <w:right w:val="single" w:sz="4" w:space="0" w:color="auto"/>
            </w:tcBorders>
            <w:shd w:val="clear" w:color="000000" w:fill="BDD7EE"/>
            <w:noWrap/>
            <w:vAlign w:val="center"/>
            <w:hideMark/>
          </w:tcPr>
          <w:p w14:paraId="4CF34E64" w14:textId="77777777" w:rsidR="0095273A" w:rsidRPr="00E60014" w:rsidRDefault="0095273A" w:rsidP="00EC4C9F">
            <w:pPr>
              <w:rPr>
                <w:rFonts w:ascii="Arial" w:hAnsi="Arial" w:cs="Arial"/>
                <w:b/>
                <w:bCs/>
                <w:color w:val="000000"/>
              </w:rPr>
            </w:pPr>
            <w:r w:rsidRPr="00E60014">
              <w:rPr>
                <w:rFonts w:ascii="Arial" w:hAnsi="Arial" w:cs="Arial"/>
                <w:b/>
                <w:bCs/>
                <w:color w:val="000000"/>
              </w:rPr>
              <w:t> </w:t>
            </w:r>
          </w:p>
        </w:tc>
      </w:tr>
      <w:tr w:rsidR="0095273A" w:rsidRPr="00E60014" w14:paraId="17B2809C" w14:textId="77777777" w:rsidTr="00EC4C9F">
        <w:trPr>
          <w:trHeight w:val="730"/>
        </w:trPr>
        <w:tc>
          <w:tcPr>
            <w:tcW w:w="5005" w:type="dxa"/>
            <w:tcBorders>
              <w:top w:val="nil"/>
              <w:left w:val="single" w:sz="4" w:space="0" w:color="auto"/>
              <w:bottom w:val="single" w:sz="4" w:space="0" w:color="auto"/>
              <w:right w:val="single" w:sz="4" w:space="0" w:color="auto"/>
            </w:tcBorders>
            <w:shd w:val="clear" w:color="000000" w:fill="E7E6E6"/>
            <w:vAlign w:val="center"/>
            <w:hideMark/>
          </w:tcPr>
          <w:p w14:paraId="51CEF399" w14:textId="77777777" w:rsidR="0095273A" w:rsidRPr="00E60014" w:rsidRDefault="0095273A" w:rsidP="00EC4C9F">
            <w:pPr>
              <w:rPr>
                <w:rFonts w:ascii="Arial" w:hAnsi="Arial" w:cs="Arial"/>
                <w:b/>
                <w:bCs/>
                <w:color w:val="1F497D"/>
              </w:rPr>
            </w:pPr>
            <w:r w:rsidRPr="00E60014">
              <w:rPr>
                <w:rFonts w:ascii="Arial" w:hAnsi="Arial" w:cs="Arial"/>
                <w:b/>
                <w:bCs/>
                <w:color w:val="1F497D"/>
              </w:rPr>
              <w:lastRenderedPageBreak/>
              <w:t>Espèce</w:t>
            </w:r>
            <w:r>
              <w:rPr>
                <w:rFonts w:ascii="Arial" w:hAnsi="Arial" w:cs="Arial"/>
                <w:b/>
                <w:bCs/>
                <w:color w:val="1F497D"/>
              </w:rPr>
              <w:t>s - Nom français</w:t>
            </w:r>
          </w:p>
        </w:tc>
        <w:tc>
          <w:tcPr>
            <w:tcW w:w="4664" w:type="dxa"/>
            <w:tcBorders>
              <w:top w:val="nil"/>
              <w:left w:val="nil"/>
              <w:bottom w:val="single" w:sz="4" w:space="0" w:color="auto"/>
              <w:right w:val="single" w:sz="4" w:space="0" w:color="auto"/>
            </w:tcBorders>
            <w:shd w:val="clear" w:color="000000" w:fill="E7E6E6"/>
            <w:vAlign w:val="center"/>
            <w:hideMark/>
          </w:tcPr>
          <w:p w14:paraId="0B6408CE" w14:textId="77777777" w:rsidR="0095273A" w:rsidRPr="00E60014" w:rsidRDefault="0095273A" w:rsidP="00EC4C9F">
            <w:pPr>
              <w:rPr>
                <w:rFonts w:ascii="Arial" w:hAnsi="Arial" w:cs="Arial"/>
                <w:b/>
                <w:bCs/>
                <w:color w:val="1F497D"/>
              </w:rPr>
            </w:pPr>
            <w:r>
              <w:rPr>
                <w:rFonts w:ascii="Arial" w:hAnsi="Arial" w:cs="Arial"/>
                <w:b/>
                <w:bCs/>
                <w:color w:val="1F497D"/>
              </w:rPr>
              <w:t xml:space="preserve">Espèces - </w:t>
            </w:r>
            <w:r w:rsidRPr="00E60014">
              <w:rPr>
                <w:rFonts w:ascii="Arial" w:hAnsi="Arial" w:cs="Arial"/>
                <w:b/>
                <w:bCs/>
                <w:color w:val="1F497D"/>
              </w:rPr>
              <w:t>Nom</w:t>
            </w:r>
            <w:r>
              <w:rPr>
                <w:rFonts w:ascii="Arial" w:hAnsi="Arial" w:cs="Arial"/>
                <w:b/>
                <w:bCs/>
                <w:color w:val="1F497D"/>
              </w:rPr>
              <w:t>s</w:t>
            </w:r>
            <w:r w:rsidRPr="00E60014">
              <w:rPr>
                <w:rFonts w:ascii="Arial" w:hAnsi="Arial" w:cs="Arial"/>
                <w:b/>
                <w:bCs/>
                <w:color w:val="1F497D"/>
              </w:rPr>
              <w:t xml:space="preserve"> latin</w:t>
            </w:r>
            <w:r>
              <w:rPr>
                <w:rFonts w:ascii="Arial" w:hAnsi="Arial" w:cs="Arial"/>
                <w:b/>
                <w:bCs/>
                <w:color w:val="1F497D"/>
              </w:rPr>
              <w:t>s</w:t>
            </w:r>
          </w:p>
        </w:tc>
      </w:tr>
      <w:tr w:rsidR="0095273A" w:rsidRPr="00E60014" w14:paraId="61327031"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35FC95DF" w14:textId="77777777" w:rsidR="0095273A" w:rsidRPr="00E60014" w:rsidRDefault="0095273A" w:rsidP="00EC4C9F">
            <w:pPr>
              <w:rPr>
                <w:rFonts w:ascii="Arial" w:hAnsi="Arial" w:cs="Arial"/>
                <w:color w:val="000000"/>
              </w:rPr>
            </w:pPr>
            <w:r w:rsidRPr="00E60014">
              <w:rPr>
                <w:rFonts w:ascii="Arial" w:hAnsi="Arial" w:cs="Arial"/>
                <w:color w:val="000000"/>
              </w:rPr>
              <w:t>Alisier torminal</w:t>
            </w:r>
          </w:p>
        </w:tc>
        <w:tc>
          <w:tcPr>
            <w:tcW w:w="4664" w:type="dxa"/>
            <w:tcBorders>
              <w:top w:val="nil"/>
              <w:left w:val="nil"/>
              <w:bottom w:val="single" w:sz="4" w:space="0" w:color="auto"/>
              <w:right w:val="single" w:sz="4" w:space="0" w:color="auto"/>
            </w:tcBorders>
            <w:shd w:val="clear" w:color="000000" w:fill="FFFFFF"/>
            <w:vAlign w:val="center"/>
            <w:hideMark/>
          </w:tcPr>
          <w:p w14:paraId="360E6481" w14:textId="77777777" w:rsidR="0095273A" w:rsidRPr="00E60014" w:rsidRDefault="0095273A" w:rsidP="00EC4C9F">
            <w:pPr>
              <w:rPr>
                <w:rFonts w:ascii="Arial" w:hAnsi="Arial" w:cs="Arial"/>
                <w:color w:val="000000"/>
              </w:rPr>
            </w:pPr>
            <w:r w:rsidRPr="00E60014">
              <w:rPr>
                <w:rFonts w:ascii="Arial" w:hAnsi="Arial" w:cs="Arial"/>
                <w:color w:val="000000"/>
              </w:rPr>
              <w:t>Sorbus torminalis</w:t>
            </w:r>
          </w:p>
        </w:tc>
      </w:tr>
      <w:tr w:rsidR="0095273A" w:rsidRPr="00E60014" w14:paraId="2E010709"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67070501" w14:textId="77777777" w:rsidR="0095273A" w:rsidRPr="00E60014" w:rsidRDefault="0095273A" w:rsidP="00EC4C9F">
            <w:pPr>
              <w:rPr>
                <w:rFonts w:ascii="Arial" w:hAnsi="Arial" w:cs="Arial"/>
                <w:color w:val="000000"/>
              </w:rPr>
            </w:pPr>
            <w:r w:rsidRPr="00E60014">
              <w:rPr>
                <w:rFonts w:ascii="Arial" w:hAnsi="Arial" w:cs="Arial"/>
                <w:color w:val="000000"/>
              </w:rPr>
              <w:t>Aulne à feuilles en cœur</w:t>
            </w:r>
          </w:p>
        </w:tc>
        <w:tc>
          <w:tcPr>
            <w:tcW w:w="4664" w:type="dxa"/>
            <w:tcBorders>
              <w:top w:val="nil"/>
              <w:left w:val="nil"/>
              <w:bottom w:val="single" w:sz="4" w:space="0" w:color="auto"/>
              <w:right w:val="single" w:sz="4" w:space="0" w:color="auto"/>
            </w:tcBorders>
            <w:shd w:val="clear" w:color="auto" w:fill="auto"/>
            <w:vAlign w:val="center"/>
            <w:hideMark/>
          </w:tcPr>
          <w:p w14:paraId="1357E536" w14:textId="77777777" w:rsidR="0095273A" w:rsidRPr="00E60014" w:rsidRDefault="0095273A" w:rsidP="00EC4C9F">
            <w:pPr>
              <w:rPr>
                <w:rFonts w:ascii="Arial" w:hAnsi="Arial" w:cs="Arial"/>
                <w:color w:val="000000"/>
              </w:rPr>
            </w:pPr>
            <w:r w:rsidRPr="00E60014">
              <w:rPr>
                <w:rFonts w:ascii="Arial" w:hAnsi="Arial" w:cs="Arial"/>
                <w:color w:val="000000"/>
              </w:rPr>
              <w:t>Alnus cordata</w:t>
            </w:r>
          </w:p>
        </w:tc>
      </w:tr>
      <w:tr w:rsidR="0095273A" w:rsidRPr="00E60014" w14:paraId="4A72A5BF"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7877A382" w14:textId="77777777" w:rsidR="0095273A" w:rsidRPr="00E60014" w:rsidRDefault="0095273A" w:rsidP="00EC4C9F">
            <w:pPr>
              <w:rPr>
                <w:rFonts w:ascii="Arial" w:hAnsi="Arial" w:cs="Arial"/>
                <w:color w:val="000000"/>
              </w:rPr>
            </w:pPr>
            <w:r w:rsidRPr="00E60014">
              <w:rPr>
                <w:rFonts w:ascii="Arial" w:hAnsi="Arial" w:cs="Arial"/>
                <w:color w:val="000000"/>
              </w:rPr>
              <w:t>Aulne glutineux</w:t>
            </w:r>
          </w:p>
        </w:tc>
        <w:tc>
          <w:tcPr>
            <w:tcW w:w="4664" w:type="dxa"/>
            <w:tcBorders>
              <w:top w:val="nil"/>
              <w:left w:val="nil"/>
              <w:bottom w:val="single" w:sz="4" w:space="0" w:color="auto"/>
              <w:right w:val="single" w:sz="4" w:space="0" w:color="auto"/>
            </w:tcBorders>
            <w:shd w:val="clear" w:color="000000" w:fill="FFFFFF"/>
            <w:vAlign w:val="center"/>
            <w:hideMark/>
          </w:tcPr>
          <w:p w14:paraId="20C897C2" w14:textId="77777777" w:rsidR="0095273A" w:rsidRPr="00E60014" w:rsidRDefault="0095273A" w:rsidP="00EC4C9F">
            <w:pPr>
              <w:rPr>
                <w:rFonts w:ascii="Arial" w:hAnsi="Arial" w:cs="Arial"/>
                <w:color w:val="000000"/>
              </w:rPr>
            </w:pPr>
            <w:r w:rsidRPr="00E60014">
              <w:rPr>
                <w:rFonts w:ascii="Arial" w:hAnsi="Arial" w:cs="Arial"/>
                <w:color w:val="000000"/>
              </w:rPr>
              <w:t>Alnus glutinosa (L.) Gaertn.</w:t>
            </w:r>
          </w:p>
        </w:tc>
      </w:tr>
      <w:tr w:rsidR="0095273A" w:rsidRPr="00E60014" w14:paraId="44590D58"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B4D7A0A" w14:textId="77777777" w:rsidR="0095273A" w:rsidRPr="00E60014" w:rsidRDefault="0095273A" w:rsidP="00EC4C9F">
            <w:pPr>
              <w:rPr>
                <w:rFonts w:ascii="Arial" w:hAnsi="Arial" w:cs="Arial"/>
                <w:color w:val="000000"/>
              </w:rPr>
            </w:pPr>
            <w:r w:rsidRPr="00E60014">
              <w:rPr>
                <w:rFonts w:ascii="Arial" w:hAnsi="Arial" w:cs="Arial"/>
                <w:color w:val="000000"/>
              </w:rPr>
              <w:t>Bouleau verruqueux</w:t>
            </w:r>
          </w:p>
        </w:tc>
        <w:tc>
          <w:tcPr>
            <w:tcW w:w="4664" w:type="dxa"/>
            <w:tcBorders>
              <w:top w:val="nil"/>
              <w:left w:val="nil"/>
              <w:bottom w:val="single" w:sz="4" w:space="0" w:color="auto"/>
              <w:right w:val="single" w:sz="4" w:space="0" w:color="auto"/>
            </w:tcBorders>
            <w:shd w:val="clear" w:color="000000" w:fill="FFFFFF"/>
            <w:vAlign w:val="center"/>
            <w:hideMark/>
          </w:tcPr>
          <w:p w14:paraId="564F8974" w14:textId="77777777" w:rsidR="0095273A" w:rsidRPr="00E60014" w:rsidRDefault="0095273A" w:rsidP="00EC4C9F">
            <w:pPr>
              <w:rPr>
                <w:rFonts w:ascii="Arial" w:hAnsi="Arial" w:cs="Arial"/>
                <w:color w:val="000000"/>
              </w:rPr>
            </w:pPr>
            <w:r w:rsidRPr="00E60014">
              <w:rPr>
                <w:rFonts w:ascii="Arial" w:hAnsi="Arial" w:cs="Arial"/>
                <w:color w:val="000000"/>
              </w:rPr>
              <w:t>Betula pendula Roth</w:t>
            </w:r>
          </w:p>
        </w:tc>
      </w:tr>
      <w:tr w:rsidR="0095273A" w:rsidRPr="00E60014" w14:paraId="67BF09F5"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761B985" w14:textId="77777777" w:rsidR="0095273A" w:rsidRPr="00E60014" w:rsidRDefault="0095273A" w:rsidP="00EC4C9F">
            <w:pPr>
              <w:rPr>
                <w:rFonts w:ascii="Arial" w:hAnsi="Arial" w:cs="Arial"/>
                <w:color w:val="000000"/>
              </w:rPr>
            </w:pPr>
            <w:r w:rsidRPr="00E60014">
              <w:rPr>
                <w:rFonts w:ascii="Arial" w:hAnsi="Arial" w:cs="Arial"/>
                <w:color w:val="000000"/>
              </w:rPr>
              <w:t>Bouleau pubescent</w:t>
            </w:r>
          </w:p>
        </w:tc>
        <w:tc>
          <w:tcPr>
            <w:tcW w:w="4664" w:type="dxa"/>
            <w:tcBorders>
              <w:top w:val="nil"/>
              <w:left w:val="nil"/>
              <w:bottom w:val="single" w:sz="4" w:space="0" w:color="auto"/>
              <w:right w:val="single" w:sz="4" w:space="0" w:color="auto"/>
            </w:tcBorders>
            <w:shd w:val="clear" w:color="000000" w:fill="FFFFFF"/>
            <w:vAlign w:val="center"/>
            <w:hideMark/>
          </w:tcPr>
          <w:p w14:paraId="6B16E0E8" w14:textId="77777777" w:rsidR="0095273A" w:rsidRPr="00E60014" w:rsidRDefault="0095273A" w:rsidP="00EC4C9F">
            <w:pPr>
              <w:rPr>
                <w:rFonts w:ascii="Arial" w:hAnsi="Arial" w:cs="Arial"/>
                <w:color w:val="000000"/>
              </w:rPr>
            </w:pPr>
            <w:r w:rsidRPr="00E60014">
              <w:rPr>
                <w:rFonts w:ascii="Arial" w:hAnsi="Arial" w:cs="Arial"/>
                <w:color w:val="000000"/>
              </w:rPr>
              <w:t>Betula pubescens Ehrh. subsp. pubescens</w:t>
            </w:r>
          </w:p>
        </w:tc>
      </w:tr>
      <w:tr w:rsidR="0095273A" w:rsidRPr="00E60014" w14:paraId="725D5421"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6EDE894" w14:textId="77777777" w:rsidR="0095273A" w:rsidRPr="00E60014" w:rsidRDefault="0095273A" w:rsidP="00EC4C9F">
            <w:pPr>
              <w:rPr>
                <w:rFonts w:ascii="Arial" w:hAnsi="Arial" w:cs="Arial"/>
                <w:color w:val="000000"/>
              </w:rPr>
            </w:pPr>
            <w:r w:rsidRPr="00E60014">
              <w:rPr>
                <w:rFonts w:ascii="Arial" w:hAnsi="Arial" w:cs="Arial"/>
                <w:color w:val="000000"/>
              </w:rPr>
              <w:t>Charme commun</w:t>
            </w:r>
          </w:p>
        </w:tc>
        <w:tc>
          <w:tcPr>
            <w:tcW w:w="4664" w:type="dxa"/>
            <w:tcBorders>
              <w:top w:val="nil"/>
              <w:left w:val="nil"/>
              <w:bottom w:val="single" w:sz="4" w:space="0" w:color="auto"/>
              <w:right w:val="single" w:sz="4" w:space="0" w:color="auto"/>
            </w:tcBorders>
            <w:shd w:val="clear" w:color="000000" w:fill="FFFFFF"/>
            <w:vAlign w:val="center"/>
            <w:hideMark/>
          </w:tcPr>
          <w:p w14:paraId="100030D0" w14:textId="77777777" w:rsidR="0095273A" w:rsidRPr="00E60014" w:rsidRDefault="0095273A" w:rsidP="00EC4C9F">
            <w:pPr>
              <w:rPr>
                <w:rFonts w:ascii="Arial" w:hAnsi="Arial" w:cs="Arial"/>
                <w:color w:val="000000"/>
              </w:rPr>
            </w:pPr>
            <w:r w:rsidRPr="00E60014">
              <w:rPr>
                <w:rFonts w:ascii="Arial" w:hAnsi="Arial" w:cs="Arial"/>
                <w:color w:val="000000"/>
              </w:rPr>
              <w:t>Carpinus betulus L.</w:t>
            </w:r>
          </w:p>
        </w:tc>
      </w:tr>
      <w:tr w:rsidR="0095273A" w:rsidRPr="00E60014" w14:paraId="7548A453"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01717B84" w14:textId="77777777" w:rsidR="0095273A" w:rsidRPr="00E60014" w:rsidRDefault="0095273A" w:rsidP="00EC4C9F">
            <w:pPr>
              <w:rPr>
                <w:rFonts w:ascii="Arial" w:hAnsi="Arial" w:cs="Arial"/>
                <w:color w:val="000000"/>
              </w:rPr>
            </w:pPr>
            <w:r w:rsidRPr="00E60014">
              <w:rPr>
                <w:rFonts w:ascii="Arial" w:hAnsi="Arial" w:cs="Arial"/>
                <w:color w:val="000000"/>
              </w:rPr>
              <w:t xml:space="preserve">Châtaigner commun </w:t>
            </w:r>
          </w:p>
        </w:tc>
        <w:tc>
          <w:tcPr>
            <w:tcW w:w="4664" w:type="dxa"/>
            <w:tcBorders>
              <w:top w:val="nil"/>
              <w:left w:val="nil"/>
              <w:bottom w:val="single" w:sz="4" w:space="0" w:color="auto"/>
              <w:right w:val="single" w:sz="4" w:space="0" w:color="auto"/>
            </w:tcBorders>
            <w:shd w:val="clear" w:color="000000" w:fill="FFFFFF"/>
            <w:vAlign w:val="center"/>
            <w:hideMark/>
          </w:tcPr>
          <w:p w14:paraId="799C1E70" w14:textId="77777777" w:rsidR="0095273A" w:rsidRPr="00E60014" w:rsidRDefault="0095273A" w:rsidP="00EC4C9F">
            <w:pPr>
              <w:rPr>
                <w:rFonts w:ascii="Arial" w:hAnsi="Arial" w:cs="Arial"/>
                <w:color w:val="000000"/>
              </w:rPr>
            </w:pPr>
            <w:r w:rsidRPr="00E60014">
              <w:rPr>
                <w:rFonts w:ascii="Arial" w:hAnsi="Arial" w:cs="Arial"/>
                <w:color w:val="000000"/>
              </w:rPr>
              <w:t>Castanea sativa</w:t>
            </w:r>
          </w:p>
        </w:tc>
      </w:tr>
      <w:tr w:rsidR="0095273A" w:rsidRPr="00E60014" w14:paraId="447D2C92"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7ED4F045" w14:textId="77777777" w:rsidR="0095273A" w:rsidRPr="00E60014" w:rsidRDefault="0095273A" w:rsidP="00EC4C9F">
            <w:pPr>
              <w:rPr>
                <w:rFonts w:ascii="Arial" w:hAnsi="Arial" w:cs="Arial"/>
                <w:color w:val="000000"/>
              </w:rPr>
            </w:pPr>
            <w:r w:rsidRPr="00E60014">
              <w:rPr>
                <w:rFonts w:ascii="Arial" w:hAnsi="Arial" w:cs="Arial"/>
                <w:color w:val="000000"/>
              </w:rPr>
              <w:t>Chêne vert</w:t>
            </w:r>
          </w:p>
        </w:tc>
        <w:tc>
          <w:tcPr>
            <w:tcW w:w="4664" w:type="dxa"/>
            <w:tcBorders>
              <w:top w:val="nil"/>
              <w:left w:val="nil"/>
              <w:bottom w:val="single" w:sz="4" w:space="0" w:color="auto"/>
              <w:right w:val="single" w:sz="4" w:space="0" w:color="auto"/>
            </w:tcBorders>
            <w:shd w:val="clear" w:color="000000" w:fill="FFFFFF"/>
            <w:vAlign w:val="center"/>
            <w:hideMark/>
          </w:tcPr>
          <w:p w14:paraId="4A128B77" w14:textId="77777777" w:rsidR="0095273A" w:rsidRPr="00E60014" w:rsidRDefault="0095273A" w:rsidP="00EC4C9F">
            <w:pPr>
              <w:rPr>
                <w:rFonts w:ascii="Arial" w:hAnsi="Arial" w:cs="Arial"/>
                <w:color w:val="000000"/>
              </w:rPr>
            </w:pPr>
            <w:r w:rsidRPr="00E60014">
              <w:rPr>
                <w:rFonts w:ascii="Arial" w:hAnsi="Arial" w:cs="Arial"/>
                <w:color w:val="000000"/>
              </w:rPr>
              <w:t>Quercus ilex</w:t>
            </w:r>
          </w:p>
        </w:tc>
      </w:tr>
      <w:tr w:rsidR="0095273A" w:rsidRPr="00E60014" w14:paraId="077CEDE6"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1123BCCD" w14:textId="77777777" w:rsidR="0095273A" w:rsidRPr="00E60014" w:rsidRDefault="0095273A" w:rsidP="00EC4C9F">
            <w:pPr>
              <w:rPr>
                <w:rFonts w:ascii="Arial" w:hAnsi="Arial" w:cs="Arial"/>
                <w:color w:val="000000"/>
              </w:rPr>
            </w:pPr>
            <w:r w:rsidRPr="00E60014">
              <w:rPr>
                <w:rFonts w:ascii="Arial" w:hAnsi="Arial" w:cs="Arial"/>
                <w:color w:val="000000"/>
              </w:rPr>
              <w:t>Chêne sessile ; Rouvre</w:t>
            </w:r>
          </w:p>
        </w:tc>
        <w:tc>
          <w:tcPr>
            <w:tcW w:w="4664" w:type="dxa"/>
            <w:tcBorders>
              <w:top w:val="nil"/>
              <w:left w:val="nil"/>
              <w:bottom w:val="single" w:sz="4" w:space="0" w:color="auto"/>
              <w:right w:val="single" w:sz="4" w:space="0" w:color="auto"/>
            </w:tcBorders>
            <w:shd w:val="clear" w:color="000000" w:fill="FFFFFF"/>
            <w:vAlign w:val="center"/>
            <w:hideMark/>
          </w:tcPr>
          <w:p w14:paraId="230EBD32" w14:textId="77777777" w:rsidR="0095273A" w:rsidRPr="00E60014" w:rsidRDefault="0095273A" w:rsidP="00EC4C9F">
            <w:pPr>
              <w:rPr>
                <w:rFonts w:ascii="Arial" w:hAnsi="Arial" w:cs="Arial"/>
                <w:color w:val="000000"/>
              </w:rPr>
            </w:pPr>
            <w:r w:rsidRPr="00E60014">
              <w:rPr>
                <w:rFonts w:ascii="Arial" w:hAnsi="Arial" w:cs="Arial"/>
                <w:color w:val="000000"/>
              </w:rPr>
              <w:t>Quercus petraea Lieblein</w:t>
            </w:r>
          </w:p>
        </w:tc>
      </w:tr>
      <w:tr w:rsidR="0095273A" w:rsidRPr="00E60014" w14:paraId="3B3624EA"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5EBF5603" w14:textId="77777777" w:rsidR="0095273A" w:rsidRPr="00E60014" w:rsidRDefault="0095273A" w:rsidP="00EC4C9F">
            <w:pPr>
              <w:rPr>
                <w:rFonts w:ascii="Arial" w:hAnsi="Arial" w:cs="Arial"/>
                <w:color w:val="000000"/>
              </w:rPr>
            </w:pPr>
            <w:r w:rsidRPr="00E60014">
              <w:rPr>
                <w:rFonts w:ascii="Arial" w:hAnsi="Arial" w:cs="Arial"/>
                <w:color w:val="000000"/>
              </w:rPr>
              <w:t>Chêne pubescent</w:t>
            </w:r>
          </w:p>
        </w:tc>
        <w:tc>
          <w:tcPr>
            <w:tcW w:w="4664" w:type="dxa"/>
            <w:tcBorders>
              <w:top w:val="nil"/>
              <w:left w:val="nil"/>
              <w:bottom w:val="single" w:sz="4" w:space="0" w:color="auto"/>
              <w:right w:val="single" w:sz="4" w:space="0" w:color="auto"/>
            </w:tcBorders>
            <w:shd w:val="clear" w:color="000000" w:fill="FFFFFF"/>
            <w:vAlign w:val="center"/>
            <w:hideMark/>
          </w:tcPr>
          <w:p w14:paraId="6D53998A" w14:textId="77777777" w:rsidR="0095273A" w:rsidRPr="00E60014" w:rsidRDefault="0095273A" w:rsidP="00EC4C9F">
            <w:pPr>
              <w:rPr>
                <w:rFonts w:ascii="Arial" w:hAnsi="Arial" w:cs="Arial"/>
                <w:color w:val="000000"/>
              </w:rPr>
            </w:pPr>
            <w:r w:rsidRPr="00E60014">
              <w:rPr>
                <w:rFonts w:ascii="Arial" w:hAnsi="Arial" w:cs="Arial"/>
                <w:color w:val="000000"/>
              </w:rPr>
              <w:t>Quercus pubescens</w:t>
            </w:r>
          </w:p>
        </w:tc>
      </w:tr>
      <w:tr w:rsidR="0095273A" w:rsidRPr="00E60014" w14:paraId="1DF8F3DA"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733007F" w14:textId="77777777" w:rsidR="0095273A" w:rsidRPr="00E60014" w:rsidRDefault="0095273A" w:rsidP="00EC4C9F">
            <w:pPr>
              <w:rPr>
                <w:rFonts w:ascii="Arial" w:hAnsi="Arial" w:cs="Arial"/>
                <w:color w:val="000000"/>
              </w:rPr>
            </w:pPr>
            <w:r w:rsidRPr="00E60014">
              <w:rPr>
                <w:rFonts w:ascii="Arial" w:hAnsi="Arial" w:cs="Arial"/>
                <w:color w:val="000000"/>
              </w:rPr>
              <w:t>Chêne pédonculé</w:t>
            </w:r>
          </w:p>
        </w:tc>
        <w:tc>
          <w:tcPr>
            <w:tcW w:w="4664" w:type="dxa"/>
            <w:tcBorders>
              <w:top w:val="nil"/>
              <w:left w:val="nil"/>
              <w:bottom w:val="single" w:sz="4" w:space="0" w:color="auto"/>
              <w:right w:val="single" w:sz="4" w:space="0" w:color="auto"/>
            </w:tcBorders>
            <w:shd w:val="clear" w:color="000000" w:fill="FFFFFF"/>
            <w:vAlign w:val="center"/>
            <w:hideMark/>
          </w:tcPr>
          <w:p w14:paraId="6AA6D9A8" w14:textId="77777777" w:rsidR="0095273A" w:rsidRPr="00E60014" w:rsidRDefault="0095273A" w:rsidP="00EC4C9F">
            <w:pPr>
              <w:rPr>
                <w:rFonts w:ascii="Arial" w:hAnsi="Arial" w:cs="Arial"/>
                <w:color w:val="000000"/>
              </w:rPr>
            </w:pPr>
            <w:r w:rsidRPr="00E60014">
              <w:rPr>
                <w:rFonts w:ascii="Arial" w:hAnsi="Arial" w:cs="Arial"/>
                <w:color w:val="000000"/>
              </w:rPr>
              <w:t>Quercus robur L.</w:t>
            </w:r>
          </w:p>
        </w:tc>
      </w:tr>
      <w:tr w:rsidR="0095273A" w:rsidRPr="00E60014" w14:paraId="2400FFEB"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72AFA24C" w14:textId="77777777" w:rsidR="0095273A" w:rsidRPr="00E60014" w:rsidRDefault="0095273A" w:rsidP="00EC4C9F">
            <w:pPr>
              <w:rPr>
                <w:rFonts w:ascii="Arial" w:hAnsi="Arial" w:cs="Arial"/>
                <w:color w:val="000000"/>
              </w:rPr>
            </w:pPr>
            <w:r w:rsidRPr="00E60014">
              <w:rPr>
                <w:rFonts w:ascii="Arial" w:hAnsi="Arial" w:cs="Arial"/>
                <w:color w:val="000000"/>
              </w:rPr>
              <w:t>Cormier</w:t>
            </w:r>
          </w:p>
        </w:tc>
        <w:tc>
          <w:tcPr>
            <w:tcW w:w="4664" w:type="dxa"/>
            <w:tcBorders>
              <w:top w:val="nil"/>
              <w:left w:val="nil"/>
              <w:bottom w:val="single" w:sz="4" w:space="0" w:color="auto"/>
              <w:right w:val="single" w:sz="4" w:space="0" w:color="auto"/>
            </w:tcBorders>
            <w:shd w:val="clear" w:color="000000" w:fill="FFFFFF"/>
            <w:vAlign w:val="center"/>
            <w:hideMark/>
          </w:tcPr>
          <w:p w14:paraId="56F22EFA" w14:textId="77777777" w:rsidR="0095273A" w:rsidRPr="00E60014" w:rsidRDefault="0095273A" w:rsidP="00EC4C9F">
            <w:pPr>
              <w:rPr>
                <w:rFonts w:ascii="Arial" w:hAnsi="Arial" w:cs="Arial"/>
                <w:color w:val="000000"/>
              </w:rPr>
            </w:pPr>
            <w:r w:rsidRPr="00E60014">
              <w:rPr>
                <w:rFonts w:ascii="Arial" w:hAnsi="Arial" w:cs="Arial"/>
                <w:color w:val="000000"/>
              </w:rPr>
              <w:t>Sorbus domestica</w:t>
            </w:r>
          </w:p>
        </w:tc>
      </w:tr>
      <w:tr w:rsidR="0095273A" w:rsidRPr="00E60014" w14:paraId="17DD32A8"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55669EB4" w14:textId="77777777" w:rsidR="0095273A" w:rsidRPr="00E60014" w:rsidRDefault="0095273A" w:rsidP="00EC4C9F">
            <w:pPr>
              <w:rPr>
                <w:rFonts w:ascii="Arial" w:hAnsi="Arial" w:cs="Arial"/>
                <w:color w:val="000000"/>
              </w:rPr>
            </w:pPr>
            <w:r w:rsidRPr="00E60014">
              <w:rPr>
                <w:rFonts w:ascii="Arial" w:hAnsi="Arial" w:cs="Arial"/>
                <w:color w:val="000000"/>
              </w:rPr>
              <w:t>Erable champêtre</w:t>
            </w:r>
          </w:p>
        </w:tc>
        <w:tc>
          <w:tcPr>
            <w:tcW w:w="4664" w:type="dxa"/>
            <w:tcBorders>
              <w:top w:val="nil"/>
              <w:left w:val="nil"/>
              <w:bottom w:val="single" w:sz="4" w:space="0" w:color="auto"/>
              <w:right w:val="single" w:sz="4" w:space="0" w:color="auto"/>
            </w:tcBorders>
            <w:shd w:val="clear" w:color="000000" w:fill="FFFFFF"/>
            <w:vAlign w:val="center"/>
            <w:hideMark/>
          </w:tcPr>
          <w:p w14:paraId="5CE35267" w14:textId="77777777" w:rsidR="0095273A" w:rsidRPr="00E60014" w:rsidRDefault="0095273A" w:rsidP="00EC4C9F">
            <w:pPr>
              <w:rPr>
                <w:rFonts w:ascii="Arial" w:hAnsi="Arial" w:cs="Arial"/>
                <w:color w:val="000000"/>
              </w:rPr>
            </w:pPr>
            <w:r w:rsidRPr="00E60014">
              <w:rPr>
                <w:rFonts w:ascii="Arial" w:hAnsi="Arial" w:cs="Arial"/>
                <w:color w:val="000000"/>
              </w:rPr>
              <w:t>Acer campestre L.</w:t>
            </w:r>
          </w:p>
        </w:tc>
      </w:tr>
      <w:tr w:rsidR="0095273A" w:rsidRPr="00E60014" w14:paraId="61D770D9"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1BED0677" w14:textId="77777777" w:rsidR="0095273A" w:rsidRPr="00E60014" w:rsidRDefault="0095273A" w:rsidP="00EC4C9F">
            <w:pPr>
              <w:rPr>
                <w:rFonts w:ascii="Arial" w:hAnsi="Arial" w:cs="Arial"/>
                <w:color w:val="000000"/>
              </w:rPr>
            </w:pPr>
            <w:r w:rsidRPr="00E60014">
              <w:rPr>
                <w:rFonts w:ascii="Arial" w:hAnsi="Arial" w:cs="Arial"/>
                <w:color w:val="000000"/>
              </w:rPr>
              <w:t>Erable plane</w:t>
            </w:r>
          </w:p>
        </w:tc>
        <w:tc>
          <w:tcPr>
            <w:tcW w:w="4664" w:type="dxa"/>
            <w:tcBorders>
              <w:top w:val="nil"/>
              <w:left w:val="nil"/>
              <w:bottom w:val="single" w:sz="4" w:space="0" w:color="auto"/>
              <w:right w:val="single" w:sz="4" w:space="0" w:color="auto"/>
            </w:tcBorders>
            <w:shd w:val="clear" w:color="000000" w:fill="FFFFFF"/>
            <w:vAlign w:val="center"/>
            <w:hideMark/>
          </w:tcPr>
          <w:p w14:paraId="6F1DB5E1" w14:textId="77777777" w:rsidR="0095273A" w:rsidRPr="00E60014" w:rsidRDefault="0095273A" w:rsidP="00EC4C9F">
            <w:pPr>
              <w:rPr>
                <w:rFonts w:ascii="Arial" w:hAnsi="Arial" w:cs="Arial"/>
                <w:color w:val="000000"/>
              </w:rPr>
            </w:pPr>
            <w:r w:rsidRPr="00E60014">
              <w:rPr>
                <w:rFonts w:ascii="Arial" w:hAnsi="Arial" w:cs="Arial"/>
                <w:color w:val="000000"/>
              </w:rPr>
              <w:t>Acer platanoides L.</w:t>
            </w:r>
          </w:p>
        </w:tc>
      </w:tr>
      <w:tr w:rsidR="0095273A" w:rsidRPr="00E60014" w14:paraId="1A96744D"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1111544" w14:textId="77777777" w:rsidR="0095273A" w:rsidRPr="00E60014" w:rsidRDefault="0095273A" w:rsidP="00EC4C9F">
            <w:pPr>
              <w:rPr>
                <w:rFonts w:ascii="Arial" w:hAnsi="Arial" w:cs="Arial"/>
                <w:color w:val="000000"/>
              </w:rPr>
            </w:pPr>
            <w:r w:rsidRPr="00E60014">
              <w:rPr>
                <w:rFonts w:ascii="Arial" w:hAnsi="Arial" w:cs="Arial"/>
                <w:color w:val="000000"/>
              </w:rPr>
              <w:t>Erable sycomore ; Sycomore</w:t>
            </w:r>
          </w:p>
        </w:tc>
        <w:tc>
          <w:tcPr>
            <w:tcW w:w="4664" w:type="dxa"/>
            <w:tcBorders>
              <w:top w:val="nil"/>
              <w:left w:val="nil"/>
              <w:bottom w:val="single" w:sz="4" w:space="0" w:color="auto"/>
              <w:right w:val="single" w:sz="4" w:space="0" w:color="auto"/>
            </w:tcBorders>
            <w:shd w:val="clear" w:color="000000" w:fill="FFFFFF"/>
            <w:vAlign w:val="center"/>
            <w:hideMark/>
          </w:tcPr>
          <w:p w14:paraId="2769A2C7" w14:textId="77777777" w:rsidR="0095273A" w:rsidRPr="00E60014" w:rsidRDefault="0095273A" w:rsidP="00EC4C9F">
            <w:pPr>
              <w:rPr>
                <w:rFonts w:ascii="Arial" w:hAnsi="Arial" w:cs="Arial"/>
                <w:color w:val="000000"/>
              </w:rPr>
            </w:pPr>
            <w:r w:rsidRPr="00E60014">
              <w:rPr>
                <w:rFonts w:ascii="Arial" w:hAnsi="Arial" w:cs="Arial"/>
                <w:color w:val="000000"/>
              </w:rPr>
              <w:t>Acer pseudoplatanus L.</w:t>
            </w:r>
          </w:p>
        </w:tc>
      </w:tr>
      <w:tr w:rsidR="0095273A" w:rsidRPr="00E60014" w14:paraId="08FBDA02"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18F876CE" w14:textId="77777777" w:rsidR="0095273A" w:rsidRPr="00E60014" w:rsidRDefault="0095273A" w:rsidP="00EC4C9F">
            <w:pPr>
              <w:rPr>
                <w:rFonts w:ascii="Arial" w:hAnsi="Arial" w:cs="Arial"/>
                <w:color w:val="000000"/>
              </w:rPr>
            </w:pPr>
            <w:r w:rsidRPr="00E60014">
              <w:rPr>
                <w:rFonts w:ascii="Arial" w:hAnsi="Arial" w:cs="Arial"/>
                <w:color w:val="000000"/>
              </w:rPr>
              <w:t>Hêtre</w:t>
            </w:r>
          </w:p>
        </w:tc>
        <w:tc>
          <w:tcPr>
            <w:tcW w:w="4664" w:type="dxa"/>
            <w:tcBorders>
              <w:top w:val="nil"/>
              <w:left w:val="nil"/>
              <w:bottom w:val="single" w:sz="4" w:space="0" w:color="auto"/>
              <w:right w:val="single" w:sz="4" w:space="0" w:color="auto"/>
            </w:tcBorders>
            <w:shd w:val="clear" w:color="000000" w:fill="FFFFFF"/>
            <w:vAlign w:val="center"/>
            <w:hideMark/>
          </w:tcPr>
          <w:p w14:paraId="0EF28598" w14:textId="77777777" w:rsidR="0095273A" w:rsidRPr="00E60014" w:rsidRDefault="0095273A" w:rsidP="00EC4C9F">
            <w:pPr>
              <w:rPr>
                <w:rFonts w:ascii="Arial" w:hAnsi="Arial" w:cs="Arial"/>
                <w:color w:val="000000"/>
              </w:rPr>
            </w:pPr>
            <w:r w:rsidRPr="00E60014">
              <w:rPr>
                <w:rFonts w:ascii="Arial" w:hAnsi="Arial" w:cs="Arial"/>
                <w:color w:val="000000"/>
              </w:rPr>
              <w:t>Fagus sylvatica L.</w:t>
            </w:r>
          </w:p>
        </w:tc>
      </w:tr>
      <w:tr w:rsidR="0095273A" w:rsidRPr="00E60014" w14:paraId="6BE11CCD"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40E744A3" w14:textId="77777777" w:rsidR="0095273A" w:rsidRPr="00E60014" w:rsidRDefault="0095273A" w:rsidP="00EC4C9F">
            <w:pPr>
              <w:rPr>
                <w:rFonts w:ascii="Arial" w:hAnsi="Arial" w:cs="Arial"/>
                <w:color w:val="000000"/>
              </w:rPr>
            </w:pPr>
            <w:r w:rsidRPr="00E60014">
              <w:rPr>
                <w:rFonts w:ascii="Arial" w:hAnsi="Arial" w:cs="Arial"/>
                <w:color w:val="000000"/>
              </w:rPr>
              <w:t>If commun</w:t>
            </w:r>
          </w:p>
        </w:tc>
        <w:tc>
          <w:tcPr>
            <w:tcW w:w="4664" w:type="dxa"/>
            <w:tcBorders>
              <w:top w:val="nil"/>
              <w:left w:val="nil"/>
              <w:bottom w:val="single" w:sz="4" w:space="0" w:color="auto"/>
              <w:right w:val="single" w:sz="4" w:space="0" w:color="auto"/>
            </w:tcBorders>
            <w:shd w:val="clear" w:color="000000" w:fill="FFFFFF"/>
            <w:vAlign w:val="center"/>
            <w:hideMark/>
          </w:tcPr>
          <w:p w14:paraId="0340E6C1" w14:textId="77777777" w:rsidR="0095273A" w:rsidRPr="00E60014" w:rsidRDefault="0095273A" w:rsidP="00EC4C9F">
            <w:pPr>
              <w:rPr>
                <w:rFonts w:ascii="Arial" w:hAnsi="Arial" w:cs="Arial"/>
                <w:color w:val="000000"/>
              </w:rPr>
            </w:pPr>
            <w:r w:rsidRPr="00E60014">
              <w:rPr>
                <w:rFonts w:ascii="Arial" w:hAnsi="Arial" w:cs="Arial"/>
                <w:color w:val="000000"/>
              </w:rPr>
              <w:t>Taxus baccata</w:t>
            </w:r>
          </w:p>
        </w:tc>
      </w:tr>
      <w:tr w:rsidR="0095273A" w:rsidRPr="00E60014" w14:paraId="2555424D"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361AE880" w14:textId="77777777" w:rsidR="0095273A" w:rsidRPr="00E60014" w:rsidRDefault="0095273A" w:rsidP="00EC4C9F">
            <w:pPr>
              <w:rPr>
                <w:rFonts w:ascii="Arial" w:hAnsi="Arial" w:cs="Arial"/>
                <w:color w:val="000000"/>
              </w:rPr>
            </w:pPr>
            <w:r w:rsidRPr="00E60014">
              <w:rPr>
                <w:rFonts w:ascii="Arial" w:hAnsi="Arial" w:cs="Arial"/>
                <w:color w:val="000000"/>
              </w:rPr>
              <w:t>Merisier sauvage</w:t>
            </w:r>
          </w:p>
        </w:tc>
        <w:tc>
          <w:tcPr>
            <w:tcW w:w="4664" w:type="dxa"/>
            <w:tcBorders>
              <w:top w:val="nil"/>
              <w:left w:val="nil"/>
              <w:bottom w:val="single" w:sz="4" w:space="0" w:color="auto"/>
              <w:right w:val="single" w:sz="4" w:space="0" w:color="auto"/>
            </w:tcBorders>
            <w:shd w:val="clear" w:color="000000" w:fill="FFFFFF"/>
            <w:vAlign w:val="center"/>
            <w:hideMark/>
          </w:tcPr>
          <w:p w14:paraId="41564301" w14:textId="77777777" w:rsidR="0095273A" w:rsidRPr="00E60014" w:rsidRDefault="0095273A" w:rsidP="00EC4C9F">
            <w:pPr>
              <w:rPr>
                <w:rFonts w:ascii="Arial" w:hAnsi="Arial" w:cs="Arial"/>
                <w:color w:val="000000"/>
              </w:rPr>
            </w:pPr>
            <w:r w:rsidRPr="00E60014">
              <w:rPr>
                <w:rFonts w:ascii="Arial" w:hAnsi="Arial" w:cs="Arial"/>
                <w:color w:val="000000"/>
              </w:rPr>
              <w:t>Prunus avium (L.) L. subsp. avium</w:t>
            </w:r>
          </w:p>
        </w:tc>
      </w:tr>
      <w:tr w:rsidR="0095273A" w:rsidRPr="00E60014" w14:paraId="74A9270B"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52DD3BA5"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Noyer commun</w:t>
            </w:r>
          </w:p>
        </w:tc>
        <w:tc>
          <w:tcPr>
            <w:tcW w:w="4664" w:type="dxa"/>
            <w:tcBorders>
              <w:top w:val="nil"/>
              <w:left w:val="nil"/>
              <w:bottom w:val="single" w:sz="4" w:space="0" w:color="auto"/>
              <w:right w:val="single" w:sz="4" w:space="0" w:color="auto"/>
            </w:tcBorders>
            <w:shd w:val="clear" w:color="000000" w:fill="FFFFFF"/>
            <w:vAlign w:val="center"/>
            <w:hideMark/>
          </w:tcPr>
          <w:p w14:paraId="0C460136" w14:textId="77777777" w:rsidR="0095273A" w:rsidRPr="00E60014" w:rsidRDefault="0095273A" w:rsidP="00EC4C9F">
            <w:pPr>
              <w:rPr>
                <w:rFonts w:ascii="Arial" w:hAnsi="Arial" w:cs="Arial"/>
                <w:color w:val="000000"/>
              </w:rPr>
            </w:pPr>
            <w:r w:rsidRPr="00E60014">
              <w:rPr>
                <w:rFonts w:ascii="Arial" w:hAnsi="Arial" w:cs="Arial"/>
                <w:color w:val="000000"/>
              </w:rPr>
              <w:t>Juglans regia</w:t>
            </w:r>
          </w:p>
        </w:tc>
      </w:tr>
      <w:tr w:rsidR="0095273A" w:rsidRPr="00E60014" w14:paraId="4269613B"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184BB434" w14:textId="77777777" w:rsidR="0095273A" w:rsidRPr="00E60014" w:rsidRDefault="0095273A" w:rsidP="00EC4C9F">
            <w:pPr>
              <w:rPr>
                <w:rFonts w:ascii="Arial" w:hAnsi="Arial" w:cs="Arial"/>
                <w:color w:val="000000"/>
              </w:rPr>
            </w:pPr>
            <w:r w:rsidRPr="00E60014">
              <w:rPr>
                <w:rFonts w:ascii="Arial" w:hAnsi="Arial" w:cs="Arial"/>
                <w:color w:val="000000"/>
              </w:rPr>
              <w:t>Orme de Hollande</w:t>
            </w:r>
          </w:p>
        </w:tc>
        <w:tc>
          <w:tcPr>
            <w:tcW w:w="4664" w:type="dxa"/>
            <w:tcBorders>
              <w:top w:val="nil"/>
              <w:left w:val="nil"/>
              <w:bottom w:val="single" w:sz="4" w:space="0" w:color="auto"/>
              <w:right w:val="single" w:sz="4" w:space="0" w:color="auto"/>
            </w:tcBorders>
            <w:shd w:val="clear" w:color="000000" w:fill="FFFFFF"/>
            <w:vAlign w:val="center"/>
            <w:hideMark/>
          </w:tcPr>
          <w:p w14:paraId="2B4CF540" w14:textId="77777777" w:rsidR="0095273A" w:rsidRPr="00E60014" w:rsidRDefault="0095273A" w:rsidP="00EC4C9F">
            <w:pPr>
              <w:rPr>
                <w:rFonts w:ascii="Arial" w:hAnsi="Arial" w:cs="Arial"/>
                <w:color w:val="000000"/>
              </w:rPr>
            </w:pPr>
            <w:r w:rsidRPr="00E60014">
              <w:rPr>
                <w:rFonts w:ascii="Arial" w:hAnsi="Arial" w:cs="Arial"/>
                <w:color w:val="000000"/>
              </w:rPr>
              <w:t>Ulmus hollandica "lobel"</w:t>
            </w:r>
          </w:p>
        </w:tc>
      </w:tr>
      <w:tr w:rsidR="0095273A" w:rsidRPr="00E60014" w14:paraId="3A40F06D" w14:textId="77777777" w:rsidTr="00EC4C9F">
        <w:trPr>
          <w:trHeight w:val="600"/>
        </w:trPr>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5FC3EB20" w14:textId="77777777" w:rsidR="0095273A" w:rsidRPr="00E60014" w:rsidRDefault="0095273A" w:rsidP="00EC4C9F">
            <w:pPr>
              <w:rPr>
                <w:rFonts w:ascii="Arial" w:hAnsi="Arial" w:cs="Arial"/>
                <w:color w:val="000000"/>
              </w:rPr>
            </w:pPr>
            <w:r w:rsidRPr="00E60014">
              <w:rPr>
                <w:rFonts w:ascii="Arial" w:hAnsi="Arial" w:cs="Arial"/>
                <w:color w:val="000000"/>
              </w:rPr>
              <w:t>Orme champêtre</w:t>
            </w:r>
          </w:p>
        </w:tc>
        <w:tc>
          <w:tcPr>
            <w:tcW w:w="4664" w:type="dxa"/>
            <w:tcBorders>
              <w:top w:val="nil"/>
              <w:left w:val="nil"/>
              <w:bottom w:val="single" w:sz="4" w:space="0" w:color="auto"/>
              <w:right w:val="single" w:sz="4" w:space="0" w:color="auto"/>
            </w:tcBorders>
            <w:shd w:val="clear" w:color="000000" w:fill="FFFFFF"/>
            <w:vAlign w:val="center"/>
            <w:hideMark/>
          </w:tcPr>
          <w:p w14:paraId="7A200A88" w14:textId="77777777" w:rsidR="0095273A" w:rsidRPr="00E60014" w:rsidRDefault="0095273A" w:rsidP="00EC4C9F">
            <w:pPr>
              <w:rPr>
                <w:rFonts w:ascii="Arial" w:hAnsi="Arial" w:cs="Arial"/>
                <w:color w:val="000000"/>
              </w:rPr>
            </w:pPr>
            <w:r w:rsidRPr="00E60014">
              <w:rPr>
                <w:rFonts w:ascii="Arial" w:hAnsi="Arial" w:cs="Arial"/>
                <w:color w:val="000000"/>
              </w:rPr>
              <w:t>Ulmus minor Mill. (uniquement en haie basse taillée à 3 m maximum)</w:t>
            </w:r>
          </w:p>
        </w:tc>
      </w:tr>
      <w:tr w:rsidR="0095273A" w:rsidRPr="00E60014" w14:paraId="2FCE63A1"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68546A86" w14:textId="77777777" w:rsidR="0095273A" w:rsidRPr="00E60014" w:rsidRDefault="0095273A" w:rsidP="00EC4C9F">
            <w:pPr>
              <w:rPr>
                <w:rFonts w:ascii="Arial" w:hAnsi="Arial" w:cs="Arial"/>
                <w:color w:val="000000"/>
              </w:rPr>
            </w:pPr>
            <w:r w:rsidRPr="00E60014">
              <w:rPr>
                <w:rFonts w:ascii="Arial" w:hAnsi="Arial" w:cs="Arial"/>
                <w:color w:val="000000"/>
              </w:rPr>
              <w:t>Orme blanc</w:t>
            </w:r>
          </w:p>
        </w:tc>
        <w:tc>
          <w:tcPr>
            <w:tcW w:w="4664" w:type="dxa"/>
            <w:tcBorders>
              <w:top w:val="nil"/>
              <w:left w:val="nil"/>
              <w:bottom w:val="single" w:sz="4" w:space="0" w:color="auto"/>
              <w:right w:val="single" w:sz="4" w:space="0" w:color="auto"/>
            </w:tcBorders>
            <w:shd w:val="clear" w:color="auto" w:fill="auto"/>
            <w:vAlign w:val="center"/>
            <w:hideMark/>
          </w:tcPr>
          <w:p w14:paraId="09878A39" w14:textId="77777777" w:rsidR="0095273A" w:rsidRPr="00E60014" w:rsidRDefault="0095273A" w:rsidP="00EC4C9F">
            <w:pPr>
              <w:rPr>
                <w:rFonts w:ascii="Arial" w:hAnsi="Arial" w:cs="Arial"/>
                <w:color w:val="000000"/>
              </w:rPr>
            </w:pPr>
            <w:r w:rsidRPr="00E60014">
              <w:rPr>
                <w:rFonts w:ascii="Arial" w:hAnsi="Arial" w:cs="Arial"/>
                <w:color w:val="000000"/>
              </w:rPr>
              <w:t>Ulmus glabra</w:t>
            </w:r>
          </w:p>
        </w:tc>
      </w:tr>
      <w:tr w:rsidR="0095273A" w:rsidRPr="00E60014" w14:paraId="12CD3DD9"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1BD0F6CD" w14:textId="77777777" w:rsidR="0095273A" w:rsidRPr="00E60014" w:rsidRDefault="0095273A" w:rsidP="00EC4C9F">
            <w:pPr>
              <w:rPr>
                <w:rFonts w:ascii="Arial" w:hAnsi="Arial" w:cs="Arial"/>
                <w:color w:val="000000"/>
              </w:rPr>
            </w:pPr>
            <w:r w:rsidRPr="00E60014">
              <w:rPr>
                <w:rFonts w:ascii="Arial" w:hAnsi="Arial" w:cs="Arial"/>
                <w:color w:val="000000"/>
              </w:rPr>
              <w:t>Orme lutèce</w:t>
            </w:r>
          </w:p>
        </w:tc>
        <w:tc>
          <w:tcPr>
            <w:tcW w:w="4664" w:type="dxa"/>
            <w:tcBorders>
              <w:top w:val="nil"/>
              <w:left w:val="nil"/>
              <w:bottom w:val="single" w:sz="4" w:space="0" w:color="auto"/>
              <w:right w:val="single" w:sz="4" w:space="0" w:color="auto"/>
            </w:tcBorders>
            <w:shd w:val="clear" w:color="auto" w:fill="auto"/>
            <w:vAlign w:val="center"/>
            <w:hideMark/>
          </w:tcPr>
          <w:p w14:paraId="3A98CBBF" w14:textId="77777777" w:rsidR="0095273A" w:rsidRPr="00E60014" w:rsidRDefault="0095273A" w:rsidP="00EC4C9F">
            <w:pPr>
              <w:rPr>
                <w:rFonts w:ascii="Arial" w:hAnsi="Arial" w:cs="Arial"/>
                <w:color w:val="000000"/>
              </w:rPr>
            </w:pPr>
            <w:r w:rsidRPr="00E60014">
              <w:rPr>
                <w:rFonts w:ascii="Arial" w:hAnsi="Arial" w:cs="Arial"/>
                <w:color w:val="000000"/>
              </w:rPr>
              <w:t xml:space="preserve">Ulmus lutèce </w:t>
            </w:r>
          </w:p>
        </w:tc>
      </w:tr>
      <w:tr w:rsidR="0095273A" w:rsidRPr="00E60014" w14:paraId="0F4623F2"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66CA710A" w14:textId="77777777" w:rsidR="0095273A" w:rsidRPr="00E60014" w:rsidRDefault="0095273A" w:rsidP="00EC4C9F">
            <w:pPr>
              <w:rPr>
                <w:rFonts w:ascii="Arial" w:hAnsi="Arial" w:cs="Arial"/>
                <w:color w:val="000000"/>
              </w:rPr>
            </w:pPr>
            <w:r w:rsidRPr="00E60014">
              <w:rPr>
                <w:rFonts w:ascii="Arial" w:hAnsi="Arial" w:cs="Arial"/>
                <w:color w:val="000000"/>
              </w:rPr>
              <w:t>Orme résistant</w:t>
            </w:r>
          </w:p>
        </w:tc>
        <w:tc>
          <w:tcPr>
            <w:tcW w:w="4664" w:type="dxa"/>
            <w:tcBorders>
              <w:top w:val="nil"/>
              <w:left w:val="nil"/>
              <w:bottom w:val="single" w:sz="4" w:space="0" w:color="auto"/>
              <w:right w:val="single" w:sz="4" w:space="0" w:color="auto"/>
            </w:tcBorders>
            <w:shd w:val="clear" w:color="auto" w:fill="auto"/>
            <w:vAlign w:val="center"/>
            <w:hideMark/>
          </w:tcPr>
          <w:p w14:paraId="7F5F8A36" w14:textId="77777777" w:rsidR="0095273A" w:rsidRPr="00E60014" w:rsidRDefault="0095273A" w:rsidP="00EC4C9F">
            <w:pPr>
              <w:rPr>
                <w:rFonts w:ascii="Arial" w:hAnsi="Arial" w:cs="Arial"/>
                <w:color w:val="000000"/>
              </w:rPr>
            </w:pPr>
            <w:r w:rsidRPr="00E60014">
              <w:rPr>
                <w:rFonts w:ascii="Arial" w:hAnsi="Arial" w:cs="Arial"/>
                <w:color w:val="000000"/>
              </w:rPr>
              <w:t xml:space="preserve">Ulmus nanguen </w:t>
            </w:r>
          </w:p>
        </w:tc>
      </w:tr>
      <w:tr w:rsidR="0095273A" w:rsidRPr="00E60014" w14:paraId="2B095B63"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10DDA4CD" w14:textId="77777777" w:rsidR="0095273A" w:rsidRPr="00E60014" w:rsidRDefault="0095273A" w:rsidP="00EC4C9F">
            <w:pPr>
              <w:rPr>
                <w:rFonts w:ascii="Arial" w:hAnsi="Arial" w:cs="Arial"/>
                <w:color w:val="000000"/>
              </w:rPr>
            </w:pPr>
            <w:r w:rsidRPr="00E60014">
              <w:rPr>
                <w:rFonts w:ascii="Arial" w:hAnsi="Arial" w:cs="Arial"/>
                <w:color w:val="000000"/>
              </w:rPr>
              <w:t>Peuplier noir</w:t>
            </w:r>
          </w:p>
        </w:tc>
        <w:tc>
          <w:tcPr>
            <w:tcW w:w="4664" w:type="dxa"/>
            <w:tcBorders>
              <w:top w:val="nil"/>
              <w:left w:val="nil"/>
              <w:bottom w:val="single" w:sz="4" w:space="0" w:color="auto"/>
              <w:right w:val="single" w:sz="4" w:space="0" w:color="auto"/>
            </w:tcBorders>
            <w:shd w:val="clear" w:color="auto" w:fill="auto"/>
            <w:vAlign w:val="center"/>
            <w:hideMark/>
          </w:tcPr>
          <w:p w14:paraId="2208148E" w14:textId="77777777" w:rsidR="0095273A" w:rsidRPr="00E60014" w:rsidRDefault="0095273A" w:rsidP="00EC4C9F">
            <w:pPr>
              <w:rPr>
                <w:rFonts w:ascii="Arial" w:hAnsi="Arial" w:cs="Arial"/>
                <w:color w:val="000000"/>
              </w:rPr>
            </w:pPr>
            <w:r w:rsidRPr="00E60014">
              <w:rPr>
                <w:rFonts w:ascii="Arial" w:hAnsi="Arial" w:cs="Arial"/>
                <w:color w:val="000000"/>
              </w:rPr>
              <w:t>Populus nigra (</w:t>
            </w:r>
            <w:r w:rsidRPr="00E60014">
              <w:rPr>
                <w:rFonts w:ascii="Arial" w:hAnsi="Arial" w:cs="Arial"/>
                <w:color w:val="000000"/>
                <w:u w:val="single"/>
              </w:rPr>
              <w:t>hors cultivar</w:t>
            </w:r>
            <w:r w:rsidRPr="00E60014">
              <w:rPr>
                <w:rFonts w:ascii="Arial" w:hAnsi="Arial" w:cs="Arial"/>
                <w:color w:val="000000"/>
              </w:rPr>
              <w:t>)</w:t>
            </w:r>
          </w:p>
        </w:tc>
      </w:tr>
      <w:tr w:rsidR="0095273A" w:rsidRPr="00E60014" w14:paraId="7F7E638E"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103A99A" w14:textId="77777777" w:rsidR="0095273A" w:rsidRPr="00E60014" w:rsidRDefault="0095273A" w:rsidP="00EC4C9F">
            <w:pPr>
              <w:rPr>
                <w:rFonts w:ascii="Arial" w:hAnsi="Arial" w:cs="Arial"/>
                <w:color w:val="000000"/>
              </w:rPr>
            </w:pPr>
            <w:r w:rsidRPr="00E60014">
              <w:rPr>
                <w:rFonts w:ascii="Arial" w:hAnsi="Arial" w:cs="Arial"/>
                <w:color w:val="000000"/>
              </w:rPr>
              <w:t>Peuplier tremble ; Tremble</w:t>
            </w:r>
          </w:p>
        </w:tc>
        <w:tc>
          <w:tcPr>
            <w:tcW w:w="4664" w:type="dxa"/>
            <w:tcBorders>
              <w:top w:val="nil"/>
              <w:left w:val="nil"/>
              <w:bottom w:val="single" w:sz="4" w:space="0" w:color="auto"/>
              <w:right w:val="single" w:sz="4" w:space="0" w:color="auto"/>
            </w:tcBorders>
            <w:shd w:val="clear" w:color="000000" w:fill="FFFFFF"/>
            <w:vAlign w:val="center"/>
            <w:hideMark/>
          </w:tcPr>
          <w:p w14:paraId="248E3B1C" w14:textId="77777777" w:rsidR="0095273A" w:rsidRPr="00E60014" w:rsidRDefault="0095273A" w:rsidP="00EC4C9F">
            <w:pPr>
              <w:rPr>
                <w:rFonts w:ascii="Arial" w:hAnsi="Arial" w:cs="Arial"/>
                <w:color w:val="000000"/>
              </w:rPr>
            </w:pPr>
            <w:r w:rsidRPr="00E60014">
              <w:rPr>
                <w:rFonts w:ascii="Arial" w:hAnsi="Arial" w:cs="Arial"/>
                <w:color w:val="000000"/>
              </w:rPr>
              <w:t>Populus tremula L.</w:t>
            </w:r>
          </w:p>
        </w:tc>
      </w:tr>
      <w:tr w:rsidR="0095273A" w:rsidRPr="00E60014" w14:paraId="22EDCB11"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EBE3C3E" w14:textId="77777777" w:rsidR="0095273A" w:rsidRPr="00E60014" w:rsidRDefault="0095273A" w:rsidP="00EC4C9F">
            <w:pPr>
              <w:rPr>
                <w:rFonts w:ascii="Arial" w:hAnsi="Arial" w:cs="Arial"/>
                <w:color w:val="000000"/>
              </w:rPr>
            </w:pPr>
            <w:r w:rsidRPr="00E60014">
              <w:rPr>
                <w:rFonts w:ascii="Arial" w:hAnsi="Arial" w:cs="Arial"/>
                <w:color w:val="000000"/>
              </w:rPr>
              <w:t>Pommier sauvage</w:t>
            </w:r>
          </w:p>
        </w:tc>
        <w:tc>
          <w:tcPr>
            <w:tcW w:w="4664" w:type="dxa"/>
            <w:tcBorders>
              <w:top w:val="nil"/>
              <w:left w:val="nil"/>
              <w:bottom w:val="single" w:sz="4" w:space="0" w:color="auto"/>
              <w:right w:val="single" w:sz="4" w:space="0" w:color="auto"/>
            </w:tcBorders>
            <w:shd w:val="clear" w:color="000000" w:fill="FFFFFF"/>
            <w:vAlign w:val="center"/>
            <w:hideMark/>
          </w:tcPr>
          <w:p w14:paraId="5319E187" w14:textId="77777777" w:rsidR="0095273A" w:rsidRPr="00E60014" w:rsidRDefault="0095273A" w:rsidP="00EC4C9F">
            <w:pPr>
              <w:rPr>
                <w:rFonts w:ascii="Arial" w:hAnsi="Arial" w:cs="Arial"/>
                <w:color w:val="000000"/>
              </w:rPr>
            </w:pPr>
            <w:r w:rsidRPr="00E60014">
              <w:rPr>
                <w:rFonts w:ascii="Arial" w:hAnsi="Arial" w:cs="Arial"/>
                <w:color w:val="000000"/>
              </w:rPr>
              <w:t>Malus sylvestris L.</w:t>
            </w:r>
          </w:p>
        </w:tc>
      </w:tr>
      <w:tr w:rsidR="0095273A" w:rsidRPr="00E60014" w14:paraId="39F06290"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1794088B" w14:textId="77777777" w:rsidR="0095273A" w:rsidRPr="00E60014" w:rsidRDefault="0095273A" w:rsidP="00EC4C9F">
            <w:pPr>
              <w:rPr>
                <w:rFonts w:ascii="Arial" w:hAnsi="Arial" w:cs="Arial"/>
                <w:color w:val="000000"/>
              </w:rPr>
            </w:pPr>
            <w:r w:rsidRPr="00E60014">
              <w:rPr>
                <w:rFonts w:ascii="Arial" w:hAnsi="Arial" w:cs="Arial"/>
                <w:color w:val="000000"/>
              </w:rPr>
              <w:t>Prunier à grappes [Cerisier à grappes]</w:t>
            </w:r>
          </w:p>
        </w:tc>
        <w:tc>
          <w:tcPr>
            <w:tcW w:w="4664" w:type="dxa"/>
            <w:tcBorders>
              <w:top w:val="nil"/>
              <w:left w:val="nil"/>
              <w:bottom w:val="single" w:sz="4" w:space="0" w:color="auto"/>
              <w:right w:val="single" w:sz="4" w:space="0" w:color="auto"/>
            </w:tcBorders>
            <w:shd w:val="clear" w:color="000000" w:fill="FFFFFF"/>
            <w:vAlign w:val="center"/>
            <w:hideMark/>
          </w:tcPr>
          <w:p w14:paraId="25188D45" w14:textId="77777777" w:rsidR="0095273A" w:rsidRPr="00E60014" w:rsidRDefault="0095273A" w:rsidP="00EC4C9F">
            <w:pPr>
              <w:rPr>
                <w:rFonts w:ascii="Arial" w:hAnsi="Arial" w:cs="Arial"/>
                <w:color w:val="000000"/>
              </w:rPr>
            </w:pPr>
            <w:r w:rsidRPr="00E60014">
              <w:rPr>
                <w:rFonts w:ascii="Arial" w:hAnsi="Arial" w:cs="Arial"/>
                <w:color w:val="000000"/>
              </w:rPr>
              <w:t>Prunus padus L.</w:t>
            </w:r>
          </w:p>
        </w:tc>
      </w:tr>
      <w:tr w:rsidR="0095273A" w:rsidRPr="00E60014" w14:paraId="319DD943"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560207A0" w14:textId="77777777" w:rsidR="0095273A" w:rsidRPr="00E60014" w:rsidRDefault="0095273A" w:rsidP="00EC4C9F">
            <w:pPr>
              <w:rPr>
                <w:rFonts w:ascii="Arial" w:hAnsi="Arial" w:cs="Arial"/>
                <w:color w:val="000000"/>
              </w:rPr>
            </w:pPr>
            <w:r w:rsidRPr="00E60014">
              <w:rPr>
                <w:rFonts w:ascii="Arial" w:hAnsi="Arial" w:cs="Arial"/>
                <w:color w:val="000000"/>
              </w:rPr>
              <w:t>Saule blanc</w:t>
            </w:r>
          </w:p>
        </w:tc>
        <w:tc>
          <w:tcPr>
            <w:tcW w:w="4664" w:type="dxa"/>
            <w:tcBorders>
              <w:top w:val="nil"/>
              <w:left w:val="nil"/>
              <w:bottom w:val="single" w:sz="4" w:space="0" w:color="auto"/>
              <w:right w:val="single" w:sz="4" w:space="0" w:color="auto"/>
            </w:tcBorders>
            <w:shd w:val="clear" w:color="000000" w:fill="FFFFFF"/>
            <w:vAlign w:val="center"/>
            <w:hideMark/>
          </w:tcPr>
          <w:p w14:paraId="26EB72BF" w14:textId="77777777" w:rsidR="0095273A" w:rsidRPr="00E60014" w:rsidRDefault="0095273A" w:rsidP="00EC4C9F">
            <w:pPr>
              <w:rPr>
                <w:rFonts w:ascii="Arial" w:hAnsi="Arial" w:cs="Arial"/>
                <w:color w:val="000000"/>
              </w:rPr>
            </w:pPr>
            <w:r w:rsidRPr="00E60014">
              <w:rPr>
                <w:rFonts w:ascii="Arial" w:hAnsi="Arial" w:cs="Arial"/>
                <w:color w:val="000000"/>
              </w:rPr>
              <w:t>Salix alba L.</w:t>
            </w:r>
          </w:p>
        </w:tc>
      </w:tr>
      <w:tr w:rsidR="0095273A" w:rsidRPr="00E60014" w14:paraId="71F050C3"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0FA4AAF2" w14:textId="77777777" w:rsidR="0095273A" w:rsidRPr="00E60014" w:rsidRDefault="0095273A" w:rsidP="00EC4C9F">
            <w:pPr>
              <w:rPr>
                <w:rFonts w:ascii="Arial" w:hAnsi="Arial" w:cs="Arial"/>
                <w:color w:val="000000"/>
              </w:rPr>
            </w:pPr>
            <w:r w:rsidRPr="00E60014">
              <w:rPr>
                <w:rFonts w:ascii="Arial" w:hAnsi="Arial" w:cs="Arial"/>
                <w:color w:val="000000"/>
              </w:rPr>
              <w:t>Sorbier des oiseleurs (s.l.)</w:t>
            </w:r>
          </w:p>
        </w:tc>
        <w:tc>
          <w:tcPr>
            <w:tcW w:w="4664" w:type="dxa"/>
            <w:tcBorders>
              <w:top w:val="nil"/>
              <w:left w:val="nil"/>
              <w:bottom w:val="single" w:sz="4" w:space="0" w:color="auto"/>
              <w:right w:val="single" w:sz="4" w:space="0" w:color="auto"/>
            </w:tcBorders>
            <w:shd w:val="clear" w:color="000000" w:fill="FFFFFF"/>
            <w:vAlign w:val="center"/>
            <w:hideMark/>
          </w:tcPr>
          <w:p w14:paraId="3B3EC3F5" w14:textId="77777777" w:rsidR="0095273A" w:rsidRPr="00E60014" w:rsidRDefault="0095273A" w:rsidP="00EC4C9F">
            <w:pPr>
              <w:rPr>
                <w:rFonts w:ascii="Arial" w:hAnsi="Arial" w:cs="Arial"/>
                <w:color w:val="000000"/>
              </w:rPr>
            </w:pPr>
            <w:r w:rsidRPr="00E60014">
              <w:rPr>
                <w:rFonts w:ascii="Arial" w:hAnsi="Arial" w:cs="Arial"/>
                <w:color w:val="000000"/>
              </w:rPr>
              <w:t>Sorbus aucuparia L.</w:t>
            </w:r>
          </w:p>
        </w:tc>
      </w:tr>
      <w:tr w:rsidR="0095273A" w:rsidRPr="00E60014" w14:paraId="203D441C"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2B5742F9" w14:textId="77777777" w:rsidR="0095273A" w:rsidRPr="00E60014" w:rsidRDefault="0095273A" w:rsidP="00EC4C9F">
            <w:pPr>
              <w:rPr>
                <w:rFonts w:ascii="Arial" w:hAnsi="Arial" w:cs="Arial"/>
                <w:color w:val="000000"/>
              </w:rPr>
            </w:pPr>
            <w:r w:rsidRPr="00E60014">
              <w:rPr>
                <w:rFonts w:ascii="Arial" w:hAnsi="Arial" w:cs="Arial"/>
                <w:color w:val="000000"/>
              </w:rPr>
              <w:t>Tilleul à petites feuilles</w:t>
            </w:r>
          </w:p>
        </w:tc>
        <w:tc>
          <w:tcPr>
            <w:tcW w:w="4664" w:type="dxa"/>
            <w:tcBorders>
              <w:top w:val="nil"/>
              <w:left w:val="nil"/>
              <w:bottom w:val="single" w:sz="4" w:space="0" w:color="auto"/>
              <w:right w:val="single" w:sz="4" w:space="0" w:color="auto"/>
            </w:tcBorders>
            <w:shd w:val="clear" w:color="000000" w:fill="FFFFFF"/>
            <w:vAlign w:val="center"/>
            <w:hideMark/>
          </w:tcPr>
          <w:p w14:paraId="4DB1274B" w14:textId="77777777" w:rsidR="0095273A" w:rsidRPr="00E60014" w:rsidRDefault="0095273A" w:rsidP="00EC4C9F">
            <w:pPr>
              <w:rPr>
                <w:rFonts w:ascii="Arial" w:hAnsi="Arial" w:cs="Arial"/>
                <w:color w:val="000000"/>
              </w:rPr>
            </w:pPr>
            <w:r w:rsidRPr="00E60014">
              <w:rPr>
                <w:rFonts w:ascii="Arial" w:hAnsi="Arial" w:cs="Arial"/>
                <w:color w:val="000000"/>
              </w:rPr>
              <w:t>Tilia cordata Mill.</w:t>
            </w:r>
          </w:p>
        </w:tc>
      </w:tr>
      <w:tr w:rsidR="0095273A" w:rsidRPr="00E60014" w14:paraId="2C2F2B82"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696AB42C" w14:textId="77777777" w:rsidR="0095273A" w:rsidRPr="00E60014" w:rsidRDefault="0095273A" w:rsidP="00EC4C9F">
            <w:pPr>
              <w:rPr>
                <w:rFonts w:ascii="Arial" w:hAnsi="Arial" w:cs="Arial"/>
                <w:color w:val="000000"/>
              </w:rPr>
            </w:pPr>
            <w:r w:rsidRPr="00E60014">
              <w:rPr>
                <w:rFonts w:ascii="Arial" w:hAnsi="Arial" w:cs="Arial"/>
                <w:color w:val="000000"/>
              </w:rPr>
              <w:t>Tilleul à larges feuilles</w:t>
            </w:r>
          </w:p>
        </w:tc>
        <w:tc>
          <w:tcPr>
            <w:tcW w:w="4664" w:type="dxa"/>
            <w:tcBorders>
              <w:top w:val="nil"/>
              <w:left w:val="nil"/>
              <w:bottom w:val="single" w:sz="4" w:space="0" w:color="auto"/>
              <w:right w:val="single" w:sz="4" w:space="0" w:color="auto"/>
            </w:tcBorders>
            <w:shd w:val="clear" w:color="000000" w:fill="FFFFFF"/>
            <w:vAlign w:val="center"/>
            <w:hideMark/>
          </w:tcPr>
          <w:p w14:paraId="3D8ED932" w14:textId="77777777" w:rsidR="0095273A" w:rsidRPr="00E60014" w:rsidRDefault="0095273A" w:rsidP="00EC4C9F">
            <w:pPr>
              <w:rPr>
                <w:rFonts w:ascii="Arial" w:hAnsi="Arial" w:cs="Arial"/>
                <w:color w:val="000000"/>
              </w:rPr>
            </w:pPr>
            <w:r w:rsidRPr="00E60014">
              <w:rPr>
                <w:rFonts w:ascii="Arial" w:hAnsi="Arial" w:cs="Arial"/>
                <w:color w:val="000000"/>
              </w:rPr>
              <w:t>Tilia platyphyllos Scop.</w:t>
            </w:r>
          </w:p>
        </w:tc>
      </w:tr>
      <w:tr w:rsidR="0095273A" w:rsidRPr="00E60014" w14:paraId="701EA090" w14:textId="77777777" w:rsidTr="00EC4C9F">
        <w:trPr>
          <w:trHeight w:val="403"/>
        </w:trPr>
        <w:tc>
          <w:tcPr>
            <w:tcW w:w="5005" w:type="dxa"/>
            <w:tcBorders>
              <w:top w:val="nil"/>
              <w:left w:val="nil"/>
              <w:bottom w:val="nil"/>
              <w:right w:val="nil"/>
            </w:tcBorders>
            <w:shd w:val="clear" w:color="000000" w:fill="FFFFFF"/>
            <w:vAlign w:val="center"/>
            <w:hideMark/>
          </w:tcPr>
          <w:p w14:paraId="28A4D3A0" w14:textId="77777777" w:rsidR="0095273A" w:rsidRPr="00E60014" w:rsidRDefault="0095273A" w:rsidP="00EC4C9F">
            <w:pPr>
              <w:rPr>
                <w:rFonts w:ascii="Arial" w:hAnsi="Arial" w:cs="Arial"/>
                <w:color w:val="000000"/>
              </w:rPr>
            </w:pPr>
            <w:r w:rsidRPr="00E60014">
              <w:rPr>
                <w:rFonts w:ascii="Arial" w:hAnsi="Arial" w:cs="Arial"/>
                <w:color w:val="000000"/>
              </w:rPr>
              <w:t> </w:t>
            </w:r>
          </w:p>
        </w:tc>
        <w:tc>
          <w:tcPr>
            <w:tcW w:w="4664" w:type="dxa"/>
            <w:tcBorders>
              <w:top w:val="nil"/>
              <w:left w:val="nil"/>
              <w:bottom w:val="nil"/>
              <w:right w:val="nil"/>
            </w:tcBorders>
            <w:shd w:val="clear" w:color="000000" w:fill="FFFFFF"/>
            <w:vAlign w:val="center"/>
            <w:hideMark/>
          </w:tcPr>
          <w:p w14:paraId="565759D8" w14:textId="77777777" w:rsidR="0095273A" w:rsidRPr="00E60014" w:rsidRDefault="0095273A" w:rsidP="00EC4C9F">
            <w:pPr>
              <w:rPr>
                <w:rFonts w:ascii="Arial" w:hAnsi="Arial" w:cs="Arial"/>
                <w:color w:val="000000"/>
              </w:rPr>
            </w:pPr>
            <w:r w:rsidRPr="00E60014">
              <w:rPr>
                <w:rFonts w:ascii="Arial" w:hAnsi="Arial" w:cs="Arial"/>
                <w:color w:val="000000"/>
              </w:rPr>
              <w:t> </w:t>
            </w:r>
          </w:p>
        </w:tc>
      </w:tr>
      <w:tr w:rsidR="0095273A" w:rsidRPr="00E60014" w14:paraId="60E81A20" w14:textId="77777777" w:rsidTr="00EC4C9F">
        <w:trPr>
          <w:trHeight w:val="403"/>
        </w:trPr>
        <w:tc>
          <w:tcPr>
            <w:tcW w:w="5005" w:type="dxa"/>
            <w:tcBorders>
              <w:top w:val="nil"/>
              <w:left w:val="nil"/>
              <w:bottom w:val="nil"/>
              <w:right w:val="nil"/>
            </w:tcBorders>
            <w:shd w:val="clear" w:color="000000" w:fill="FFFFFF"/>
            <w:vAlign w:val="center"/>
            <w:hideMark/>
          </w:tcPr>
          <w:p w14:paraId="6202A022" w14:textId="77777777" w:rsidR="0095273A" w:rsidRPr="00E60014" w:rsidRDefault="0095273A" w:rsidP="00EC4C9F">
            <w:pPr>
              <w:rPr>
                <w:rFonts w:ascii="Arial" w:hAnsi="Arial" w:cs="Arial"/>
                <w:color w:val="000000"/>
              </w:rPr>
            </w:pPr>
            <w:r w:rsidRPr="00E60014">
              <w:rPr>
                <w:rFonts w:ascii="Arial" w:hAnsi="Arial" w:cs="Arial"/>
                <w:color w:val="000000"/>
              </w:rPr>
              <w:t> </w:t>
            </w:r>
          </w:p>
        </w:tc>
        <w:tc>
          <w:tcPr>
            <w:tcW w:w="4664" w:type="dxa"/>
            <w:tcBorders>
              <w:top w:val="nil"/>
              <w:left w:val="nil"/>
              <w:bottom w:val="nil"/>
              <w:right w:val="nil"/>
            </w:tcBorders>
            <w:shd w:val="clear" w:color="000000" w:fill="FFFFFF"/>
            <w:vAlign w:val="center"/>
            <w:hideMark/>
          </w:tcPr>
          <w:p w14:paraId="19C620E1" w14:textId="77777777" w:rsidR="0095273A" w:rsidRPr="00E60014" w:rsidRDefault="0095273A" w:rsidP="00EC4C9F">
            <w:pPr>
              <w:rPr>
                <w:rFonts w:ascii="Arial" w:hAnsi="Arial" w:cs="Arial"/>
                <w:color w:val="000000"/>
              </w:rPr>
            </w:pPr>
            <w:r w:rsidRPr="00E60014">
              <w:rPr>
                <w:rFonts w:ascii="Arial" w:hAnsi="Arial" w:cs="Arial"/>
                <w:color w:val="000000"/>
              </w:rPr>
              <w:t> </w:t>
            </w:r>
          </w:p>
        </w:tc>
      </w:tr>
      <w:tr w:rsidR="0095273A" w:rsidRPr="00E60014" w14:paraId="661FC406" w14:textId="77777777" w:rsidTr="00EC4C9F">
        <w:trPr>
          <w:trHeight w:val="600"/>
        </w:trPr>
        <w:tc>
          <w:tcPr>
            <w:tcW w:w="500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33F14EB" w14:textId="77777777" w:rsidR="0095273A" w:rsidRPr="00E60014" w:rsidRDefault="0095273A" w:rsidP="00EC4C9F">
            <w:pPr>
              <w:rPr>
                <w:rFonts w:ascii="Arial" w:hAnsi="Arial" w:cs="Arial"/>
                <w:b/>
                <w:bCs/>
                <w:color w:val="000000"/>
              </w:rPr>
            </w:pPr>
            <w:r w:rsidRPr="00E60014">
              <w:rPr>
                <w:rFonts w:ascii="Arial" w:hAnsi="Arial" w:cs="Arial"/>
                <w:b/>
                <w:bCs/>
                <w:color w:val="000000"/>
              </w:rPr>
              <w:t>ARBUSTES ET ARBRISSEAUX (*)</w:t>
            </w:r>
          </w:p>
        </w:tc>
        <w:tc>
          <w:tcPr>
            <w:tcW w:w="4664" w:type="dxa"/>
            <w:tcBorders>
              <w:top w:val="single" w:sz="4" w:space="0" w:color="auto"/>
              <w:left w:val="nil"/>
              <w:bottom w:val="single" w:sz="4" w:space="0" w:color="auto"/>
              <w:right w:val="single" w:sz="4" w:space="0" w:color="auto"/>
            </w:tcBorders>
            <w:shd w:val="clear" w:color="000000" w:fill="BDD7EE"/>
            <w:noWrap/>
            <w:vAlign w:val="center"/>
            <w:hideMark/>
          </w:tcPr>
          <w:p w14:paraId="6612464C" w14:textId="77777777" w:rsidR="0095273A" w:rsidRPr="00E60014" w:rsidRDefault="0095273A" w:rsidP="00EC4C9F">
            <w:pPr>
              <w:rPr>
                <w:rFonts w:ascii="Arial" w:hAnsi="Arial" w:cs="Arial"/>
                <w:b/>
                <w:bCs/>
                <w:color w:val="000000"/>
              </w:rPr>
            </w:pPr>
            <w:r w:rsidRPr="00E60014">
              <w:rPr>
                <w:rFonts w:ascii="Arial" w:hAnsi="Arial" w:cs="Arial"/>
                <w:b/>
                <w:bCs/>
                <w:color w:val="000000"/>
              </w:rPr>
              <w:t> </w:t>
            </w:r>
          </w:p>
        </w:tc>
      </w:tr>
      <w:tr w:rsidR="0095273A" w:rsidRPr="00E60014" w14:paraId="004D2F6F" w14:textId="77777777" w:rsidTr="00EC4C9F">
        <w:trPr>
          <w:trHeight w:val="670"/>
        </w:trPr>
        <w:tc>
          <w:tcPr>
            <w:tcW w:w="5005" w:type="dxa"/>
            <w:tcBorders>
              <w:top w:val="nil"/>
              <w:left w:val="single" w:sz="4" w:space="0" w:color="auto"/>
              <w:bottom w:val="single" w:sz="4" w:space="0" w:color="auto"/>
              <w:right w:val="single" w:sz="4" w:space="0" w:color="auto"/>
            </w:tcBorders>
            <w:shd w:val="clear" w:color="000000" w:fill="E7E6E6"/>
            <w:vAlign w:val="center"/>
            <w:hideMark/>
          </w:tcPr>
          <w:p w14:paraId="6BB00207" w14:textId="77777777" w:rsidR="0095273A" w:rsidRPr="00E60014" w:rsidRDefault="0095273A" w:rsidP="00EC4C9F">
            <w:pPr>
              <w:rPr>
                <w:rFonts w:ascii="Arial" w:hAnsi="Arial" w:cs="Arial"/>
                <w:b/>
                <w:bCs/>
                <w:color w:val="1F497D"/>
              </w:rPr>
            </w:pPr>
            <w:r w:rsidRPr="00E60014">
              <w:rPr>
                <w:rFonts w:ascii="Arial" w:hAnsi="Arial" w:cs="Arial"/>
                <w:b/>
                <w:bCs/>
                <w:color w:val="1F497D"/>
              </w:rPr>
              <w:t>Essences - Noms français</w:t>
            </w:r>
          </w:p>
        </w:tc>
        <w:tc>
          <w:tcPr>
            <w:tcW w:w="4664" w:type="dxa"/>
            <w:tcBorders>
              <w:top w:val="nil"/>
              <w:left w:val="nil"/>
              <w:bottom w:val="single" w:sz="4" w:space="0" w:color="auto"/>
              <w:right w:val="single" w:sz="4" w:space="0" w:color="auto"/>
            </w:tcBorders>
            <w:shd w:val="clear" w:color="000000" w:fill="E7E6E6"/>
            <w:vAlign w:val="center"/>
            <w:hideMark/>
          </w:tcPr>
          <w:p w14:paraId="5A4ABD4E" w14:textId="77777777" w:rsidR="0095273A" w:rsidRPr="00E60014" w:rsidRDefault="0095273A" w:rsidP="00EC4C9F">
            <w:pPr>
              <w:rPr>
                <w:rFonts w:ascii="Arial" w:hAnsi="Arial" w:cs="Arial"/>
                <w:b/>
                <w:bCs/>
                <w:color w:val="1F497D"/>
              </w:rPr>
            </w:pPr>
            <w:r w:rsidRPr="00E60014">
              <w:rPr>
                <w:rFonts w:ascii="Arial" w:hAnsi="Arial" w:cs="Arial"/>
                <w:b/>
                <w:bCs/>
                <w:color w:val="1F497D"/>
              </w:rPr>
              <w:t>Essences - Noms latins</w:t>
            </w:r>
          </w:p>
        </w:tc>
      </w:tr>
      <w:tr w:rsidR="0095273A" w:rsidRPr="00E60014" w14:paraId="4CD9C7BA"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2C215D7D" w14:textId="77777777" w:rsidR="0095273A" w:rsidRPr="00E60014" w:rsidRDefault="0095273A" w:rsidP="00EC4C9F">
            <w:pPr>
              <w:rPr>
                <w:rFonts w:ascii="Arial" w:hAnsi="Arial" w:cs="Arial"/>
                <w:color w:val="000000"/>
              </w:rPr>
            </w:pPr>
            <w:r w:rsidRPr="00E60014">
              <w:rPr>
                <w:rFonts w:ascii="Arial" w:hAnsi="Arial" w:cs="Arial"/>
                <w:color w:val="000000"/>
              </w:rPr>
              <w:t>Argousier (</w:t>
            </w:r>
            <w:r w:rsidRPr="00E60014">
              <w:rPr>
                <w:rFonts w:ascii="Arial" w:hAnsi="Arial" w:cs="Arial"/>
                <w:color w:val="000000"/>
                <w:u w:val="single"/>
              </w:rPr>
              <w:t>uniquement pour les communes littorales</w:t>
            </w:r>
            <w:r w:rsidRPr="00E60014">
              <w:rPr>
                <w:rFonts w:ascii="Arial" w:hAnsi="Arial" w:cs="Arial"/>
                <w:color w:val="000000"/>
              </w:rPr>
              <w:t>)</w:t>
            </w:r>
          </w:p>
        </w:tc>
        <w:tc>
          <w:tcPr>
            <w:tcW w:w="4664" w:type="dxa"/>
            <w:tcBorders>
              <w:top w:val="nil"/>
              <w:left w:val="nil"/>
              <w:bottom w:val="single" w:sz="4" w:space="0" w:color="auto"/>
              <w:right w:val="single" w:sz="4" w:space="0" w:color="auto"/>
            </w:tcBorders>
            <w:shd w:val="clear" w:color="auto" w:fill="auto"/>
            <w:vAlign w:val="center"/>
            <w:hideMark/>
          </w:tcPr>
          <w:p w14:paraId="170C45AD" w14:textId="77777777" w:rsidR="0095273A" w:rsidRPr="00E60014" w:rsidRDefault="0095273A" w:rsidP="00EC4C9F">
            <w:pPr>
              <w:rPr>
                <w:rFonts w:ascii="Arial" w:hAnsi="Arial" w:cs="Arial"/>
                <w:color w:val="000000"/>
              </w:rPr>
            </w:pPr>
            <w:r w:rsidRPr="00E60014">
              <w:rPr>
                <w:rFonts w:ascii="Arial" w:hAnsi="Arial" w:cs="Arial"/>
                <w:color w:val="000000"/>
              </w:rPr>
              <w:t>Hippophae rhamnoides rhamnoides</w:t>
            </w:r>
          </w:p>
        </w:tc>
      </w:tr>
      <w:tr w:rsidR="0095273A" w:rsidRPr="00E60014" w14:paraId="4E8136D9" w14:textId="77777777" w:rsidTr="00EC4C9F">
        <w:trPr>
          <w:trHeight w:val="1275"/>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59D00828"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Aubépine à un style</w:t>
            </w:r>
          </w:p>
        </w:tc>
        <w:tc>
          <w:tcPr>
            <w:tcW w:w="4664" w:type="dxa"/>
            <w:tcBorders>
              <w:top w:val="nil"/>
              <w:left w:val="nil"/>
              <w:bottom w:val="single" w:sz="4" w:space="0" w:color="auto"/>
              <w:right w:val="single" w:sz="4" w:space="0" w:color="auto"/>
            </w:tcBorders>
            <w:shd w:val="clear" w:color="auto" w:fill="auto"/>
            <w:vAlign w:val="center"/>
            <w:hideMark/>
          </w:tcPr>
          <w:p w14:paraId="1CD5BB5A" w14:textId="77777777" w:rsidR="0095273A" w:rsidRPr="00E60014" w:rsidRDefault="0095273A" w:rsidP="00EC4C9F">
            <w:pPr>
              <w:rPr>
                <w:rFonts w:ascii="Arial" w:hAnsi="Arial" w:cs="Arial"/>
                <w:color w:val="000000"/>
              </w:rPr>
            </w:pPr>
            <w:r w:rsidRPr="00E60014">
              <w:rPr>
                <w:rFonts w:ascii="Arial" w:hAnsi="Arial" w:cs="Arial"/>
                <w:color w:val="000000"/>
              </w:rPr>
              <w:t>Crataegus monogyna (</w:t>
            </w:r>
            <w:r w:rsidRPr="00E60014">
              <w:rPr>
                <w:rFonts w:ascii="Arial" w:hAnsi="Arial" w:cs="Arial"/>
                <w:color w:val="000000"/>
                <w:u w:val="single"/>
              </w:rPr>
              <w:t>sous réserve des démarches administratives préalables en vigueur dans certains départements et uniquement provenant de souches certifiées d'origine locale (marque végétal local, Bassin Parisien Nord et Zone Nord-Est</w:t>
            </w:r>
            <w:r w:rsidRPr="00E60014">
              <w:rPr>
                <w:rFonts w:ascii="Arial" w:hAnsi="Arial" w:cs="Arial"/>
                <w:color w:val="000000"/>
              </w:rPr>
              <w:t>)</w:t>
            </w:r>
          </w:p>
        </w:tc>
      </w:tr>
      <w:tr w:rsidR="0095273A" w:rsidRPr="00E60014" w14:paraId="12843789"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4E2203CA" w14:textId="77777777" w:rsidR="0095273A" w:rsidRPr="00E60014" w:rsidRDefault="0095273A" w:rsidP="00EC4C9F">
            <w:pPr>
              <w:rPr>
                <w:rFonts w:ascii="Arial" w:hAnsi="Arial" w:cs="Arial"/>
                <w:color w:val="000000"/>
              </w:rPr>
            </w:pPr>
            <w:r w:rsidRPr="00E60014">
              <w:rPr>
                <w:rFonts w:ascii="Arial" w:hAnsi="Arial" w:cs="Arial"/>
                <w:color w:val="000000"/>
              </w:rPr>
              <w:t>Aubépine épineuse</w:t>
            </w:r>
          </w:p>
        </w:tc>
        <w:tc>
          <w:tcPr>
            <w:tcW w:w="4664" w:type="dxa"/>
            <w:tcBorders>
              <w:top w:val="nil"/>
              <w:left w:val="nil"/>
              <w:bottom w:val="single" w:sz="4" w:space="0" w:color="auto"/>
              <w:right w:val="single" w:sz="4" w:space="0" w:color="auto"/>
            </w:tcBorders>
            <w:shd w:val="clear" w:color="auto" w:fill="auto"/>
            <w:vAlign w:val="center"/>
            <w:hideMark/>
          </w:tcPr>
          <w:p w14:paraId="09F837E0" w14:textId="77777777" w:rsidR="0095273A" w:rsidRPr="00E60014" w:rsidRDefault="0095273A" w:rsidP="00EC4C9F">
            <w:pPr>
              <w:rPr>
                <w:rFonts w:ascii="Arial" w:hAnsi="Arial" w:cs="Arial"/>
                <w:color w:val="000000"/>
              </w:rPr>
            </w:pPr>
            <w:r w:rsidRPr="00E60014">
              <w:rPr>
                <w:rFonts w:ascii="Arial" w:hAnsi="Arial" w:cs="Arial"/>
                <w:color w:val="000000"/>
              </w:rPr>
              <w:t>Crataegus laevigata</w:t>
            </w:r>
          </w:p>
        </w:tc>
      </w:tr>
      <w:tr w:rsidR="0095273A" w:rsidRPr="00E60014" w14:paraId="6F3C0480"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75534E38" w14:textId="77777777" w:rsidR="0095273A" w:rsidRPr="00E60014" w:rsidRDefault="0095273A" w:rsidP="00EC4C9F">
            <w:pPr>
              <w:rPr>
                <w:rFonts w:ascii="Arial" w:hAnsi="Arial" w:cs="Arial"/>
                <w:color w:val="000000"/>
              </w:rPr>
            </w:pPr>
            <w:r w:rsidRPr="00E60014">
              <w:rPr>
                <w:rFonts w:ascii="Arial" w:hAnsi="Arial" w:cs="Arial"/>
                <w:color w:val="000000"/>
              </w:rPr>
              <w:t>Bourdaine</w:t>
            </w:r>
          </w:p>
        </w:tc>
        <w:tc>
          <w:tcPr>
            <w:tcW w:w="4664" w:type="dxa"/>
            <w:tcBorders>
              <w:top w:val="nil"/>
              <w:left w:val="nil"/>
              <w:bottom w:val="single" w:sz="4" w:space="0" w:color="auto"/>
              <w:right w:val="single" w:sz="4" w:space="0" w:color="auto"/>
            </w:tcBorders>
            <w:shd w:val="clear" w:color="auto" w:fill="auto"/>
            <w:vAlign w:val="center"/>
            <w:hideMark/>
          </w:tcPr>
          <w:p w14:paraId="17ECB72D" w14:textId="77777777" w:rsidR="0095273A" w:rsidRPr="00E60014" w:rsidRDefault="0095273A" w:rsidP="00EC4C9F">
            <w:pPr>
              <w:rPr>
                <w:rFonts w:ascii="Arial" w:hAnsi="Arial" w:cs="Arial"/>
                <w:color w:val="000000"/>
              </w:rPr>
            </w:pPr>
            <w:r w:rsidRPr="00E60014">
              <w:rPr>
                <w:rFonts w:ascii="Arial" w:hAnsi="Arial" w:cs="Arial"/>
                <w:color w:val="000000"/>
              </w:rPr>
              <w:t>Frangula alnus Mill.</w:t>
            </w:r>
          </w:p>
        </w:tc>
      </w:tr>
      <w:tr w:rsidR="0095273A" w:rsidRPr="00E60014" w14:paraId="7B7F739C"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6C858374" w14:textId="77777777" w:rsidR="0095273A" w:rsidRPr="00E60014" w:rsidRDefault="0095273A" w:rsidP="00EC4C9F">
            <w:pPr>
              <w:rPr>
                <w:rFonts w:ascii="Arial" w:hAnsi="Arial" w:cs="Arial"/>
                <w:color w:val="000000"/>
              </w:rPr>
            </w:pPr>
            <w:r w:rsidRPr="00E60014">
              <w:rPr>
                <w:rFonts w:ascii="Arial" w:hAnsi="Arial" w:cs="Arial"/>
                <w:color w:val="000000"/>
              </w:rPr>
              <w:t>Cornouiller sanguin</w:t>
            </w:r>
          </w:p>
        </w:tc>
        <w:tc>
          <w:tcPr>
            <w:tcW w:w="4664" w:type="dxa"/>
            <w:tcBorders>
              <w:top w:val="nil"/>
              <w:left w:val="nil"/>
              <w:bottom w:val="single" w:sz="4" w:space="0" w:color="auto"/>
              <w:right w:val="single" w:sz="4" w:space="0" w:color="auto"/>
            </w:tcBorders>
            <w:shd w:val="clear" w:color="auto" w:fill="auto"/>
            <w:vAlign w:val="center"/>
            <w:hideMark/>
          </w:tcPr>
          <w:p w14:paraId="5910FB24" w14:textId="77777777" w:rsidR="0095273A" w:rsidRPr="00E60014" w:rsidRDefault="0095273A" w:rsidP="00EC4C9F">
            <w:pPr>
              <w:rPr>
                <w:rFonts w:ascii="Arial" w:hAnsi="Arial" w:cs="Arial"/>
                <w:color w:val="000000"/>
              </w:rPr>
            </w:pPr>
            <w:r w:rsidRPr="00E60014">
              <w:rPr>
                <w:rFonts w:ascii="Arial" w:hAnsi="Arial" w:cs="Arial"/>
                <w:color w:val="000000"/>
              </w:rPr>
              <w:t>Cornus sanguinea L. subsp. sanguinea</w:t>
            </w:r>
          </w:p>
        </w:tc>
      </w:tr>
      <w:tr w:rsidR="0095273A" w:rsidRPr="00E60014" w14:paraId="64E88857" w14:textId="77777777" w:rsidTr="00EC4C9F">
        <w:trPr>
          <w:trHeight w:val="570"/>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63831836" w14:textId="77777777" w:rsidR="0095273A" w:rsidRPr="00E60014" w:rsidRDefault="0095273A" w:rsidP="00EC4C9F">
            <w:pPr>
              <w:rPr>
                <w:rFonts w:ascii="Arial" w:hAnsi="Arial" w:cs="Arial"/>
                <w:color w:val="000000"/>
              </w:rPr>
            </w:pPr>
            <w:r w:rsidRPr="00E60014">
              <w:rPr>
                <w:rFonts w:ascii="Arial" w:hAnsi="Arial" w:cs="Arial"/>
                <w:color w:val="000000"/>
              </w:rPr>
              <w:t>Cornouiller mâle (</w:t>
            </w:r>
            <w:r w:rsidRPr="00E60014">
              <w:rPr>
                <w:rFonts w:ascii="Arial" w:hAnsi="Arial" w:cs="Arial"/>
                <w:color w:val="000000"/>
                <w:u w:val="single"/>
              </w:rPr>
              <w:t>uniquement dans les départements de l'Aisne, de l'Oise et de la Somme</w:t>
            </w:r>
            <w:r w:rsidRPr="00E60014">
              <w:rPr>
                <w:rFonts w:ascii="Arial" w:hAnsi="Arial" w:cs="Arial"/>
                <w:color w:val="000000"/>
              </w:rPr>
              <w:t>)</w:t>
            </w:r>
          </w:p>
        </w:tc>
        <w:tc>
          <w:tcPr>
            <w:tcW w:w="4664" w:type="dxa"/>
            <w:tcBorders>
              <w:top w:val="nil"/>
              <w:left w:val="nil"/>
              <w:bottom w:val="single" w:sz="4" w:space="0" w:color="auto"/>
              <w:right w:val="single" w:sz="4" w:space="0" w:color="auto"/>
            </w:tcBorders>
            <w:shd w:val="clear" w:color="auto" w:fill="auto"/>
            <w:vAlign w:val="center"/>
            <w:hideMark/>
          </w:tcPr>
          <w:p w14:paraId="3744C93A" w14:textId="77777777" w:rsidR="0095273A" w:rsidRPr="00E60014" w:rsidRDefault="0095273A" w:rsidP="00EC4C9F">
            <w:pPr>
              <w:rPr>
                <w:rFonts w:ascii="Arial" w:hAnsi="Arial" w:cs="Arial"/>
                <w:color w:val="000000"/>
              </w:rPr>
            </w:pPr>
            <w:r w:rsidRPr="00E60014">
              <w:rPr>
                <w:rFonts w:ascii="Arial" w:hAnsi="Arial" w:cs="Arial"/>
                <w:color w:val="000000"/>
              </w:rPr>
              <w:t>Cornus mas</w:t>
            </w:r>
          </w:p>
        </w:tc>
      </w:tr>
      <w:tr w:rsidR="0095273A" w:rsidRPr="00E60014" w14:paraId="3B156EAC"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47C35C61" w14:textId="77777777" w:rsidR="0095273A" w:rsidRPr="00E60014" w:rsidRDefault="0095273A" w:rsidP="00EC4C9F">
            <w:pPr>
              <w:rPr>
                <w:rFonts w:ascii="Arial" w:hAnsi="Arial" w:cs="Arial"/>
                <w:color w:val="000000"/>
              </w:rPr>
            </w:pPr>
            <w:r w:rsidRPr="00E60014">
              <w:rPr>
                <w:rFonts w:ascii="Arial" w:hAnsi="Arial" w:cs="Arial"/>
                <w:color w:val="000000"/>
              </w:rPr>
              <w:t>Eglantier</w:t>
            </w:r>
          </w:p>
        </w:tc>
        <w:tc>
          <w:tcPr>
            <w:tcW w:w="4664" w:type="dxa"/>
            <w:tcBorders>
              <w:top w:val="nil"/>
              <w:left w:val="nil"/>
              <w:bottom w:val="single" w:sz="4" w:space="0" w:color="auto"/>
              <w:right w:val="single" w:sz="4" w:space="0" w:color="auto"/>
            </w:tcBorders>
            <w:shd w:val="clear" w:color="auto" w:fill="auto"/>
            <w:vAlign w:val="center"/>
            <w:hideMark/>
          </w:tcPr>
          <w:p w14:paraId="2CBBC8DC" w14:textId="77777777" w:rsidR="0095273A" w:rsidRPr="00E60014" w:rsidRDefault="0095273A" w:rsidP="00EC4C9F">
            <w:pPr>
              <w:rPr>
                <w:rFonts w:ascii="Arial" w:hAnsi="Arial" w:cs="Arial"/>
                <w:color w:val="000000"/>
              </w:rPr>
            </w:pPr>
            <w:r w:rsidRPr="00E60014">
              <w:rPr>
                <w:rFonts w:ascii="Arial" w:hAnsi="Arial" w:cs="Arial"/>
                <w:color w:val="000000"/>
              </w:rPr>
              <w:t>Rosa canina</w:t>
            </w:r>
          </w:p>
        </w:tc>
      </w:tr>
      <w:tr w:rsidR="0095273A" w:rsidRPr="00E60014" w14:paraId="5C539666"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404392A7" w14:textId="77777777" w:rsidR="0095273A" w:rsidRPr="00E60014" w:rsidRDefault="0095273A" w:rsidP="00EC4C9F">
            <w:pPr>
              <w:rPr>
                <w:rFonts w:ascii="Arial" w:hAnsi="Arial" w:cs="Arial"/>
                <w:color w:val="000000"/>
              </w:rPr>
            </w:pPr>
            <w:r w:rsidRPr="00E60014">
              <w:rPr>
                <w:rFonts w:ascii="Arial" w:hAnsi="Arial" w:cs="Arial"/>
                <w:color w:val="000000"/>
              </w:rPr>
              <w:t>Fusain d’Europe</w:t>
            </w:r>
          </w:p>
        </w:tc>
        <w:tc>
          <w:tcPr>
            <w:tcW w:w="4664" w:type="dxa"/>
            <w:tcBorders>
              <w:top w:val="nil"/>
              <w:left w:val="nil"/>
              <w:bottom w:val="single" w:sz="4" w:space="0" w:color="auto"/>
              <w:right w:val="single" w:sz="4" w:space="0" w:color="auto"/>
            </w:tcBorders>
            <w:shd w:val="clear" w:color="auto" w:fill="auto"/>
            <w:vAlign w:val="center"/>
            <w:hideMark/>
          </w:tcPr>
          <w:p w14:paraId="7B5DE628" w14:textId="77777777" w:rsidR="0095273A" w:rsidRPr="00E60014" w:rsidRDefault="0095273A" w:rsidP="00EC4C9F">
            <w:pPr>
              <w:rPr>
                <w:rFonts w:ascii="Arial" w:hAnsi="Arial" w:cs="Arial"/>
                <w:color w:val="000000"/>
              </w:rPr>
            </w:pPr>
            <w:r w:rsidRPr="00E60014">
              <w:rPr>
                <w:rFonts w:ascii="Arial" w:hAnsi="Arial" w:cs="Arial"/>
                <w:color w:val="000000"/>
              </w:rPr>
              <w:t>Euonymus europaeus L.</w:t>
            </w:r>
          </w:p>
        </w:tc>
      </w:tr>
      <w:tr w:rsidR="0095273A" w:rsidRPr="00E60014" w14:paraId="622A456D" w14:textId="77777777" w:rsidTr="00EC4C9F">
        <w:trPr>
          <w:trHeight w:val="810"/>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0DBDA94A" w14:textId="77777777" w:rsidR="0095273A" w:rsidRPr="00E60014" w:rsidRDefault="0095273A" w:rsidP="00EC4C9F">
            <w:pPr>
              <w:rPr>
                <w:rFonts w:ascii="Arial" w:hAnsi="Arial" w:cs="Arial"/>
                <w:color w:val="000000"/>
              </w:rPr>
            </w:pPr>
            <w:r w:rsidRPr="00E60014">
              <w:rPr>
                <w:rFonts w:ascii="Arial" w:hAnsi="Arial" w:cs="Arial"/>
                <w:color w:val="000000"/>
              </w:rPr>
              <w:t>Groseillier à maquereaux</w:t>
            </w:r>
          </w:p>
        </w:tc>
        <w:tc>
          <w:tcPr>
            <w:tcW w:w="4664" w:type="dxa"/>
            <w:tcBorders>
              <w:top w:val="nil"/>
              <w:left w:val="nil"/>
              <w:bottom w:val="single" w:sz="4" w:space="0" w:color="auto"/>
              <w:right w:val="single" w:sz="4" w:space="0" w:color="auto"/>
            </w:tcBorders>
            <w:shd w:val="clear" w:color="000000" w:fill="FFFFFF"/>
            <w:vAlign w:val="center"/>
            <w:hideMark/>
          </w:tcPr>
          <w:p w14:paraId="40143461" w14:textId="77777777" w:rsidR="0095273A" w:rsidRPr="00E60014" w:rsidRDefault="0095273A" w:rsidP="00EC4C9F">
            <w:pPr>
              <w:rPr>
                <w:rFonts w:ascii="Arial" w:hAnsi="Arial" w:cs="Arial"/>
                <w:color w:val="000000"/>
              </w:rPr>
            </w:pPr>
            <w:r w:rsidRPr="00E60014">
              <w:rPr>
                <w:rFonts w:ascii="Arial" w:hAnsi="Arial" w:cs="Arial"/>
                <w:color w:val="000000"/>
              </w:rPr>
              <w:t>Ribes uva-crispa L. (</w:t>
            </w:r>
            <w:r w:rsidRPr="00E60014">
              <w:rPr>
                <w:rFonts w:ascii="Arial" w:hAnsi="Arial" w:cs="Arial"/>
                <w:color w:val="000000"/>
                <w:u w:val="single"/>
              </w:rPr>
              <w:t>uniquement provenant de souches certifiées d'origine locale - marque végétal local, Bassin Parisien Nord</w:t>
            </w:r>
            <w:r w:rsidRPr="00E60014">
              <w:rPr>
                <w:rFonts w:ascii="Arial" w:hAnsi="Arial" w:cs="Arial"/>
                <w:color w:val="000000"/>
              </w:rPr>
              <w:t>)</w:t>
            </w:r>
          </w:p>
        </w:tc>
      </w:tr>
      <w:tr w:rsidR="0095273A" w:rsidRPr="00E60014" w14:paraId="05755A89"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0AB65EC9" w14:textId="77777777" w:rsidR="0095273A" w:rsidRPr="00E60014" w:rsidRDefault="0095273A" w:rsidP="00EC4C9F">
            <w:pPr>
              <w:rPr>
                <w:rFonts w:ascii="Arial" w:hAnsi="Arial" w:cs="Arial"/>
                <w:color w:val="000000"/>
              </w:rPr>
            </w:pPr>
            <w:r w:rsidRPr="00E60014">
              <w:rPr>
                <w:rFonts w:ascii="Arial" w:hAnsi="Arial" w:cs="Arial"/>
                <w:color w:val="000000"/>
              </w:rPr>
              <w:t>Groseillier rouge</w:t>
            </w:r>
          </w:p>
        </w:tc>
        <w:tc>
          <w:tcPr>
            <w:tcW w:w="4664" w:type="dxa"/>
            <w:tcBorders>
              <w:top w:val="nil"/>
              <w:left w:val="nil"/>
              <w:bottom w:val="single" w:sz="4" w:space="0" w:color="auto"/>
              <w:right w:val="single" w:sz="4" w:space="0" w:color="auto"/>
            </w:tcBorders>
            <w:shd w:val="clear" w:color="000000" w:fill="FFFFFF"/>
            <w:vAlign w:val="center"/>
            <w:hideMark/>
          </w:tcPr>
          <w:p w14:paraId="115F05FC" w14:textId="77777777" w:rsidR="0095273A" w:rsidRPr="00E60014" w:rsidRDefault="0095273A" w:rsidP="00EC4C9F">
            <w:pPr>
              <w:rPr>
                <w:rFonts w:ascii="Arial" w:hAnsi="Arial" w:cs="Arial"/>
                <w:color w:val="000000"/>
              </w:rPr>
            </w:pPr>
            <w:r w:rsidRPr="00E60014">
              <w:rPr>
                <w:rFonts w:ascii="Arial" w:hAnsi="Arial" w:cs="Arial"/>
                <w:color w:val="000000"/>
              </w:rPr>
              <w:t>Ribes rubrum L.</w:t>
            </w:r>
          </w:p>
        </w:tc>
      </w:tr>
      <w:tr w:rsidR="0095273A" w:rsidRPr="00E60014" w14:paraId="654FB5CD"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021EDFEA" w14:textId="77777777" w:rsidR="0095273A" w:rsidRPr="00E60014" w:rsidRDefault="0095273A" w:rsidP="00EC4C9F">
            <w:pPr>
              <w:rPr>
                <w:rFonts w:ascii="Arial" w:hAnsi="Arial" w:cs="Arial"/>
                <w:color w:val="000000"/>
              </w:rPr>
            </w:pPr>
            <w:r w:rsidRPr="00E60014">
              <w:rPr>
                <w:rFonts w:ascii="Arial" w:hAnsi="Arial" w:cs="Arial"/>
                <w:color w:val="000000"/>
              </w:rPr>
              <w:t>Houx</w:t>
            </w:r>
          </w:p>
        </w:tc>
        <w:tc>
          <w:tcPr>
            <w:tcW w:w="4664" w:type="dxa"/>
            <w:tcBorders>
              <w:top w:val="nil"/>
              <w:left w:val="nil"/>
              <w:bottom w:val="single" w:sz="4" w:space="0" w:color="auto"/>
              <w:right w:val="single" w:sz="4" w:space="0" w:color="auto"/>
            </w:tcBorders>
            <w:shd w:val="clear" w:color="000000" w:fill="FFFFFF"/>
            <w:vAlign w:val="center"/>
            <w:hideMark/>
          </w:tcPr>
          <w:p w14:paraId="7580B293" w14:textId="77777777" w:rsidR="0095273A" w:rsidRPr="00E60014" w:rsidRDefault="0095273A" w:rsidP="00EC4C9F">
            <w:pPr>
              <w:rPr>
                <w:rFonts w:ascii="Arial" w:hAnsi="Arial" w:cs="Arial"/>
                <w:color w:val="000000"/>
              </w:rPr>
            </w:pPr>
            <w:r w:rsidRPr="00E60014">
              <w:rPr>
                <w:rFonts w:ascii="Arial" w:hAnsi="Arial" w:cs="Arial"/>
                <w:color w:val="000000"/>
              </w:rPr>
              <w:t>Ilex aquifolium L.</w:t>
            </w:r>
          </w:p>
        </w:tc>
      </w:tr>
      <w:tr w:rsidR="0095273A" w:rsidRPr="00E60014" w14:paraId="3160536B"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3DFE68BE" w14:textId="77777777" w:rsidR="0095273A" w:rsidRPr="00E60014" w:rsidRDefault="0095273A" w:rsidP="00EC4C9F">
            <w:pPr>
              <w:rPr>
                <w:rFonts w:ascii="Arial" w:hAnsi="Arial" w:cs="Arial"/>
                <w:color w:val="000000"/>
              </w:rPr>
            </w:pPr>
            <w:r w:rsidRPr="00E60014">
              <w:rPr>
                <w:rFonts w:ascii="Arial" w:hAnsi="Arial" w:cs="Arial"/>
                <w:color w:val="000000"/>
              </w:rPr>
              <w:t>Néflier</w:t>
            </w:r>
          </w:p>
        </w:tc>
        <w:tc>
          <w:tcPr>
            <w:tcW w:w="4664" w:type="dxa"/>
            <w:tcBorders>
              <w:top w:val="nil"/>
              <w:left w:val="nil"/>
              <w:bottom w:val="single" w:sz="4" w:space="0" w:color="auto"/>
              <w:right w:val="single" w:sz="4" w:space="0" w:color="auto"/>
            </w:tcBorders>
            <w:shd w:val="clear" w:color="000000" w:fill="FFFFFF"/>
            <w:vAlign w:val="center"/>
            <w:hideMark/>
          </w:tcPr>
          <w:p w14:paraId="640510BF" w14:textId="77777777" w:rsidR="0095273A" w:rsidRPr="00E60014" w:rsidRDefault="0095273A" w:rsidP="00EC4C9F">
            <w:pPr>
              <w:rPr>
                <w:rFonts w:ascii="Arial" w:hAnsi="Arial" w:cs="Arial"/>
                <w:color w:val="000000"/>
              </w:rPr>
            </w:pPr>
            <w:r w:rsidRPr="00E60014">
              <w:rPr>
                <w:rFonts w:ascii="Arial" w:hAnsi="Arial" w:cs="Arial"/>
                <w:color w:val="000000"/>
              </w:rPr>
              <w:t>Mespilus germanica L.</w:t>
            </w:r>
          </w:p>
        </w:tc>
      </w:tr>
      <w:tr w:rsidR="0095273A" w:rsidRPr="00E60014" w14:paraId="599C954F"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576CF627" w14:textId="77777777" w:rsidR="0095273A" w:rsidRPr="00E60014" w:rsidRDefault="0095273A" w:rsidP="00EC4C9F">
            <w:pPr>
              <w:rPr>
                <w:rFonts w:ascii="Arial" w:hAnsi="Arial" w:cs="Arial"/>
                <w:color w:val="000000"/>
              </w:rPr>
            </w:pPr>
            <w:r w:rsidRPr="00E60014">
              <w:rPr>
                <w:rFonts w:ascii="Arial" w:hAnsi="Arial" w:cs="Arial"/>
                <w:color w:val="000000"/>
              </w:rPr>
              <w:t>Nerprun purgatif</w:t>
            </w:r>
          </w:p>
        </w:tc>
        <w:tc>
          <w:tcPr>
            <w:tcW w:w="4664" w:type="dxa"/>
            <w:tcBorders>
              <w:top w:val="nil"/>
              <w:left w:val="nil"/>
              <w:bottom w:val="single" w:sz="4" w:space="0" w:color="auto"/>
              <w:right w:val="single" w:sz="4" w:space="0" w:color="auto"/>
            </w:tcBorders>
            <w:shd w:val="clear" w:color="000000" w:fill="FFFFFF"/>
            <w:vAlign w:val="center"/>
            <w:hideMark/>
          </w:tcPr>
          <w:p w14:paraId="0A2C1E8C" w14:textId="77777777" w:rsidR="0095273A" w:rsidRPr="00E60014" w:rsidRDefault="0095273A" w:rsidP="00EC4C9F">
            <w:pPr>
              <w:rPr>
                <w:rFonts w:ascii="Arial" w:hAnsi="Arial" w:cs="Arial"/>
                <w:color w:val="000000"/>
              </w:rPr>
            </w:pPr>
            <w:r w:rsidRPr="00E60014">
              <w:rPr>
                <w:rFonts w:ascii="Arial" w:hAnsi="Arial" w:cs="Arial"/>
                <w:color w:val="000000"/>
              </w:rPr>
              <w:t>Rhamnus cathartica L.</w:t>
            </w:r>
          </w:p>
        </w:tc>
      </w:tr>
      <w:tr w:rsidR="0095273A" w:rsidRPr="00E60014" w14:paraId="5FE163EA"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6718D73B" w14:textId="77777777" w:rsidR="0095273A" w:rsidRPr="00E60014" w:rsidRDefault="0095273A" w:rsidP="00EC4C9F">
            <w:pPr>
              <w:rPr>
                <w:rFonts w:ascii="Arial" w:hAnsi="Arial" w:cs="Arial"/>
                <w:color w:val="000000"/>
              </w:rPr>
            </w:pPr>
            <w:r w:rsidRPr="00E60014">
              <w:rPr>
                <w:rFonts w:ascii="Arial" w:hAnsi="Arial" w:cs="Arial"/>
                <w:color w:val="000000"/>
              </w:rPr>
              <w:t>Noisetier commun</w:t>
            </w:r>
          </w:p>
        </w:tc>
        <w:tc>
          <w:tcPr>
            <w:tcW w:w="4664" w:type="dxa"/>
            <w:tcBorders>
              <w:top w:val="nil"/>
              <w:left w:val="nil"/>
              <w:bottom w:val="single" w:sz="4" w:space="0" w:color="auto"/>
              <w:right w:val="single" w:sz="4" w:space="0" w:color="auto"/>
            </w:tcBorders>
            <w:shd w:val="clear" w:color="000000" w:fill="FFFFFF"/>
            <w:vAlign w:val="center"/>
            <w:hideMark/>
          </w:tcPr>
          <w:p w14:paraId="3F05E2FA" w14:textId="77777777" w:rsidR="0095273A" w:rsidRPr="00E60014" w:rsidRDefault="0095273A" w:rsidP="00EC4C9F">
            <w:pPr>
              <w:rPr>
                <w:rFonts w:ascii="Arial" w:hAnsi="Arial" w:cs="Arial"/>
                <w:color w:val="000000"/>
              </w:rPr>
            </w:pPr>
            <w:r w:rsidRPr="00E60014">
              <w:rPr>
                <w:rFonts w:ascii="Arial" w:hAnsi="Arial" w:cs="Arial"/>
                <w:color w:val="000000"/>
              </w:rPr>
              <w:t>Corylus avellana L. var. avellana</w:t>
            </w:r>
          </w:p>
        </w:tc>
      </w:tr>
      <w:tr w:rsidR="0095273A" w:rsidRPr="00E60014" w14:paraId="7D5F26A6"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64C2F2B4" w14:textId="77777777" w:rsidR="0095273A" w:rsidRPr="00E60014" w:rsidRDefault="0095273A" w:rsidP="00EC4C9F">
            <w:pPr>
              <w:rPr>
                <w:rFonts w:ascii="Arial" w:hAnsi="Arial" w:cs="Arial"/>
                <w:color w:val="000000"/>
              </w:rPr>
            </w:pPr>
            <w:r w:rsidRPr="00E60014">
              <w:rPr>
                <w:rFonts w:ascii="Arial" w:hAnsi="Arial" w:cs="Arial"/>
                <w:color w:val="000000"/>
              </w:rPr>
              <w:t>Poirier sauvage</w:t>
            </w:r>
          </w:p>
        </w:tc>
        <w:tc>
          <w:tcPr>
            <w:tcW w:w="4664" w:type="dxa"/>
            <w:tcBorders>
              <w:top w:val="nil"/>
              <w:left w:val="nil"/>
              <w:bottom w:val="single" w:sz="4" w:space="0" w:color="auto"/>
              <w:right w:val="single" w:sz="4" w:space="0" w:color="auto"/>
            </w:tcBorders>
            <w:shd w:val="clear" w:color="auto" w:fill="auto"/>
            <w:vAlign w:val="center"/>
            <w:hideMark/>
          </w:tcPr>
          <w:p w14:paraId="25E5D668" w14:textId="77777777" w:rsidR="0095273A" w:rsidRPr="00E60014" w:rsidRDefault="0095273A" w:rsidP="00EC4C9F">
            <w:pPr>
              <w:rPr>
                <w:rFonts w:ascii="Arial" w:hAnsi="Arial" w:cs="Arial"/>
                <w:color w:val="000000"/>
              </w:rPr>
            </w:pPr>
            <w:r w:rsidRPr="00E60014">
              <w:rPr>
                <w:rFonts w:ascii="Arial" w:hAnsi="Arial" w:cs="Arial"/>
                <w:color w:val="000000"/>
              </w:rPr>
              <w:t xml:space="preserve">Pyrus communis sub spé pyraster </w:t>
            </w:r>
          </w:p>
        </w:tc>
      </w:tr>
      <w:tr w:rsidR="0095273A" w:rsidRPr="00E60014" w14:paraId="000414B9"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465AAA76" w14:textId="77777777" w:rsidR="0095273A" w:rsidRPr="00E60014" w:rsidRDefault="0095273A" w:rsidP="00EC4C9F">
            <w:pPr>
              <w:rPr>
                <w:rFonts w:ascii="Arial" w:hAnsi="Arial" w:cs="Arial"/>
                <w:color w:val="000000"/>
              </w:rPr>
            </w:pPr>
            <w:r w:rsidRPr="00E60014">
              <w:rPr>
                <w:rFonts w:ascii="Arial" w:hAnsi="Arial" w:cs="Arial"/>
                <w:color w:val="000000"/>
              </w:rPr>
              <w:t>Prunellier</w:t>
            </w:r>
          </w:p>
        </w:tc>
        <w:tc>
          <w:tcPr>
            <w:tcW w:w="4664" w:type="dxa"/>
            <w:tcBorders>
              <w:top w:val="nil"/>
              <w:left w:val="nil"/>
              <w:bottom w:val="single" w:sz="4" w:space="0" w:color="auto"/>
              <w:right w:val="single" w:sz="4" w:space="0" w:color="auto"/>
            </w:tcBorders>
            <w:shd w:val="clear" w:color="auto" w:fill="auto"/>
            <w:vAlign w:val="center"/>
            <w:hideMark/>
          </w:tcPr>
          <w:p w14:paraId="1F4A49F6" w14:textId="77777777" w:rsidR="0095273A" w:rsidRPr="00E60014" w:rsidRDefault="0095273A" w:rsidP="00EC4C9F">
            <w:pPr>
              <w:rPr>
                <w:rFonts w:ascii="Arial" w:hAnsi="Arial" w:cs="Arial"/>
                <w:color w:val="000000"/>
              </w:rPr>
            </w:pPr>
            <w:r w:rsidRPr="00E60014">
              <w:rPr>
                <w:rFonts w:ascii="Arial" w:hAnsi="Arial" w:cs="Arial"/>
                <w:color w:val="000000"/>
              </w:rPr>
              <w:t>Prunus spinosa L.</w:t>
            </w:r>
          </w:p>
        </w:tc>
      </w:tr>
      <w:tr w:rsidR="0095273A" w:rsidRPr="00E60014" w14:paraId="76E1C3A3" w14:textId="77777777" w:rsidTr="00EC4C9F">
        <w:trPr>
          <w:trHeight w:val="880"/>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379BB315"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 xml:space="preserve"> Cerisier de Sainte Lucie PMA végétal local (</w:t>
            </w:r>
            <w:r w:rsidRPr="00E60014">
              <w:rPr>
                <w:rFonts w:ascii="Arial" w:hAnsi="Arial" w:cs="Arial"/>
                <w:color w:val="000000"/>
                <w:u w:val="single"/>
              </w:rPr>
              <w:t>uniquement dans les départements de l'Aisne, de l'Oise et de la Somme</w:t>
            </w:r>
            <w:r w:rsidRPr="00E60014">
              <w:rPr>
                <w:rFonts w:ascii="Arial" w:hAnsi="Arial" w:cs="Arial"/>
                <w:color w:val="000000"/>
              </w:rPr>
              <w:t>)</w:t>
            </w:r>
          </w:p>
        </w:tc>
        <w:tc>
          <w:tcPr>
            <w:tcW w:w="4664" w:type="dxa"/>
            <w:tcBorders>
              <w:top w:val="nil"/>
              <w:left w:val="nil"/>
              <w:bottom w:val="single" w:sz="4" w:space="0" w:color="auto"/>
              <w:right w:val="single" w:sz="4" w:space="0" w:color="auto"/>
            </w:tcBorders>
            <w:shd w:val="clear" w:color="auto" w:fill="auto"/>
            <w:noWrap/>
            <w:vAlign w:val="center"/>
            <w:hideMark/>
          </w:tcPr>
          <w:p w14:paraId="6B31F71B" w14:textId="77777777" w:rsidR="0095273A" w:rsidRPr="00E60014" w:rsidRDefault="0095273A" w:rsidP="00EC4C9F">
            <w:pPr>
              <w:rPr>
                <w:rFonts w:ascii="Arial" w:hAnsi="Arial" w:cs="Arial"/>
                <w:color w:val="000000"/>
              </w:rPr>
            </w:pPr>
            <w:r w:rsidRPr="00E60014">
              <w:rPr>
                <w:rFonts w:ascii="Arial" w:hAnsi="Arial" w:cs="Arial"/>
                <w:color w:val="000000"/>
              </w:rPr>
              <w:t>Prunus mahaleb végétal local</w:t>
            </w:r>
          </w:p>
        </w:tc>
      </w:tr>
      <w:tr w:rsidR="0095273A" w:rsidRPr="00E60014" w14:paraId="7FAF112F"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4E1B35BB" w14:textId="77777777" w:rsidR="0095273A" w:rsidRPr="00E60014" w:rsidRDefault="0095273A" w:rsidP="00EC4C9F">
            <w:pPr>
              <w:rPr>
                <w:rFonts w:ascii="Arial" w:hAnsi="Arial" w:cs="Arial"/>
                <w:color w:val="000000"/>
              </w:rPr>
            </w:pPr>
            <w:r w:rsidRPr="00E60014">
              <w:rPr>
                <w:rFonts w:ascii="Arial" w:hAnsi="Arial" w:cs="Arial"/>
                <w:color w:val="000000"/>
              </w:rPr>
              <w:t>Saule roux</w:t>
            </w:r>
          </w:p>
        </w:tc>
        <w:tc>
          <w:tcPr>
            <w:tcW w:w="4664" w:type="dxa"/>
            <w:tcBorders>
              <w:top w:val="nil"/>
              <w:left w:val="nil"/>
              <w:bottom w:val="single" w:sz="4" w:space="0" w:color="auto"/>
              <w:right w:val="single" w:sz="4" w:space="0" w:color="auto"/>
            </w:tcBorders>
            <w:shd w:val="clear" w:color="auto" w:fill="auto"/>
            <w:vAlign w:val="center"/>
            <w:hideMark/>
          </w:tcPr>
          <w:p w14:paraId="04E927F8" w14:textId="77777777" w:rsidR="0095273A" w:rsidRPr="00E60014" w:rsidRDefault="0095273A" w:rsidP="00EC4C9F">
            <w:pPr>
              <w:rPr>
                <w:rFonts w:ascii="Arial" w:hAnsi="Arial" w:cs="Arial"/>
                <w:color w:val="000000"/>
              </w:rPr>
            </w:pPr>
            <w:r w:rsidRPr="00E60014">
              <w:rPr>
                <w:rFonts w:ascii="Arial" w:hAnsi="Arial" w:cs="Arial"/>
                <w:color w:val="000000"/>
              </w:rPr>
              <w:t>Salix atrocinerea Brot.</w:t>
            </w:r>
          </w:p>
        </w:tc>
      </w:tr>
      <w:tr w:rsidR="0095273A" w:rsidRPr="00E60014" w14:paraId="76EB5DB6"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7A332BD6" w14:textId="77777777" w:rsidR="0095273A" w:rsidRPr="00E60014" w:rsidRDefault="0095273A" w:rsidP="00EC4C9F">
            <w:pPr>
              <w:rPr>
                <w:rFonts w:ascii="Arial" w:hAnsi="Arial" w:cs="Arial"/>
                <w:color w:val="000000"/>
              </w:rPr>
            </w:pPr>
            <w:r w:rsidRPr="00E60014">
              <w:rPr>
                <w:rFonts w:ascii="Arial" w:hAnsi="Arial" w:cs="Arial"/>
                <w:color w:val="000000"/>
              </w:rPr>
              <w:t>Saule marsault</w:t>
            </w:r>
          </w:p>
        </w:tc>
        <w:tc>
          <w:tcPr>
            <w:tcW w:w="4664" w:type="dxa"/>
            <w:tcBorders>
              <w:top w:val="nil"/>
              <w:left w:val="nil"/>
              <w:bottom w:val="single" w:sz="4" w:space="0" w:color="auto"/>
              <w:right w:val="single" w:sz="4" w:space="0" w:color="auto"/>
            </w:tcBorders>
            <w:shd w:val="clear" w:color="auto" w:fill="auto"/>
            <w:vAlign w:val="center"/>
            <w:hideMark/>
          </w:tcPr>
          <w:p w14:paraId="1825A303" w14:textId="77777777" w:rsidR="0095273A" w:rsidRPr="00E60014" w:rsidRDefault="0095273A" w:rsidP="00EC4C9F">
            <w:pPr>
              <w:rPr>
                <w:rFonts w:ascii="Arial" w:hAnsi="Arial" w:cs="Arial"/>
                <w:color w:val="000000"/>
              </w:rPr>
            </w:pPr>
            <w:r w:rsidRPr="00E60014">
              <w:rPr>
                <w:rFonts w:ascii="Arial" w:hAnsi="Arial" w:cs="Arial"/>
                <w:color w:val="000000"/>
              </w:rPr>
              <w:t>Salix caprea L.</w:t>
            </w:r>
          </w:p>
        </w:tc>
      </w:tr>
      <w:tr w:rsidR="0095273A" w:rsidRPr="00E60014" w14:paraId="7AFAF7D6"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3E771517" w14:textId="77777777" w:rsidR="0095273A" w:rsidRPr="00E60014" w:rsidRDefault="0095273A" w:rsidP="00EC4C9F">
            <w:pPr>
              <w:rPr>
                <w:rFonts w:ascii="Arial" w:hAnsi="Arial" w:cs="Arial"/>
                <w:color w:val="000000"/>
              </w:rPr>
            </w:pPr>
            <w:r w:rsidRPr="00E60014">
              <w:rPr>
                <w:rFonts w:ascii="Arial" w:hAnsi="Arial" w:cs="Arial"/>
                <w:color w:val="000000"/>
              </w:rPr>
              <w:t>Saule cendré</w:t>
            </w:r>
          </w:p>
        </w:tc>
        <w:tc>
          <w:tcPr>
            <w:tcW w:w="4664" w:type="dxa"/>
            <w:tcBorders>
              <w:top w:val="nil"/>
              <w:left w:val="nil"/>
              <w:bottom w:val="single" w:sz="4" w:space="0" w:color="auto"/>
              <w:right w:val="single" w:sz="4" w:space="0" w:color="auto"/>
            </w:tcBorders>
            <w:shd w:val="clear" w:color="auto" w:fill="auto"/>
            <w:vAlign w:val="center"/>
            <w:hideMark/>
          </w:tcPr>
          <w:p w14:paraId="7970E480" w14:textId="77777777" w:rsidR="0095273A" w:rsidRPr="00E60014" w:rsidRDefault="0095273A" w:rsidP="00EC4C9F">
            <w:pPr>
              <w:rPr>
                <w:rFonts w:ascii="Arial" w:hAnsi="Arial" w:cs="Arial"/>
                <w:color w:val="000000"/>
              </w:rPr>
            </w:pPr>
            <w:r w:rsidRPr="00E60014">
              <w:rPr>
                <w:rFonts w:ascii="Arial" w:hAnsi="Arial" w:cs="Arial"/>
                <w:color w:val="000000"/>
              </w:rPr>
              <w:t>Salix cinerea L.</w:t>
            </w:r>
          </w:p>
        </w:tc>
      </w:tr>
      <w:tr w:rsidR="0095273A" w:rsidRPr="00E60014" w14:paraId="7FE32F5D"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0902B7F8" w14:textId="77777777" w:rsidR="0095273A" w:rsidRPr="00E60014" w:rsidRDefault="0095273A" w:rsidP="00EC4C9F">
            <w:pPr>
              <w:rPr>
                <w:rFonts w:ascii="Arial" w:hAnsi="Arial" w:cs="Arial"/>
                <w:color w:val="000000"/>
              </w:rPr>
            </w:pPr>
            <w:r w:rsidRPr="00E60014">
              <w:rPr>
                <w:rFonts w:ascii="Arial" w:hAnsi="Arial" w:cs="Arial"/>
                <w:color w:val="000000"/>
              </w:rPr>
              <w:t>Saule à trois étamines (Saule amandier)</w:t>
            </w:r>
          </w:p>
        </w:tc>
        <w:tc>
          <w:tcPr>
            <w:tcW w:w="4664" w:type="dxa"/>
            <w:tcBorders>
              <w:top w:val="nil"/>
              <w:left w:val="nil"/>
              <w:bottom w:val="single" w:sz="4" w:space="0" w:color="auto"/>
              <w:right w:val="single" w:sz="4" w:space="0" w:color="auto"/>
            </w:tcBorders>
            <w:shd w:val="clear" w:color="auto" w:fill="auto"/>
            <w:vAlign w:val="center"/>
            <w:hideMark/>
          </w:tcPr>
          <w:p w14:paraId="485855DF" w14:textId="77777777" w:rsidR="0095273A" w:rsidRPr="00E60014" w:rsidRDefault="0095273A" w:rsidP="00EC4C9F">
            <w:pPr>
              <w:rPr>
                <w:rFonts w:ascii="Arial" w:hAnsi="Arial" w:cs="Arial"/>
                <w:color w:val="000000"/>
              </w:rPr>
            </w:pPr>
            <w:r w:rsidRPr="00E60014">
              <w:rPr>
                <w:rFonts w:ascii="Arial" w:hAnsi="Arial" w:cs="Arial"/>
                <w:color w:val="000000"/>
              </w:rPr>
              <w:t>Salix triandra L.</w:t>
            </w:r>
          </w:p>
        </w:tc>
      </w:tr>
      <w:tr w:rsidR="0095273A" w:rsidRPr="00E60014" w14:paraId="58BBF27B" w14:textId="77777777" w:rsidTr="00EC4C9F">
        <w:trPr>
          <w:trHeight w:val="4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499CFD71" w14:textId="77777777" w:rsidR="0095273A" w:rsidRPr="00E60014" w:rsidRDefault="0095273A" w:rsidP="00EC4C9F">
            <w:pPr>
              <w:rPr>
                <w:rFonts w:ascii="Arial" w:hAnsi="Arial" w:cs="Arial"/>
                <w:color w:val="000000"/>
              </w:rPr>
            </w:pPr>
            <w:r w:rsidRPr="00E60014">
              <w:rPr>
                <w:rFonts w:ascii="Arial" w:hAnsi="Arial" w:cs="Arial"/>
                <w:color w:val="000000"/>
              </w:rPr>
              <w:t>Saule des vanniers, Osier blanc</w:t>
            </w:r>
          </w:p>
        </w:tc>
        <w:tc>
          <w:tcPr>
            <w:tcW w:w="4664" w:type="dxa"/>
            <w:tcBorders>
              <w:top w:val="nil"/>
              <w:left w:val="nil"/>
              <w:bottom w:val="single" w:sz="4" w:space="0" w:color="auto"/>
              <w:right w:val="single" w:sz="4" w:space="0" w:color="auto"/>
            </w:tcBorders>
            <w:shd w:val="clear" w:color="auto" w:fill="auto"/>
            <w:vAlign w:val="center"/>
            <w:hideMark/>
          </w:tcPr>
          <w:p w14:paraId="26B3BF3B" w14:textId="77777777" w:rsidR="0095273A" w:rsidRPr="00E60014" w:rsidRDefault="0095273A" w:rsidP="00EC4C9F">
            <w:pPr>
              <w:rPr>
                <w:rFonts w:ascii="Arial" w:hAnsi="Arial" w:cs="Arial"/>
                <w:color w:val="000000"/>
              </w:rPr>
            </w:pPr>
            <w:r w:rsidRPr="00E60014">
              <w:rPr>
                <w:rFonts w:ascii="Arial" w:hAnsi="Arial" w:cs="Arial"/>
                <w:color w:val="000000"/>
              </w:rPr>
              <w:t>Salix viminalis L.</w:t>
            </w:r>
          </w:p>
        </w:tc>
      </w:tr>
      <w:tr w:rsidR="0095273A" w:rsidRPr="00E60014" w14:paraId="2FF10585"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3D522D6E" w14:textId="77777777" w:rsidR="0095273A" w:rsidRPr="00E60014" w:rsidRDefault="0095273A" w:rsidP="00EC4C9F">
            <w:pPr>
              <w:rPr>
                <w:rFonts w:ascii="Arial" w:hAnsi="Arial" w:cs="Arial"/>
                <w:color w:val="000000"/>
              </w:rPr>
            </w:pPr>
            <w:r w:rsidRPr="00E60014">
              <w:rPr>
                <w:rFonts w:ascii="Arial" w:hAnsi="Arial" w:cs="Arial"/>
                <w:color w:val="000000"/>
              </w:rPr>
              <w:t>Sureau noir</w:t>
            </w:r>
          </w:p>
        </w:tc>
        <w:tc>
          <w:tcPr>
            <w:tcW w:w="4664" w:type="dxa"/>
            <w:tcBorders>
              <w:top w:val="nil"/>
              <w:left w:val="nil"/>
              <w:bottom w:val="single" w:sz="4" w:space="0" w:color="auto"/>
              <w:right w:val="single" w:sz="4" w:space="0" w:color="auto"/>
            </w:tcBorders>
            <w:shd w:val="clear" w:color="000000" w:fill="FFFFFF"/>
            <w:vAlign w:val="center"/>
            <w:hideMark/>
          </w:tcPr>
          <w:p w14:paraId="14A59926" w14:textId="77777777" w:rsidR="0095273A" w:rsidRPr="00E60014" w:rsidRDefault="0095273A" w:rsidP="00EC4C9F">
            <w:pPr>
              <w:rPr>
                <w:rFonts w:ascii="Arial" w:hAnsi="Arial" w:cs="Arial"/>
                <w:color w:val="000000"/>
              </w:rPr>
            </w:pPr>
            <w:r w:rsidRPr="00E60014">
              <w:rPr>
                <w:rFonts w:ascii="Arial" w:hAnsi="Arial" w:cs="Arial"/>
                <w:color w:val="000000"/>
              </w:rPr>
              <w:t xml:space="preserve">Sambucus nigra L. </w:t>
            </w:r>
          </w:p>
        </w:tc>
      </w:tr>
      <w:tr w:rsidR="0095273A" w:rsidRPr="00E60014" w14:paraId="21795D6C"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4C6D9A6E" w14:textId="77777777" w:rsidR="0095273A" w:rsidRPr="00E60014" w:rsidRDefault="0095273A" w:rsidP="00EC4C9F">
            <w:pPr>
              <w:rPr>
                <w:rFonts w:ascii="Arial" w:hAnsi="Arial" w:cs="Arial"/>
                <w:color w:val="000000"/>
              </w:rPr>
            </w:pPr>
            <w:r w:rsidRPr="00E60014">
              <w:rPr>
                <w:rFonts w:ascii="Arial" w:hAnsi="Arial" w:cs="Arial"/>
                <w:color w:val="000000"/>
              </w:rPr>
              <w:t>Troène commun</w:t>
            </w:r>
          </w:p>
        </w:tc>
        <w:tc>
          <w:tcPr>
            <w:tcW w:w="4664" w:type="dxa"/>
            <w:tcBorders>
              <w:top w:val="nil"/>
              <w:left w:val="nil"/>
              <w:bottom w:val="single" w:sz="4" w:space="0" w:color="auto"/>
              <w:right w:val="single" w:sz="4" w:space="0" w:color="auto"/>
            </w:tcBorders>
            <w:shd w:val="clear" w:color="000000" w:fill="FFFFFF"/>
            <w:vAlign w:val="center"/>
            <w:hideMark/>
          </w:tcPr>
          <w:p w14:paraId="23CA4302" w14:textId="77777777" w:rsidR="0095273A" w:rsidRPr="00E60014" w:rsidRDefault="0095273A" w:rsidP="00EC4C9F">
            <w:pPr>
              <w:rPr>
                <w:rFonts w:ascii="Arial" w:hAnsi="Arial" w:cs="Arial"/>
                <w:color w:val="000000"/>
              </w:rPr>
            </w:pPr>
            <w:r w:rsidRPr="00E60014">
              <w:rPr>
                <w:rFonts w:ascii="Arial" w:hAnsi="Arial" w:cs="Arial"/>
                <w:color w:val="000000"/>
              </w:rPr>
              <w:t>Ligustrum vulgare L.</w:t>
            </w:r>
          </w:p>
        </w:tc>
      </w:tr>
      <w:tr w:rsidR="0095273A" w:rsidRPr="00E60014" w14:paraId="2B469072"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4801CCD4" w14:textId="77777777" w:rsidR="0095273A" w:rsidRPr="00E60014" w:rsidRDefault="0095273A" w:rsidP="00EC4C9F">
            <w:pPr>
              <w:rPr>
                <w:rFonts w:ascii="Arial" w:hAnsi="Arial" w:cs="Arial"/>
                <w:color w:val="000000"/>
              </w:rPr>
            </w:pPr>
            <w:r w:rsidRPr="00E60014">
              <w:rPr>
                <w:rFonts w:ascii="Arial" w:hAnsi="Arial" w:cs="Arial"/>
                <w:color w:val="000000"/>
              </w:rPr>
              <w:t>Viorne lantane, Mancienne</w:t>
            </w:r>
          </w:p>
        </w:tc>
        <w:tc>
          <w:tcPr>
            <w:tcW w:w="4664" w:type="dxa"/>
            <w:tcBorders>
              <w:top w:val="nil"/>
              <w:left w:val="nil"/>
              <w:bottom w:val="single" w:sz="4" w:space="0" w:color="auto"/>
              <w:right w:val="single" w:sz="4" w:space="0" w:color="auto"/>
            </w:tcBorders>
            <w:shd w:val="clear" w:color="000000" w:fill="FFFFFF"/>
            <w:vAlign w:val="center"/>
            <w:hideMark/>
          </w:tcPr>
          <w:p w14:paraId="081BBDA1" w14:textId="77777777" w:rsidR="0095273A" w:rsidRPr="00E60014" w:rsidRDefault="0095273A" w:rsidP="00EC4C9F">
            <w:pPr>
              <w:rPr>
                <w:rFonts w:ascii="Arial" w:hAnsi="Arial" w:cs="Arial"/>
                <w:color w:val="000000"/>
              </w:rPr>
            </w:pPr>
            <w:r w:rsidRPr="00E60014">
              <w:rPr>
                <w:rFonts w:ascii="Arial" w:hAnsi="Arial" w:cs="Arial"/>
                <w:color w:val="000000"/>
              </w:rPr>
              <w:t>Virbunum lantana L.</w:t>
            </w:r>
          </w:p>
        </w:tc>
      </w:tr>
      <w:tr w:rsidR="0095273A" w:rsidRPr="00E60014" w14:paraId="2D451925" w14:textId="77777777" w:rsidTr="00EC4C9F">
        <w:trPr>
          <w:trHeight w:val="403"/>
        </w:trPr>
        <w:tc>
          <w:tcPr>
            <w:tcW w:w="5005" w:type="dxa"/>
            <w:tcBorders>
              <w:top w:val="nil"/>
              <w:left w:val="single" w:sz="4" w:space="0" w:color="auto"/>
              <w:bottom w:val="single" w:sz="4" w:space="0" w:color="auto"/>
              <w:right w:val="single" w:sz="4" w:space="0" w:color="auto"/>
            </w:tcBorders>
            <w:shd w:val="clear" w:color="000000" w:fill="FFFFFF"/>
            <w:vAlign w:val="center"/>
            <w:hideMark/>
          </w:tcPr>
          <w:p w14:paraId="4D203FC7" w14:textId="77777777" w:rsidR="0095273A" w:rsidRPr="00E60014" w:rsidRDefault="0095273A" w:rsidP="00EC4C9F">
            <w:pPr>
              <w:rPr>
                <w:rFonts w:ascii="Arial" w:hAnsi="Arial" w:cs="Arial"/>
                <w:color w:val="000000"/>
              </w:rPr>
            </w:pPr>
            <w:r w:rsidRPr="00E60014">
              <w:rPr>
                <w:rFonts w:ascii="Arial" w:hAnsi="Arial" w:cs="Arial"/>
                <w:color w:val="000000"/>
              </w:rPr>
              <w:t>Viorne obier</w:t>
            </w:r>
          </w:p>
        </w:tc>
        <w:tc>
          <w:tcPr>
            <w:tcW w:w="4664" w:type="dxa"/>
            <w:tcBorders>
              <w:top w:val="nil"/>
              <w:left w:val="nil"/>
              <w:bottom w:val="single" w:sz="4" w:space="0" w:color="auto"/>
              <w:right w:val="single" w:sz="4" w:space="0" w:color="auto"/>
            </w:tcBorders>
            <w:shd w:val="clear" w:color="000000" w:fill="FFFFFF"/>
            <w:vAlign w:val="center"/>
            <w:hideMark/>
          </w:tcPr>
          <w:p w14:paraId="693B9161" w14:textId="77777777" w:rsidR="0095273A" w:rsidRPr="00E60014" w:rsidRDefault="0095273A" w:rsidP="00EC4C9F">
            <w:pPr>
              <w:rPr>
                <w:rFonts w:ascii="Arial" w:hAnsi="Arial" w:cs="Arial"/>
                <w:color w:val="000000"/>
              </w:rPr>
            </w:pPr>
            <w:r w:rsidRPr="00E60014">
              <w:rPr>
                <w:rFonts w:ascii="Arial" w:hAnsi="Arial" w:cs="Arial"/>
                <w:color w:val="000000"/>
              </w:rPr>
              <w:t>Virbunum opulus L.</w:t>
            </w:r>
          </w:p>
        </w:tc>
      </w:tr>
      <w:tr w:rsidR="0095273A" w:rsidRPr="00E60014" w14:paraId="6CA41486" w14:textId="77777777" w:rsidTr="00EC4C9F">
        <w:trPr>
          <w:trHeight w:val="250"/>
        </w:trPr>
        <w:tc>
          <w:tcPr>
            <w:tcW w:w="5005" w:type="dxa"/>
            <w:tcBorders>
              <w:top w:val="nil"/>
              <w:left w:val="nil"/>
              <w:bottom w:val="nil"/>
              <w:right w:val="nil"/>
            </w:tcBorders>
            <w:shd w:val="clear" w:color="auto" w:fill="auto"/>
            <w:noWrap/>
            <w:vAlign w:val="bottom"/>
            <w:hideMark/>
          </w:tcPr>
          <w:p w14:paraId="4EE2714A" w14:textId="77777777" w:rsidR="0095273A" w:rsidRPr="00E60014" w:rsidRDefault="0095273A" w:rsidP="00EC4C9F">
            <w:pPr>
              <w:rPr>
                <w:rFonts w:ascii="Arial" w:hAnsi="Arial" w:cs="Arial"/>
                <w:color w:val="000000"/>
              </w:rPr>
            </w:pPr>
          </w:p>
        </w:tc>
        <w:tc>
          <w:tcPr>
            <w:tcW w:w="4664" w:type="dxa"/>
            <w:tcBorders>
              <w:top w:val="nil"/>
              <w:left w:val="nil"/>
              <w:bottom w:val="nil"/>
              <w:right w:val="nil"/>
            </w:tcBorders>
            <w:shd w:val="clear" w:color="auto" w:fill="auto"/>
            <w:noWrap/>
            <w:vAlign w:val="bottom"/>
            <w:hideMark/>
          </w:tcPr>
          <w:p w14:paraId="6020FD58" w14:textId="77777777" w:rsidR="0095273A" w:rsidRPr="00E60014" w:rsidRDefault="0095273A" w:rsidP="00EC4C9F"/>
        </w:tc>
      </w:tr>
      <w:tr w:rsidR="0095273A" w:rsidRPr="00E60014" w14:paraId="38082733" w14:textId="77777777" w:rsidTr="00EC4C9F">
        <w:trPr>
          <w:trHeight w:val="230"/>
        </w:trPr>
        <w:tc>
          <w:tcPr>
            <w:tcW w:w="9669" w:type="dxa"/>
            <w:gridSpan w:val="2"/>
            <w:tcBorders>
              <w:top w:val="nil"/>
              <w:left w:val="nil"/>
              <w:bottom w:val="nil"/>
              <w:right w:val="nil"/>
            </w:tcBorders>
            <w:shd w:val="clear" w:color="auto" w:fill="auto"/>
            <w:noWrap/>
            <w:vAlign w:val="bottom"/>
            <w:hideMark/>
          </w:tcPr>
          <w:p w14:paraId="6DB446AC" w14:textId="77777777" w:rsidR="0095273A" w:rsidRPr="00E60014" w:rsidRDefault="0095273A" w:rsidP="00EC4C9F">
            <w:pPr>
              <w:rPr>
                <w:rFonts w:ascii="Arial" w:hAnsi="Arial" w:cs="Arial"/>
                <w:b/>
                <w:bCs/>
                <w:i/>
                <w:iCs/>
                <w:color w:val="000000"/>
                <w:sz w:val="18"/>
                <w:szCs w:val="18"/>
              </w:rPr>
            </w:pPr>
            <w:r w:rsidRPr="00E60014">
              <w:rPr>
                <w:rFonts w:ascii="Arial" w:hAnsi="Arial" w:cs="Arial"/>
                <w:b/>
                <w:bCs/>
                <w:i/>
                <w:iCs/>
                <w:color w:val="000000"/>
                <w:sz w:val="18"/>
                <w:szCs w:val="18"/>
              </w:rPr>
              <w:t>* arbuste : plante ligneuse d'une hauteur maxi de 7 à 10 mètres adulte et dont le tronc n'est pas ramifié à la base.</w:t>
            </w:r>
          </w:p>
        </w:tc>
      </w:tr>
      <w:tr w:rsidR="0095273A" w:rsidRPr="00E60014" w14:paraId="18FC469E" w14:textId="77777777" w:rsidTr="00EC4C9F">
        <w:trPr>
          <w:trHeight w:val="230"/>
        </w:trPr>
        <w:tc>
          <w:tcPr>
            <w:tcW w:w="9669" w:type="dxa"/>
            <w:gridSpan w:val="2"/>
            <w:tcBorders>
              <w:top w:val="nil"/>
              <w:left w:val="nil"/>
              <w:bottom w:val="nil"/>
              <w:right w:val="nil"/>
            </w:tcBorders>
            <w:shd w:val="clear" w:color="auto" w:fill="auto"/>
            <w:noWrap/>
            <w:vAlign w:val="bottom"/>
            <w:hideMark/>
          </w:tcPr>
          <w:p w14:paraId="2BD4ACF7" w14:textId="77777777" w:rsidR="0095273A" w:rsidRPr="00E60014" w:rsidRDefault="0095273A" w:rsidP="00EC4C9F">
            <w:pPr>
              <w:rPr>
                <w:rFonts w:ascii="Arial" w:hAnsi="Arial" w:cs="Arial"/>
                <w:b/>
                <w:bCs/>
                <w:i/>
                <w:iCs/>
                <w:color w:val="000000"/>
                <w:sz w:val="18"/>
                <w:szCs w:val="18"/>
              </w:rPr>
            </w:pPr>
            <w:r>
              <w:rPr>
                <w:rFonts w:ascii="Arial" w:hAnsi="Arial" w:cs="Arial"/>
                <w:b/>
                <w:bCs/>
                <w:i/>
                <w:iCs/>
                <w:color w:val="000000"/>
                <w:sz w:val="18"/>
                <w:szCs w:val="18"/>
              </w:rPr>
              <w:t>**</w:t>
            </w:r>
            <w:r w:rsidRPr="00E60014">
              <w:rPr>
                <w:rFonts w:ascii="Arial" w:hAnsi="Arial" w:cs="Arial"/>
                <w:b/>
                <w:bCs/>
                <w:i/>
                <w:iCs/>
                <w:color w:val="000000"/>
                <w:sz w:val="18"/>
                <w:szCs w:val="18"/>
              </w:rPr>
              <w:t>arbrisseau : plante ligneuse dont le tronc est ramifié à la base et qui pousse en forme de buisson</w:t>
            </w:r>
          </w:p>
        </w:tc>
      </w:tr>
    </w:tbl>
    <w:p w14:paraId="212DC86F" w14:textId="77777777" w:rsidR="0095273A" w:rsidRDefault="0095273A" w:rsidP="0095273A">
      <w:pPr>
        <w:shd w:val="clear" w:color="auto" w:fill="FFFFFF"/>
        <w:spacing w:before="240" w:line="360" w:lineRule="auto"/>
        <w:contextualSpacing/>
        <w:jc w:val="center"/>
        <w:rPr>
          <w:rFonts w:ascii="Arial" w:eastAsia="Calibri" w:hAnsi="Arial" w:cs="Arial"/>
          <w:b/>
          <w:smallCaps/>
          <w:color w:val="4472C4"/>
          <w:sz w:val="24"/>
          <w:szCs w:val="24"/>
          <w:u w:color="4472C4"/>
        </w:rPr>
      </w:pPr>
    </w:p>
    <w:p w14:paraId="746F042A" w14:textId="1B2992F5"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r>
        <w:rPr>
          <w:rFonts w:ascii="Arial" w:eastAsia="Calibri" w:hAnsi="Arial" w:cs="Arial"/>
          <w:b/>
          <w:smallCaps/>
          <w:color w:val="4472C4"/>
          <w:sz w:val="24"/>
          <w:szCs w:val="24"/>
          <w:u w:color="4472C4"/>
        </w:rPr>
        <w:tab/>
      </w:r>
    </w:p>
    <w:p w14:paraId="24F787A0" w14:textId="471AD350"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B297F83" w14:textId="320DA5D9"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0A046FB" w14:textId="2FCFDA29"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3F11B9A" w14:textId="63BCD270"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DE1F751" w14:textId="40D9B618"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7B2B7E1F" w14:textId="4E926F6F"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2C9DF0C" w14:textId="757EB482"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18DFE7AC" w14:textId="60C7827B"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0E59015" w14:textId="61D568F1"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327D44B" w14:textId="3A082CEB"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6B00DE2" w14:textId="0B118121"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3993834A" w14:textId="6B207F7A"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8C7641B" w14:textId="74583227"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7688F3E8" w14:textId="7F02014A"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0AF87763" w14:textId="7908BC0C"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F230335" w14:textId="5D3EE2FE"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509702D7" w14:textId="4C54C068"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A662880" w14:textId="77777777" w:rsidR="00203472"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tbl>
      <w:tblPr>
        <w:tblW w:w="10580" w:type="dxa"/>
        <w:tblCellMar>
          <w:left w:w="70" w:type="dxa"/>
          <w:right w:w="70" w:type="dxa"/>
        </w:tblCellMar>
        <w:tblLook w:val="04A0" w:firstRow="1" w:lastRow="0" w:firstColumn="1" w:lastColumn="0" w:noHBand="0" w:noVBand="1"/>
      </w:tblPr>
      <w:tblGrid>
        <w:gridCol w:w="10580"/>
      </w:tblGrid>
      <w:tr w:rsidR="0095273A" w:rsidRPr="00E60014" w14:paraId="2CAE549D" w14:textId="77777777" w:rsidTr="00EC4C9F">
        <w:trPr>
          <w:trHeight w:val="1270"/>
        </w:trPr>
        <w:tc>
          <w:tcPr>
            <w:tcW w:w="10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C826" w14:textId="77777777" w:rsidR="0095273A" w:rsidRPr="00E60014" w:rsidRDefault="0095273A" w:rsidP="00EC4C9F">
            <w:pPr>
              <w:jc w:val="center"/>
              <w:rPr>
                <w:rFonts w:ascii="Arial" w:hAnsi="Arial" w:cs="Arial"/>
                <w:b/>
                <w:bCs/>
                <w:color w:val="000000"/>
              </w:rPr>
            </w:pPr>
            <w:r w:rsidRPr="00E60014">
              <w:rPr>
                <w:rFonts w:ascii="Arial" w:hAnsi="Arial" w:cs="Arial"/>
                <w:b/>
                <w:bCs/>
                <w:color w:val="000000"/>
              </w:rPr>
              <w:t xml:space="preserve">Liste B - Espèces et </w:t>
            </w:r>
            <w:r>
              <w:rPr>
                <w:rFonts w:ascii="Arial" w:hAnsi="Arial" w:cs="Arial"/>
                <w:b/>
                <w:bCs/>
                <w:color w:val="000000"/>
              </w:rPr>
              <w:t xml:space="preserve">variétés fruitières éligibles </w:t>
            </w:r>
          </w:p>
        </w:tc>
      </w:tr>
      <w:tr w:rsidR="0095273A" w:rsidRPr="00E60014" w14:paraId="50DCEA5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BDD7EE"/>
            <w:noWrap/>
            <w:vAlign w:val="bottom"/>
            <w:hideMark/>
          </w:tcPr>
          <w:p w14:paraId="36F0D9B6" w14:textId="77777777" w:rsidR="0095273A" w:rsidRPr="00E60014" w:rsidRDefault="0095273A" w:rsidP="00EC4C9F">
            <w:pPr>
              <w:rPr>
                <w:rFonts w:ascii="Arial" w:hAnsi="Arial" w:cs="Arial"/>
                <w:b/>
                <w:bCs/>
                <w:color w:val="000000"/>
              </w:rPr>
            </w:pPr>
            <w:r w:rsidRPr="00E60014">
              <w:rPr>
                <w:rFonts w:ascii="Arial" w:hAnsi="Arial" w:cs="Arial"/>
                <w:b/>
                <w:bCs/>
                <w:color w:val="000000"/>
              </w:rPr>
              <w:t>POMMIERS</w:t>
            </w:r>
          </w:p>
        </w:tc>
      </w:tr>
      <w:tr w:rsidR="0095273A" w:rsidRPr="00E60014" w14:paraId="54E605C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7E6E6"/>
            <w:vAlign w:val="center"/>
            <w:hideMark/>
          </w:tcPr>
          <w:p w14:paraId="4615FF0A" w14:textId="77777777" w:rsidR="0095273A" w:rsidRPr="00E60014" w:rsidRDefault="0095273A" w:rsidP="00EC4C9F">
            <w:pPr>
              <w:rPr>
                <w:rFonts w:ascii="Arial" w:hAnsi="Arial" w:cs="Arial"/>
                <w:b/>
                <w:bCs/>
                <w:color w:val="1F497D"/>
              </w:rPr>
            </w:pPr>
            <w:r w:rsidRPr="00E60014">
              <w:rPr>
                <w:rFonts w:ascii="Arial" w:hAnsi="Arial" w:cs="Arial"/>
                <w:b/>
                <w:bCs/>
                <w:color w:val="1F497D"/>
              </w:rPr>
              <w:t xml:space="preserve">Espèce </w:t>
            </w:r>
          </w:p>
        </w:tc>
      </w:tr>
      <w:tr w:rsidR="0095273A" w:rsidRPr="00E60014" w14:paraId="6F2F675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2EFDA"/>
            <w:noWrap/>
            <w:vAlign w:val="center"/>
            <w:hideMark/>
          </w:tcPr>
          <w:p w14:paraId="1777EF98" w14:textId="77777777" w:rsidR="0095273A" w:rsidRPr="00E60014" w:rsidRDefault="0095273A" w:rsidP="00EC4C9F">
            <w:pPr>
              <w:rPr>
                <w:rFonts w:ascii="Arial" w:hAnsi="Arial" w:cs="Arial"/>
                <w:b/>
                <w:bCs/>
                <w:color w:val="000000"/>
              </w:rPr>
            </w:pPr>
            <w:r w:rsidRPr="00E60014">
              <w:rPr>
                <w:rFonts w:ascii="Arial" w:hAnsi="Arial" w:cs="Arial"/>
                <w:b/>
                <w:bCs/>
                <w:color w:val="000000"/>
              </w:rPr>
              <w:t>Pommes à couteau</w:t>
            </w:r>
          </w:p>
        </w:tc>
      </w:tr>
      <w:tr w:rsidR="0095273A" w:rsidRPr="00E60014" w14:paraId="52346E3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89B8B1C" w14:textId="77777777" w:rsidR="0095273A" w:rsidRPr="00E60014" w:rsidRDefault="0095273A" w:rsidP="00EC4C9F">
            <w:pPr>
              <w:rPr>
                <w:rFonts w:ascii="Arial" w:hAnsi="Arial" w:cs="Arial"/>
                <w:color w:val="000000"/>
              </w:rPr>
            </w:pPr>
            <w:r w:rsidRPr="00E60014">
              <w:rPr>
                <w:rFonts w:ascii="Arial" w:hAnsi="Arial" w:cs="Arial"/>
                <w:color w:val="000000"/>
              </w:rPr>
              <w:t>A côtes</w:t>
            </w:r>
          </w:p>
        </w:tc>
      </w:tr>
      <w:tr w:rsidR="0095273A" w:rsidRPr="00E60014" w14:paraId="0855133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075F56C" w14:textId="77777777" w:rsidR="0095273A" w:rsidRPr="00E60014" w:rsidRDefault="0095273A" w:rsidP="00EC4C9F">
            <w:pPr>
              <w:rPr>
                <w:rFonts w:ascii="Arial" w:hAnsi="Arial" w:cs="Arial"/>
                <w:color w:val="000000"/>
              </w:rPr>
            </w:pPr>
            <w:r w:rsidRPr="00E60014">
              <w:rPr>
                <w:rFonts w:ascii="Arial" w:hAnsi="Arial" w:cs="Arial"/>
                <w:color w:val="000000"/>
              </w:rPr>
              <w:t>Argilière (ou Dimoutière)</w:t>
            </w:r>
          </w:p>
        </w:tc>
      </w:tr>
      <w:tr w:rsidR="0095273A" w:rsidRPr="00E60014" w14:paraId="19C4F37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2CEFCCC" w14:textId="77777777" w:rsidR="0095273A" w:rsidRPr="00E60014" w:rsidRDefault="0095273A" w:rsidP="00EC4C9F">
            <w:pPr>
              <w:rPr>
                <w:rFonts w:ascii="Arial" w:hAnsi="Arial" w:cs="Arial"/>
                <w:color w:val="000000"/>
              </w:rPr>
            </w:pPr>
            <w:r w:rsidRPr="00E60014">
              <w:rPr>
                <w:rFonts w:ascii="Arial" w:hAnsi="Arial" w:cs="Arial"/>
                <w:color w:val="000000"/>
              </w:rPr>
              <w:t>Ascahire</w:t>
            </w:r>
          </w:p>
        </w:tc>
      </w:tr>
      <w:tr w:rsidR="0095273A" w:rsidRPr="00E60014" w14:paraId="6155D03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3BC7EB6" w14:textId="77777777" w:rsidR="0095273A" w:rsidRPr="00E60014" w:rsidRDefault="0095273A" w:rsidP="00EC4C9F">
            <w:pPr>
              <w:rPr>
                <w:rFonts w:ascii="Arial" w:hAnsi="Arial" w:cs="Arial"/>
                <w:color w:val="000000"/>
              </w:rPr>
            </w:pPr>
            <w:r w:rsidRPr="00E60014">
              <w:rPr>
                <w:rFonts w:ascii="Arial" w:hAnsi="Arial" w:cs="Arial"/>
                <w:color w:val="000000"/>
              </w:rPr>
              <w:t>Baguette d'hiver</w:t>
            </w:r>
          </w:p>
        </w:tc>
      </w:tr>
      <w:tr w:rsidR="0095273A" w:rsidRPr="00E60014" w14:paraId="1C1306F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4221F2E" w14:textId="77777777" w:rsidR="0095273A" w:rsidRPr="00E60014" w:rsidRDefault="0095273A" w:rsidP="00EC4C9F">
            <w:pPr>
              <w:rPr>
                <w:rFonts w:ascii="Arial" w:hAnsi="Arial" w:cs="Arial"/>
                <w:color w:val="000000"/>
              </w:rPr>
            </w:pPr>
            <w:r w:rsidRPr="00E60014">
              <w:rPr>
                <w:rFonts w:ascii="Arial" w:hAnsi="Arial" w:cs="Arial"/>
                <w:color w:val="000000"/>
              </w:rPr>
              <w:t>Baguette violette</w:t>
            </w:r>
          </w:p>
        </w:tc>
      </w:tr>
      <w:tr w:rsidR="0095273A" w:rsidRPr="00E60014" w14:paraId="55E6A5B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0FE4696" w14:textId="77777777" w:rsidR="0095273A" w:rsidRPr="00E60014" w:rsidRDefault="0095273A" w:rsidP="00EC4C9F">
            <w:pPr>
              <w:rPr>
                <w:rFonts w:ascii="Arial" w:hAnsi="Arial" w:cs="Arial"/>
                <w:color w:val="000000"/>
              </w:rPr>
            </w:pPr>
            <w:r w:rsidRPr="00E60014">
              <w:rPr>
                <w:rFonts w:ascii="Arial" w:hAnsi="Arial" w:cs="Arial"/>
                <w:color w:val="000000"/>
              </w:rPr>
              <w:t>Belle de Pissy</w:t>
            </w:r>
          </w:p>
        </w:tc>
      </w:tr>
      <w:tr w:rsidR="0095273A" w:rsidRPr="00E60014" w14:paraId="3ED4E06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C6FF9F5" w14:textId="77777777" w:rsidR="0095273A" w:rsidRPr="00E60014" w:rsidRDefault="0095273A" w:rsidP="00EC4C9F">
            <w:pPr>
              <w:rPr>
                <w:rFonts w:ascii="Arial" w:hAnsi="Arial" w:cs="Arial"/>
                <w:color w:val="000000"/>
              </w:rPr>
            </w:pPr>
            <w:r w:rsidRPr="00E60014">
              <w:rPr>
                <w:rFonts w:ascii="Arial" w:hAnsi="Arial" w:cs="Arial"/>
                <w:color w:val="000000"/>
              </w:rPr>
              <w:t>Belle de Pontoise</w:t>
            </w:r>
          </w:p>
        </w:tc>
      </w:tr>
      <w:tr w:rsidR="0095273A" w:rsidRPr="00E60014" w14:paraId="2307CA2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7B0C1CF" w14:textId="77777777" w:rsidR="0095273A" w:rsidRPr="00E60014" w:rsidRDefault="0095273A" w:rsidP="00EC4C9F">
            <w:pPr>
              <w:rPr>
                <w:rFonts w:ascii="Arial" w:hAnsi="Arial" w:cs="Arial"/>
                <w:color w:val="000000"/>
              </w:rPr>
            </w:pPr>
            <w:r w:rsidRPr="00E60014">
              <w:rPr>
                <w:rFonts w:ascii="Arial" w:hAnsi="Arial" w:cs="Arial"/>
                <w:color w:val="000000"/>
              </w:rPr>
              <w:t>Belle fleur simple (Petit bon ente)</w:t>
            </w:r>
          </w:p>
        </w:tc>
      </w:tr>
      <w:tr w:rsidR="0095273A" w:rsidRPr="00E60014" w14:paraId="1673578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CE2736F" w14:textId="77777777" w:rsidR="0095273A" w:rsidRPr="00E60014" w:rsidRDefault="0095273A" w:rsidP="00EC4C9F">
            <w:pPr>
              <w:rPr>
                <w:rFonts w:ascii="Arial" w:hAnsi="Arial" w:cs="Arial"/>
                <w:color w:val="000000"/>
              </w:rPr>
            </w:pPr>
            <w:r w:rsidRPr="00E60014">
              <w:rPr>
                <w:rFonts w:ascii="Arial" w:hAnsi="Arial" w:cs="Arial"/>
                <w:color w:val="000000"/>
              </w:rPr>
              <w:t>Beurrière</w:t>
            </w:r>
          </w:p>
        </w:tc>
      </w:tr>
      <w:tr w:rsidR="0095273A" w:rsidRPr="00E60014" w14:paraId="2813ACF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1F250D4"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Bon ente Belge</w:t>
            </w:r>
          </w:p>
        </w:tc>
      </w:tr>
      <w:tr w:rsidR="0095273A" w:rsidRPr="00E60014" w14:paraId="4CE52E8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5DFFC77" w14:textId="77777777" w:rsidR="0095273A" w:rsidRPr="00E60014" w:rsidRDefault="0095273A" w:rsidP="00EC4C9F">
            <w:pPr>
              <w:rPr>
                <w:rFonts w:ascii="Arial" w:hAnsi="Arial" w:cs="Arial"/>
                <w:color w:val="000000"/>
              </w:rPr>
            </w:pPr>
            <w:r w:rsidRPr="00E60014">
              <w:rPr>
                <w:rFonts w:ascii="Arial" w:hAnsi="Arial" w:cs="Arial"/>
                <w:color w:val="000000"/>
              </w:rPr>
              <w:t>Bon ente charbonnier</w:t>
            </w:r>
          </w:p>
        </w:tc>
      </w:tr>
      <w:tr w:rsidR="0095273A" w:rsidRPr="00E60014" w14:paraId="6EEB244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F37E8D0" w14:textId="77777777" w:rsidR="0095273A" w:rsidRPr="00E60014" w:rsidRDefault="0095273A" w:rsidP="00EC4C9F">
            <w:pPr>
              <w:rPr>
                <w:rFonts w:ascii="Arial" w:hAnsi="Arial" w:cs="Arial"/>
                <w:color w:val="000000"/>
              </w:rPr>
            </w:pPr>
            <w:r w:rsidRPr="00E60014">
              <w:rPr>
                <w:rFonts w:ascii="Arial" w:hAnsi="Arial" w:cs="Arial"/>
                <w:color w:val="000000"/>
              </w:rPr>
              <w:t>Bouvière</w:t>
            </w:r>
          </w:p>
        </w:tc>
      </w:tr>
      <w:tr w:rsidR="0095273A" w:rsidRPr="00E60014" w14:paraId="6A9147D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DDB2117" w14:textId="77777777" w:rsidR="0095273A" w:rsidRPr="00E60014" w:rsidRDefault="0095273A" w:rsidP="00EC4C9F">
            <w:pPr>
              <w:rPr>
                <w:rFonts w:ascii="Arial" w:hAnsi="Arial" w:cs="Arial"/>
                <w:color w:val="000000"/>
              </w:rPr>
            </w:pPr>
            <w:r w:rsidRPr="00E60014">
              <w:rPr>
                <w:rFonts w:ascii="Arial" w:hAnsi="Arial" w:cs="Arial"/>
                <w:color w:val="000000"/>
              </w:rPr>
              <w:t>Cabarette</w:t>
            </w:r>
          </w:p>
        </w:tc>
      </w:tr>
      <w:tr w:rsidR="0095273A" w:rsidRPr="00E60014" w14:paraId="1A4B7D1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27E1729" w14:textId="77777777" w:rsidR="0095273A" w:rsidRPr="00E60014" w:rsidRDefault="0095273A" w:rsidP="00EC4C9F">
            <w:pPr>
              <w:rPr>
                <w:rFonts w:ascii="Arial" w:hAnsi="Arial" w:cs="Arial"/>
                <w:color w:val="000000"/>
              </w:rPr>
            </w:pPr>
            <w:r w:rsidRPr="00E60014">
              <w:rPr>
                <w:rFonts w:ascii="Arial" w:hAnsi="Arial" w:cs="Arial"/>
                <w:color w:val="000000"/>
              </w:rPr>
              <w:t>Calvi blanc</w:t>
            </w:r>
          </w:p>
        </w:tc>
      </w:tr>
      <w:tr w:rsidR="0095273A" w:rsidRPr="00E60014" w14:paraId="0D5509E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D0B15ED" w14:textId="77777777" w:rsidR="0095273A" w:rsidRPr="00E60014" w:rsidRDefault="0095273A" w:rsidP="00EC4C9F">
            <w:pPr>
              <w:rPr>
                <w:rFonts w:ascii="Arial" w:hAnsi="Arial" w:cs="Arial"/>
                <w:color w:val="000000"/>
              </w:rPr>
            </w:pPr>
            <w:r w:rsidRPr="00E60014">
              <w:rPr>
                <w:rFonts w:ascii="Arial" w:hAnsi="Arial" w:cs="Arial"/>
                <w:color w:val="000000"/>
              </w:rPr>
              <w:t>Calville Saint Sauveur</w:t>
            </w:r>
          </w:p>
        </w:tc>
      </w:tr>
      <w:tr w:rsidR="0095273A" w:rsidRPr="00E60014" w14:paraId="57004B5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268BBFB" w14:textId="77777777" w:rsidR="0095273A" w:rsidRPr="00E60014" w:rsidRDefault="0095273A" w:rsidP="00EC4C9F">
            <w:pPr>
              <w:rPr>
                <w:rFonts w:ascii="Arial" w:hAnsi="Arial" w:cs="Arial"/>
                <w:color w:val="000000"/>
              </w:rPr>
            </w:pPr>
            <w:r w:rsidRPr="00E60014">
              <w:rPr>
                <w:rFonts w:ascii="Arial" w:hAnsi="Arial" w:cs="Arial"/>
                <w:color w:val="000000"/>
              </w:rPr>
              <w:t>Cellini</w:t>
            </w:r>
          </w:p>
        </w:tc>
      </w:tr>
      <w:tr w:rsidR="0095273A" w:rsidRPr="00E60014" w14:paraId="5305D48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15773E4" w14:textId="77777777" w:rsidR="0095273A" w:rsidRPr="00E60014" w:rsidRDefault="0095273A" w:rsidP="00EC4C9F">
            <w:pPr>
              <w:rPr>
                <w:rFonts w:ascii="Arial" w:hAnsi="Arial" w:cs="Arial"/>
                <w:color w:val="000000"/>
              </w:rPr>
            </w:pPr>
            <w:r w:rsidRPr="00E60014">
              <w:rPr>
                <w:rFonts w:ascii="Arial" w:hAnsi="Arial" w:cs="Arial"/>
                <w:color w:val="000000"/>
              </w:rPr>
              <w:t>Châtaignier</w:t>
            </w:r>
          </w:p>
        </w:tc>
      </w:tr>
      <w:tr w:rsidR="0095273A" w:rsidRPr="00E60014" w14:paraId="6CC8843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1B66189" w14:textId="77777777" w:rsidR="0095273A" w:rsidRPr="00E60014" w:rsidRDefault="0095273A" w:rsidP="00EC4C9F">
            <w:pPr>
              <w:rPr>
                <w:rFonts w:ascii="Arial" w:hAnsi="Arial" w:cs="Arial"/>
                <w:color w:val="000000"/>
              </w:rPr>
            </w:pPr>
            <w:r w:rsidRPr="00E60014">
              <w:rPr>
                <w:rFonts w:ascii="Arial" w:hAnsi="Arial" w:cs="Arial"/>
                <w:color w:val="000000"/>
              </w:rPr>
              <w:t>Colapuis</w:t>
            </w:r>
          </w:p>
        </w:tc>
      </w:tr>
      <w:tr w:rsidR="0095273A" w:rsidRPr="00E60014" w14:paraId="1E04A7FF"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385C5DD" w14:textId="77777777" w:rsidR="0095273A" w:rsidRPr="00E60014" w:rsidRDefault="0095273A" w:rsidP="00EC4C9F">
            <w:pPr>
              <w:rPr>
                <w:rFonts w:ascii="Arial" w:hAnsi="Arial" w:cs="Arial"/>
                <w:color w:val="000000"/>
              </w:rPr>
            </w:pPr>
            <w:r w:rsidRPr="00E60014">
              <w:rPr>
                <w:rFonts w:ascii="Arial" w:hAnsi="Arial" w:cs="Arial"/>
                <w:color w:val="000000"/>
              </w:rPr>
              <w:t>Court pendu d'Espagne</w:t>
            </w:r>
          </w:p>
        </w:tc>
      </w:tr>
      <w:tr w:rsidR="0095273A" w:rsidRPr="00E60014" w14:paraId="28D341F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3ADAD04" w14:textId="77777777" w:rsidR="0095273A" w:rsidRPr="00E60014" w:rsidRDefault="0095273A" w:rsidP="00EC4C9F">
            <w:pPr>
              <w:rPr>
                <w:rFonts w:ascii="Arial" w:hAnsi="Arial" w:cs="Arial"/>
                <w:color w:val="000000"/>
              </w:rPr>
            </w:pPr>
            <w:r w:rsidRPr="00E60014">
              <w:rPr>
                <w:rFonts w:ascii="Arial" w:hAnsi="Arial" w:cs="Arial"/>
                <w:color w:val="000000"/>
              </w:rPr>
              <w:t>Court pendu rouge</w:t>
            </w:r>
          </w:p>
        </w:tc>
      </w:tr>
      <w:tr w:rsidR="0095273A" w:rsidRPr="00E60014" w14:paraId="540EBDD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B95FCC4" w14:textId="77777777" w:rsidR="0095273A" w:rsidRPr="00E60014" w:rsidRDefault="0095273A" w:rsidP="00EC4C9F">
            <w:pPr>
              <w:rPr>
                <w:rFonts w:ascii="Arial" w:hAnsi="Arial" w:cs="Arial"/>
                <w:color w:val="000000"/>
              </w:rPr>
            </w:pPr>
            <w:r w:rsidRPr="00E60014">
              <w:rPr>
                <w:rFonts w:ascii="Arial" w:hAnsi="Arial" w:cs="Arial"/>
                <w:color w:val="000000"/>
              </w:rPr>
              <w:t>Curé de Bray</w:t>
            </w:r>
          </w:p>
        </w:tc>
      </w:tr>
      <w:tr w:rsidR="0095273A" w:rsidRPr="00E60014" w14:paraId="1CB3AC0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4961515" w14:textId="77777777" w:rsidR="0095273A" w:rsidRPr="00E60014" w:rsidRDefault="0095273A" w:rsidP="00EC4C9F">
            <w:pPr>
              <w:rPr>
                <w:rFonts w:ascii="Arial" w:hAnsi="Arial" w:cs="Arial"/>
                <w:color w:val="000000"/>
              </w:rPr>
            </w:pPr>
            <w:r w:rsidRPr="00E60014">
              <w:rPr>
                <w:rFonts w:ascii="Arial" w:hAnsi="Arial" w:cs="Arial"/>
                <w:color w:val="000000"/>
              </w:rPr>
              <w:t>De cave</w:t>
            </w:r>
          </w:p>
        </w:tc>
      </w:tr>
      <w:tr w:rsidR="0095273A" w:rsidRPr="00E60014" w14:paraId="6439D64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3DA995A" w14:textId="77777777" w:rsidR="0095273A" w:rsidRPr="00E60014" w:rsidRDefault="0095273A" w:rsidP="00EC4C9F">
            <w:pPr>
              <w:rPr>
                <w:rFonts w:ascii="Arial" w:hAnsi="Arial" w:cs="Arial"/>
                <w:color w:val="000000"/>
              </w:rPr>
            </w:pPr>
            <w:r w:rsidRPr="00E60014">
              <w:rPr>
                <w:rFonts w:ascii="Arial" w:hAnsi="Arial" w:cs="Arial"/>
                <w:color w:val="000000"/>
              </w:rPr>
              <w:t>Demie double</w:t>
            </w:r>
          </w:p>
        </w:tc>
      </w:tr>
      <w:tr w:rsidR="0095273A" w:rsidRPr="00E60014" w14:paraId="5C4C277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9DD5D2C" w14:textId="77777777" w:rsidR="0095273A" w:rsidRPr="00E60014" w:rsidRDefault="0095273A" w:rsidP="00EC4C9F">
            <w:pPr>
              <w:rPr>
                <w:rFonts w:ascii="Arial" w:hAnsi="Arial" w:cs="Arial"/>
                <w:color w:val="000000"/>
              </w:rPr>
            </w:pPr>
            <w:r w:rsidRPr="00E60014">
              <w:rPr>
                <w:rFonts w:ascii="Arial" w:hAnsi="Arial" w:cs="Arial"/>
                <w:color w:val="000000"/>
              </w:rPr>
              <w:t>Directeur Lesage = Précoce de Wirwignes</w:t>
            </w:r>
          </w:p>
        </w:tc>
      </w:tr>
      <w:tr w:rsidR="0095273A" w:rsidRPr="00E60014" w14:paraId="7492CBBF"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093E3B0" w14:textId="77777777" w:rsidR="0095273A" w:rsidRPr="00E60014" w:rsidRDefault="0095273A" w:rsidP="00EC4C9F">
            <w:pPr>
              <w:rPr>
                <w:rFonts w:ascii="Arial" w:hAnsi="Arial" w:cs="Arial"/>
                <w:color w:val="000000"/>
              </w:rPr>
            </w:pPr>
            <w:r w:rsidRPr="00E60014">
              <w:rPr>
                <w:rFonts w:ascii="Arial" w:hAnsi="Arial" w:cs="Arial"/>
                <w:color w:val="000000"/>
              </w:rPr>
              <w:t>Double à l'huile</w:t>
            </w:r>
          </w:p>
        </w:tc>
      </w:tr>
      <w:tr w:rsidR="0095273A" w:rsidRPr="00E60014" w14:paraId="04050CB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E9F657C" w14:textId="77777777" w:rsidR="0095273A" w:rsidRPr="00E60014" w:rsidRDefault="0095273A" w:rsidP="00EC4C9F">
            <w:pPr>
              <w:rPr>
                <w:rFonts w:ascii="Arial" w:hAnsi="Arial" w:cs="Arial"/>
                <w:color w:val="000000"/>
              </w:rPr>
            </w:pPr>
            <w:r w:rsidRPr="00E60014">
              <w:rPr>
                <w:rFonts w:ascii="Arial" w:hAnsi="Arial" w:cs="Arial"/>
                <w:color w:val="000000"/>
              </w:rPr>
              <w:t>Double bon ente</w:t>
            </w:r>
          </w:p>
        </w:tc>
      </w:tr>
      <w:tr w:rsidR="0095273A" w:rsidRPr="00E60014" w14:paraId="3958491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0C53A3E" w14:textId="77777777" w:rsidR="0095273A" w:rsidRPr="00E60014" w:rsidRDefault="0095273A" w:rsidP="00EC4C9F">
            <w:pPr>
              <w:rPr>
                <w:rFonts w:ascii="Arial" w:hAnsi="Arial" w:cs="Arial"/>
                <w:color w:val="000000"/>
              </w:rPr>
            </w:pPr>
            <w:r w:rsidRPr="00E60014">
              <w:rPr>
                <w:rFonts w:ascii="Arial" w:hAnsi="Arial" w:cs="Arial"/>
                <w:color w:val="000000"/>
              </w:rPr>
              <w:t>Double bon pommier rouge (Belle fleur double)</w:t>
            </w:r>
          </w:p>
        </w:tc>
      </w:tr>
      <w:tr w:rsidR="0095273A" w:rsidRPr="00E60014" w14:paraId="0D604D9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AF8FF21" w14:textId="77777777" w:rsidR="0095273A" w:rsidRPr="00E60014" w:rsidRDefault="0095273A" w:rsidP="00EC4C9F">
            <w:pPr>
              <w:rPr>
                <w:rFonts w:ascii="Arial" w:hAnsi="Arial" w:cs="Arial"/>
                <w:color w:val="000000"/>
              </w:rPr>
            </w:pPr>
            <w:r w:rsidRPr="00E60014">
              <w:rPr>
                <w:rFonts w:ascii="Arial" w:hAnsi="Arial" w:cs="Arial"/>
                <w:color w:val="000000"/>
              </w:rPr>
              <w:t>Faufleuri</w:t>
            </w:r>
          </w:p>
        </w:tc>
      </w:tr>
      <w:tr w:rsidR="0095273A" w:rsidRPr="00E60014" w14:paraId="1A6A6DE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28C461C" w14:textId="77777777" w:rsidR="0095273A" w:rsidRPr="00E60014" w:rsidRDefault="0095273A" w:rsidP="00EC4C9F">
            <w:pPr>
              <w:rPr>
                <w:rFonts w:ascii="Arial" w:hAnsi="Arial" w:cs="Arial"/>
                <w:color w:val="000000"/>
              </w:rPr>
            </w:pPr>
            <w:r w:rsidRPr="00E60014">
              <w:rPr>
                <w:rFonts w:ascii="Arial" w:hAnsi="Arial" w:cs="Arial"/>
                <w:color w:val="000000"/>
              </w:rPr>
              <w:t>Gaillarde</w:t>
            </w:r>
          </w:p>
        </w:tc>
      </w:tr>
      <w:tr w:rsidR="0095273A" w:rsidRPr="00E60014" w14:paraId="7E308DF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005EBB7"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Gosselet</w:t>
            </w:r>
          </w:p>
        </w:tc>
      </w:tr>
      <w:tr w:rsidR="0095273A" w:rsidRPr="00E60014" w14:paraId="6070E44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7C234D0" w14:textId="77777777" w:rsidR="0095273A" w:rsidRPr="00E60014" w:rsidRDefault="0095273A" w:rsidP="00EC4C9F">
            <w:pPr>
              <w:rPr>
                <w:rFonts w:ascii="Arial" w:hAnsi="Arial" w:cs="Arial"/>
                <w:color w:val="000000"/>
              </w:rPr>
            </w:pPr>
            <w:r w:rsidRPr="00E60014">
              <w:rPr>
                <w:rFonts w:ascii="Arial" w:hAnsi="Arial" w:cs="Arial"/>
                <w:color w:val="000000"/>
              </w:rPr>
              <w:t>Gris Baudet</w:t>
            </w:r>
          </w:p>
        </w:tc>
      </w:tr>
      <w:tr w:rsidR="0095273A" w:rsidRPr="00E60014" w14:paraId="46F1B92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5F36EE2" w14:textId="77777777" w:rsidR="0095273A" w:rsidRPr="00E60014" w:rsidRDefault="0095273A" w:rsidP="00EC4C9F">
            <w:pPr>
              <w:rPr>
                <w:rFonts w:ascii="Arial" w:hAnsi="Arial" w:cs="Arial"/>
                <w:color w:val="000000"/>
              </w:rPr>
            </w:pPr>
            <w:r w:rsidRPr="00E60014">
              <w:rPr>
                <w:rFonts w:ascii="Arial" w:hAnsi="Arial" w:cs="Arial"/>
                <w:color w:val="000000"/>
              </w:rPr>
              <w:t>Gris Brabant</w:t>
            </w:r>
          </w:p>
        </w:tc>
      </w:tr>
      <w:tr w:rsidR="0095273A" w:rsidRPr="00E60014" w14:paraId="101217B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259F4D3" w14:textId="77777777" w:rsidR="0095273A" w:rsidRPr="00E60014" w:rsidRDefault="0095273A" w:rsidP="00EC4C9F">
            <w:pPr>
              <w:rPr>
                <w:rFonts w:ascii="Arial" w:hAnsi="Arial" w:cs="Arial"/>
                <w:color w:val="000000"/>
              </w:rPr>
            </w:pPr>
            <w:r w:rsidRPr="00E60014">
              <w:rPr>
                <w:rFonts w:ascii="Arial" w:hAnsi="Arial" w:cs="Arial"/>
                <w:color w:val="000000"/>
              </w:rPr>
              <w:t>Gueule de mouton</w:t>
            </w:r>
          </w:p>
        </w:tc>
      </w:tr>
      <w:tr w:rsidR="0095273A" w:rsidRPr="00E60014" w14:paraId="797D78C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123E7B9" w14:textId="77777777" w:rsidR="0095273A" w:rsidRPr="00E60014" w:rsidRDefault="0095273A" w:rsidP="00EC4C9F">
            <w:pPr>
              <w:rPr>
                <w:rFonts w:ascii="Arial" w:hAnsi="Arial" w:cs="Arial"/>
                <w:color w:val="000000"/>
              </w:rPr>
            </w:pPr>
            <w:r w:rsidRPr="00E60014">
              <w:rPr>
                <w:rFonts w:ascii="Arial" w:hAnsi="Arial" w:cs="Arial"/>
                <w:color w:val="000000"/>
              </w:rPr>
              <w:t>Jacques Lebel</w:t>
            </w:r>
          </w:p>
        </w:tc>
      </w:tr>
      <w:tr w:rsidR="0095273A" w:rsidRPr="00E60014" w14:paraId="7F1E6BF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D902D15" w14:textId="77777777" w:rsidR="0095273A" w:rsidRPr="00E60014" w:rsidRDefault="0095273A" w:rsidP="00EC4C9F">
            <w:pPr>
              <w:rPr>
                <w:rFonts w:ascii="Arial" w:hAnsi="Arial" w:cs="Arial"/>
                <w:color w:val="000000"/>
              </w:rPr>
            </w:pPr>
            <w:r w:rsidRPr="00E60014">
              <w:rPr>
                <w:rFonts w:ascii="Arial" w:hAnsi="Arial" w:cs="Arial"/>
                <w:color w:val="000000"/>
              </w:rPr>
              <w:t>Lanscailler</w:t>
            </w:r>
          </w:p>
        </w:tc>
      </w:tr>
      <w:tr w:rsidR="0095273A" w:rsidRPr="00E60014" w14:paraId="650426D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D2023A4" w14:textId="77777777" w:rsidR="0095273A" w:rsidRPr="00E60014" w:rsidRDefault="0095273A" w:rsidP="00EC4C9F">
            <w:pPr>
              <w:rPr>
                <w:rFonts w:ascii="Arial" w:hAnsi="Arial" w:cs="Arial"/>
                <w:color w:val="000000"/>
              </w:rPr>
            </w:pPr>
            <w:r w:rsidRPr="00E60014">
              <w:rPr>
                <w:rFonts w:ascii="Arial" w:hAnsi="Arial" w:cs="Arial"/>
                <w:color w:val="000000"/>
              </w:rPr>
              <w:t>Luche</w:t>
            </w:r>
          </w:p>
        </w:tc>
      </w:tr>
      <w:tr w:rsidR="0095273A" w:rsidRPr="00E60014" w14:paraId="409A606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B51EA67" w14:textId="77777777" w:rsidR="0095273A" w:rsidRPr="00E60014" w:rsidRDefault="0095273A" w:rsidP="00EC4C9F">
            <w:pPr>
              <w:rPr>
                <w:rFonts w:ascii="Arial" w:hAnsi="Arial" w:cs="Arial"/>
                <w:color w:val="000000"/>
              </w:rPr>
            </w:pPr>
            <w:r w:rsidRPr="00E60014">
              <w:rPr>
                <w:rFonts w:ascii="Arial" w:hAnsi="Arial" w:cs="Arial"/>
                <w:color w:val="000000"/>
              </w:rPr>
              <w:t>Marie Doudou</w:t>
            </w:r>
          </w:p>
        </w:tc>
      </w:tr>
      <w:tr w:rsidR="0095273A" w:rsidRPr="00E60014" w14:paraId="625AE2B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D709040" w14:textId="77777777" w:rsidR="0095273A" w:rsidRPr="00E60014" w:rsidRDefault="0095273A" w:rsidP="00EC4C9F">
            <w:pPr>
              <w:rPr>
                <w:rFonts w:ascii="Arial" w:hAnsi="Arial" w:cs="Arial"/>
                <w:color w:val="000000"/>
              </w:rPr>
            </w:pPr>
            <w:r w:rsidRPr="00E60014">
              <w:rPr>
                <w:rFonts w:ascii="Arial" w:hAnsi="Arial" w:cs="Arial"/>
                <w:color w:val="000000"/>
              </w:rPr>
              <w:t>Ontario</w:t>
            </w:r>
          </w:p>
        </w:tc>
      </w:tr>
      <w:tr w:rsidR="0095273A" w:rsidRPr="00E60014" w14:paraId="7C4CDBD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3B906F6" w14:textId="77777777" w:rsidR="0095273A" w:rsidRPr="00E60014" w:rsidRDefault="0095273A" w:rsidP="00EC4C9F">
            <w:pPr>
              <w:rPr>
                <w:rFonts w:ascii="Arial" w:hAnsi="Arial" w:cs="Arial"/>
                <w:color w:val="000000"/>
              </w:rPr>
            </w:pPr>
            <w:r w:rsidRPr="00E60014">
              <w:rPr>
                <w:rFonts w:ascii="Arial" w:hAnsi="Arial" w:cs="Arial"/>
                <w:color w:val="000000"/>
              </w:rPr>
              <w:t>Pigeonnette</w:t>
            </w:r>
          </w:p>
        </w:tc>
      </w:tr>
      <w:tr w:rsidR="0095273A" w:rsidRPr="00E60014" w14:paraId="6695F03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B9AA418" w14:textId="77777777" w:rsidR="0095273A" w:rsidRPr="00E60014" w:rsidRDefault="0095273A" w:rsidP="00EC4C9F">
            <w:pPr>
              <w:rPr>
                <w:rFonts w:ascii="Arial" w:hAnsi="Arial" w:cs="Arial"/>
                <w:color w:val="000000"/>
              </w:rPr>
            </w:pPr>
            <w:r w:rsidRPr="00E60014">
              <w:rPr>
                <w:rFonts w:ascii="Arial" w:hAnsi="Arial" w:cs="Arial"/>
                <w:color w:val="000000"/>
              </w:rPr>
              <w:t>Quarantaine d'hiver</w:t>
            </w:r>
          </w:p>
        </w:tc>
      </w:tr>
      <w:tr w:rsidR="0095273A" w:rsidRPr="00E60014" w14:paraId="763102B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12DD42A" w14:textId="77777777" w:rsidR="0095273A" w:rsidRPr="00E60014" w:rsidRDefault="0095273A" w:rsidP="00EC4C9F">
            <w:pPr>
              <w:rPr>
                <w:rFonts w:ascii="Arial" w:hAnsi="Arial" w:cs="Arial"/>
                <w:color w:val="000000"/>
              </w:rPr>
            </w:pPr>
            <w:r w:rsidRPr="00E60014">
              <w:rPr>
                <w:rFonts w:ascii="Arial" w:hAnsi="Arial" w:cs="Arial"/>
                <w:color w:val="000000"/>
              </w:rPr>
              <w:t>Reinette Abry</w:t>
            </w:r>
          </w:p>
        </w:tc>
      </w:tr>
      <w:tr w:rsidR="0095273A" w:rsidRPr="00E60014" w14:paraId="07987EA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142B7F8" w14:textId="77777777" w:rsidR="0095273A" w:rsidRPr="00E60014" w:rsidRDefault="0095273A" w:rsidP="00EC4C9F">
            <w:pPr>
              <w:rPr>
                <w:rFonts w:ascii="Arial" w:hAnsi="Arial" w:cs="Arial"/>
                <w:color w:val="000000"/>
              </w:rPr>
            </w:pPr>
            <w:r w:rsidRPr="00E60014">
              <w:rPr>
                <w:rFonts w:ascii="Arial" w:hAnsi="Arial" w:cs="Arial"/>
                <w:color w:val="000000"/>
              </w:rPr>
              <w:t>Reinette Baumann</w:t>
            </w:r>
          </w:p>
        </w:tc>
      </w:tr>
      <w:tr w:rsidR="0095273A" w:rsidRPr="00E60014" w14:paraId="087E01F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03EE905" w14:textId="77777777" w:rsidR="0095273A" w:rsidRPr="00E60014" w:rsidRDefault="0095273A" w:rsidP="00EC4C9F">
            <w:pPr>
              <w:rPr>
                <w:rFonts w:ascii="Arial" w:hAnsi="Arial" w:cs="Arial"/>
                <w:color w:val="000000"/>
              </w:rPr>
            </w:pPr>
            <w:r w:rsidRPr="00E60014">
              <w:rPr>
                <w:rFonts w:ascii="Arial" w:hAnsi="Arial" w:cs="Arial"/>
                <w:color w:val="000000"/>
              </w:rPr>
              <w:t>Reinette d'Angleterre</w:t>
            </w:r>
          </w:p>
        </w:tc>
      </w:tr>
      <w:tr w:rsidR="0095273A" w:rsidRPr="00E60014" w14:paraId="51C2C9B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651E2D75" w14:textId="77777777" w:rsidR="0095273A" w:rsidRPr="00E60014" w:rsidRDefault="0095273A" w:rsidP="00EC4C9F">
            <w:pPr>
              <w:rPr>
                <w:rFonts w:ascii="Arial" w:hAnsi="Arial" w:cs="Arial"/>
                <w:color w:val="000000"/>
              </w:rPr>
            </w:pPr>
            <w:r w:rsidRPr="00E60014">
              <w:rPr>
                <w:rFonts w:ascii="Arial" w:hAnsi="Arial" w:cs="Arial"/>
                <w:color w:val="000000"/>
              </w:rPr>
              <w:t>Reinette Clermontoise (= Reinette tardive d'Englefontaine)</w:t>
            </w:r>
          </w:p>
        </w:tc>
      </w:tr>
      <w:tr w:rsidR="0095273A" w:rsidRPr="00E60014" w14:paraId="71B726C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8C17BCD" w14:textId="77777777" w:rsidR="0095273A" w:rsidRPr="00E60014" w:rsidRDefault="0095273A" w:rsidP="00EC4C9F">
            <w:pPr>
              <w:rPr>
                <w:rFonts w:ascii="Arial" w:hAnsi="Arial" w:cs="Arial"/>
                <w:color w:val="000000"/>
              </w:rPr>
            </w:pPr>
            <w:r w:rsidRPr="00E60014">
              <w:rPr>
                <w:rFonts w:ascii="Arial" w:hAnsi="Arial" w:cs="Arial"/>
                <w:color w:val="000000"/>
              </w:rPr>
              <w:t>Reinette de Bailleul</w:t>
            </w:r>
          </w:p>
        </w:tc>
      </w:tr>
      <w:tr w:rsidR="0095273A" w:rsidRPr="00E60014" w14:paraId="3740776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A57D985" w14:textId="77777777" w:rsidR="0095273A" w:rsidRPr="00E60014" w:rsidRDefault="0095273A" w:rsidP="00EC4C9F">
            <w:pPr>
              <w:rPr>
                <w:rFonts w:ascii="Arial" w:hAnsi="Arial" w:cs="Arial"/>
                <w:color w:val="000000"/>
              </w:rPr>
            </w:pPr>
            <w:r w:rsidRPr="00E60014">
              <w:rPr>
                <w:rFonts w:ascii="Arial" w:hAnsi="Arial" w:cs="Arial"/>
                <w:color w:val="000000"/>
              </w:rPr>
              <w:t>Reinette de Chênée</w:t>
            </w:r>
          </w:p>
        </w:tc>
      </w:tr>
      <w:tr w:rsidR="0095273A" w:rsidRPr="00E60014" w14:paraId="59CE006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F311A62" w14:textId="77777777" w:rsidR="0095273A" w:rsidRPr="00E60014" w:rsidRDefault="0095273A" w:rsidP="00EC4C9F">
            <w:pPr>
              <w:rPr>
                <w:rFonts w:ascii="Arial" w:hAnsi="Arial" w:cs="Arial"/>
                <w:color w:val="000000"/>
              </w:rPr>
            </w:pPr>
            <w:r w:rsidRPr="00E60014">
              <w:rPr>
                <w:rFonts w:ascii="Arial" w:hAnsi="Arial" w:cs="Arial"/>
                <w:color w:val="000000"/>
              </w:rPr>
              <w:t>Reinette de Flandre</w:t>
            </w:r>
          </w:p>
        </w:tc>
      </w:tr>
      <w:tr w:rsidR="0095273A" w:rsidRPr="00E60014" w14:paraId="27A7B26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EF1A730" w14:textId="77777777" w:rsidR="0095273A" w:rsidRPr="00E60014" w:rsidRDefault="0095273A" w:rsidP="00EC4C9F">
            <w:pPr>
              <w:rPr>
                <w:rFonts w:ascii="Arial" w:hAnsi="Arial" w:cs="Arial"/>
                <w:color w:val="000000"/>
              </w:rPr>
            </w:pPr>
            <w:r w:rsidRPr="00E60014">
              <w:rPr>
                <w:rFonts w:ascii="Arial" w:hAnsi="Arial" w:cs="Arial"/>
                <w:color w:val="000000"/>
              </w:rPr>
              <w:t>Reinette de France</w:t>
            </w:r>
          </w:p>
        </w:tc>
      </w:tr>
      <w:tr w:rsidR="0095273A" w:rsidRPr="00E60014" w14:paraId="45C0934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7731A30" w14:textId="77777777" w:rsidR="0095273A" w:rsidRPr="00E60014" w:rsidRDefault="0095273A" w:rsidP="00EC4C9F">
            <w:pPr>
              <w:rPr>
                <w:rFonts w:ascii="Arial" w:hAnsi="Arial" w:cs="Arial"/>
                <w:color w:val="000000"/>
              </w:rPr>
            </w:pPr>
            <w:r w:rsidRPr="00E60014">
              <w:rPr>
                <w:rFonts w:ascii="Arial" w:hAnsi="Arial" w:cs="Arial"/>
                <w:color w:val="000000"/>
              </w:rPr>
              <w:t>Reinette de Fugélan</w:t>
            </w:r>
          </w:p>
        </w:tc>
      </w:tr>
      <w:tr w:rsidR="0095273A" w:rsidRPr="00E60014" w14:paraId="364AF07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7DFF872"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Reinette de Hollande</w:t>
            </w:r>
          </w:p>
        </w:tc>
      </w:tr>
      <w:tr w:rsidR="0095273A" w:rsidRPr="00E60014" w14:paraId="15F97D2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3F84199" w14:textId="77777777" w:rsidR="0095273A" w:rsidRPr="00E60014" w:rsidRDefault="0095273A" w:rsidP="00EC4C9F">
            <w:pPr>
              <w:rPr>
                <w:rFonts w:ascii="Arial" w:hAnsi="Arial" w:cs="Arial"/>
                <w:color w:val="000000"/>
              </w:rPr>
            </w:pPr>
            <w:r w:rsidRPr="00E60014">
              <w:rPr>
                <w:rFonts w:ascii="Arial" w:hAnsi="Arial" w:cs="Arial"/>
                <w:color w:val="000000"/>
              </w:rPr>
              <w:t>Reinette de l'Hayette</w:t>
            </w:r>
          </w:p>
        </w:tc>
      </w:tr>
      <w:tr w:rsidR="0095273A" w:rsidRPr="00E60014" w14:paraId="6523817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F42EA4E" w14:textId="77777777" w:rsidR="0095273A" w:rsidRPr="00E60014" w:rsidRDefault="0095273A" w:rsidP="00EC4C9F">
            <w:pPr>
              <w:rPr>
                <w:rFonts w:ascii="Arial" w:hAnsi="Arial" w:cs="Arial"/>
                <w:color w:val="000000"/>
              </w:rPr>
            </w:pPr>
            <w:r w:rsidRPr="00E60014">
              <w:rPr>
                <w:rFonts w:ascii="Arial" w:hAnsi="Arial" w:cs="Arial"/>
                <w:color w:val="000000"/>
              </w:rPr>
              <w:t>Reinette de Waleffe</w:t>
            </w:r>
          </w:p>
        </w:tc>
      </w:tr>
      <w:tr w:rsidR="0095273A" w:rsidRPr="00E60014" w14:paraId="5A78AED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E2A5E84" w14:textId="77777777" w:rsidR="0095273A" w:rsidRPr="00E60014" w:rsidRDefault="0095273A" w:rsidP="00EC4C9F">
            <w:pPr>
              <w:rPr>
                <w:rFonts w:ascii="Arial" w:hAnsi="Arial" w:cs="Arial"/>
                <w:color w:val="000000"/>
              </w:rPr>
            </w:pPr>
            <w:r w:rsidRPr="00E60014">
              <w:rPr>
                <w:rFonts w:ascii="Arial" w:hAnsi="Arial" w:cs="Arial"/>
                <w:color w:val="000000"/>
              </w:rPr>
              <w:t>Reinette des Capucins</w:t>
            </w:r>
          </w:p>
        </w:tc>
      </w:tr>
      <w:tr w:rsidR="0095273A" w:rsidRPr="00E60014" w14:paraId="20078CA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2D8537B" w14:textId="77777777" w:rsidR="0095273A" w:rsidRPr="00E60014" w:rsidRDefault="0095273A" w:rsidP="00EC4C9F">
            <w:pPr>
              <w:rPr>
                <w:rFonts w:ascii="Arial" w:hAnsi="Arial" w:cs="Arial"/>
                <w:color w:val="000000"/>
              </w:rPr>
            </w:pPr>
            <w:r w:rsidRPr="00E60014">
              <w:rPr>
                <w:rFonts w:ascii="Arial" w:hAnsi="Arial" w:cs="Arial"/>
                <w:color w:val="000000"/>
              </w:rPr>
              <w:t>Reinette Descardre</w:t>
            </w:r>
          </w:p>
        </w:tc>
      </w:tr>
      <w:tr w:rsidR="0095273A" w:rsidRPr="00E60014" w14:paraId="5CF9F28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CAC670B" w14:textId="77777777" w:rsidR="0095273A" w:rsidRPr="00E60014" w:rsidRDefault="0095273A" w:rsidP="00EC4C9F">
            <w:pPr>
              <w:rPr>
                <w:rFonts w:ascii="Arial" w:hAnsi="Arial" w:cs="Arial"/>
                <w:color w:val="000000"/>
              </w:rPr>
            </w:pPr>
            <w:r w:rsidRPr="00E60014">
              <w:rPr>
                <w:rFonts w:ascii="Arial" w:hAnsi="Arial" w:cs="Arial"/>
                <w:color w:val="000000"/>
              </w:rPr>
              <w:t>Reinette étoilée</w:t>
            </w:r>
          </w:p>
        </w:tc>
      </w:tr>
      <w:tr w:rsidR="0095273A" w:rsidRPr="00E60014" w14:paraId="1A6C87A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BDAF817" w14:textId="77777777" w:rsidR="0095273A" w:rsidRPr="00E60014" w:rsidRDefault="0095273A" w:rsidP="00EC4C9F">
            <w:pPr>
              <w:rPr>
                <w:rFonts w:ascii="Arial" w:hAnsi="Arial" w:cs="Arial"/>
                <w:color w:val="000000"/>
              </w:rPr>
            </w:pPr>
            <w:r w:rsidRPr="00E60014">
              <w:rPr>
                <w:rFonts w:ascii="Arial" w:hAnsi="Arial" w:cs="Arial"/>
                <w:color w:val="000000"/>
              </w:rPr>
              <w:t>Reinette grise avancée</w:t>
            </w:r>
          </w:p>
        </w:tc>
      </w:tr>
      <w:tr w:rsidR="0095273A" w:rsidRPr="00E60014" w14:paraId="164FC86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09C46AA" w14:textId="77777777" w:rsidR="0095273A" w:rsidRPr="00E60014" w:rsidRDefault="0095273A" w:rsidP="00EC4C9F">
            <w:pPr>
              <w:rPr>
                <w:rFonts w:ascii="Arial" w:hAnsi="Arial" w:cs="Arial"/>
                <w:color w:val="000000"/>
              </w:rPr>
            </w:pPr>
            <w:r w:rsidRPr="00E60014">
              <w:rPr>
                <w:rFonts w:ascii="Arial" w:hAnsi="Arial" w:cs="Arial"/>
                <w:color w:val="000000"/>
              </w:rPr>
              <w:t>Reinette Hernaut</w:t>
            </w:r>
          </w:p>
        </w:tc>
      </w:tr>
      <w:tr w:rsidR="0095273A" w:rsidRPr="00E60014" w14:paraId="5D90270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DC8707D" w14:textId="77777777" w:rsidR="0095273A" w:rsidRPr="00E60014" w:rsidRDefault="0095273A" w:rsidP="00EC4C9F">
            <w:pPr>
              <w:rPr>
                <w:rFonts w:ascii="Arial" w:hAnsi="Arial" w:cs="Arial"/>
                <w:color w:val="000000"/>
              </w:rPr>
            </w:pPr>
            <w:r w:rsidRPr="00E60014">
              <w:rPr>
                <w:rFonts w:ascii="Arial" w:hAnsi="Arial" w:cs="Arial"/>
                <w:color w:val="000000"/>
              </w:rPr>
              <w:t>Reinette jaune</w:t>
            </w:r>
          </w:p>
        </w:tc>
      </w:tr>
      <w:tr w:rsidR="0095273A" w:rsidRPr="00E60014" w14:paraId="21227A3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E370E09" w14:textId="77777777" w:rsidR="0095273A" w:rsidRPr="00E60014" w:rsidRDefault="0095273A" w:rsidP="00EC4C9F">
            <w:pPr>
              <w:rPr>
                <w:rFonts w:ascii="Arial" w:hAnsi="Arial" w:cs="Arial"/>
                <w:color w:val="000000"/>
              </w:rPr>
            </w:pPr>
            <w:r w:rsidRPr="00E60014">
              <w:rPr>
                <w:rFonts w:ascii="Arial" w:hAnsi="Arial" w:cs="Arial"/>
                <w:color w:val="000000"/>
              </w:rPr>
              <w:t>Reinette Jules Labitte</w:t>
            </w:r>
          </w:p>
        </w:tc>
      </w:tr>
      <w:tr w:rsidR="0095273A" w:rsidRPr="00E60014" w14:paraId="67CC4DF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2B65449" w14:textId="77777777" w:rsidR="0095273A" w:rsidRPr="00E60014" w:rsidRDefault="0095273A" w:rsidP="00EC4C9F">
            <w:pPr>
              <w:rPr>
                <w:rFonts w:ascii="Arial" w:hAnsi="Arial" w:cs="Arial"/>
                <w:color w:val="000000"/>
              </w:rPr>
            </w:pPr>
            <w:r w:rsidRPr="00E60014">
              <w:rPr>
                <w:rFonts w:ascii="Arial" w:hAnsi="Arial" w:cs="Arial"/>
                <w:color w:val="000000"/>
              </w:rPr>
              <w:t>Ruban</w:t>
            </w:r>
          </w:p>
        </w:tc>
      </w:tr>
      <w:tr w:rsidR="0095273A" w:rsidRPr="00E60014" w14:paraId="465BEDA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3D891BE" w14:textId="77777777" w:rsidR="0095273A" w:rsidRPr="00E60014" w:rsidRDefault="0095273A" w:rsidP="00EC4C9F">
            <w:pPr>
              <w:rPr>
                <w:rFonts w:ascii="Arial" w:hAnsi="Arial" w:cs="Arial"/>
                <w:color w:val="000000"/>
              </w:rPr>
            </w:pPr>
            <w:r w:rsidRPr="00E60014">
              <w:rPr>
                <w:rFonts w:ascii="Arial" w:hAnsi="Arial" w:cs="Arial"/>
                <w:color w:val="000000"/>
              </w:rPr>
              <w:t>Saint Jean (= Transparente blanche)</w:t>
            </w:r>
          </w:p>
        </w:tc>
      </w:tr>
      <w:tr w:rsidR="0095273A" w:rsidRPr="00E60014" w14:paraId="0A0316F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FB91262" w14:textId="77777777" w:rsidR="0095273A" w:rsidRPr="00E60014" w:rsidRDefault="0095273A" w:rsidP="00EC4C9F">
            <w:pPr>
              <w:rPr>
                <w:rFonts w:ascii="Arial" w:hAnsi="Arial" w:cs="Arial"/>
                <w:color w:val="000000"/>
              </w:rPr>
            </w:pPr>
            <w:r w:rsidRPr="00E60014">
              <w:rPr>
                <w:rFonts w:ascii="Arial" w:hAnsi="Arial" w:cs="Arial"/>
                <w:color w:val="000000"/>
              </w:rPr>
              <w:t>Sang de boeuf</w:t>
            </w:r>
          </w:p>
        </w:tc>
      </w:tr>
      <w:tr w:rsidR="0095273A" w:rsidRPr="00E60014" w14:paraId="6CD5AE7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394C1A5" w14:textId="77777777" w:rsidR="0095273A" w:rsidRPr="00E60014" w:rsidRDefault="0095273A" w:rsidP="00EC4C9F">
            <w:pPr>
              <w:rPr>
                <w:rFonts w:ascii="Arial" w:hAnsi="Arial" w:cs="Arial"/>
                <w:color w:val="000000"/>
              </w:rPr>
            </w:pPr>
            <w:r w:rsidRPr="00E60014">
              <w:rPr>
                <w:rFonts w:ascii="Arial" w:hAnsi="Arial" w:cs="Arial"/>
                <w:color w:val="000000"/>
              </w:rPr>
              <w:t>Sans pareille de Peasgood</w:t>
            </w:r>
          </w:p>
        </w:tc>
      </w:tr>
      <w:tr w:rsidR="0095273A" w:rsidRPr="00E60014" w14:paraId="7FD12F5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C929E56" w14:textId="77777777" w:rsidR="0095273A" w:rsidRPr="00E60014" w:rsidRDefault="0095273A" w:rsidP="00EC4C9F">
            <w:pPr>
              <w:rPr>
                <w:rFonts w:ascii="Arial" w:hAnsi="Arial" w:cs="Arial"/>
                <w:color w:val="000000"/>
              </w:rPr>
            </w:pPr>
            <w:r w:rsidRPr="00E60014">
              <w:rPr>
                <w:rFonts w:ascii="Arial" w:hAnsi="Arial" w:cs="Arial"/>
                <w:color w:val="000000"/>
              </w:rPr>
              <w:t>Tardive de Bouvignies = Rambour d'hiver</w:t>
            </w:r>
          </w:p>
        </w:tc>
      </w:tr>
      <w:tr w:rsidR="0095273A" w:rsidRPr="00E60014" w14:paraId="52B66F9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7131918" w14:textId="77777777" w:rsidR="0095273A" w:rsidRPr="00E60014" w:rsidRDefault="0095273A" w:rsidP="00EC4C9F">
            <w:pPr>
              <w:rPr>
                <w:rFonts w:ascii="Arial" w:hAnsi="Arial" w:cs="Arial"/>
                <w:color w:val="000000"/>
              </w:rPr>
            </w:pPr>
            <w:r w:rsidRPr="00E60014">
              <w:rPr>
                <w:rFonts w:ascii="Arial" w:hAnsi="Arial" w:cs="Arial"/>
                <w:color w:val="000000"/>
              </w:rPr>
              <w:t>Tête de chat</w:t>
            </w:r>
          </w:p>
        </w:tc>
      </w:tr>
      <w:tr w:rsidR="0095273A" w:rsidRPr="00E60014" w14:paraId="1FE6322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BE37402" w14:textId="77777777" w:rsidR="0095273A" w:rsidRPr="00E60014" w:rsidRDefault="0095273A" w:rsidP="00EC4C9F">
            <w:pPr>
              <w:rPr>
                <w:rFonts w:ascii="Arial" w:hAnsi="Arial" w:cs="Arial"/>
                <w:color w:val="000000"/>
              </w:rPr>
            </w:pPr>
            <w:r w:rsidRPr="00E60014">
              <w:rPr>
                <w:rFonts w:ascii="Arial" w:hAnsi="Arial" w:cs="Arial"/>
                <w:color w:val="000000"/>
              </w:rPr>
              <w:t>Transparente de Croncels</w:t>
            </w:r>
          </w:p>
        </w:tc>
      </w:tr>
      <w:tr w:rsidR="0095273A" w:rsidRPr="00E60014" w14:paraId="70364D5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D1E5882" w14:textId="77777777" w:rsidR="0095273A" w:rsidRPr="00E60014" w:rsidRDefault="0095273A" w:rsidP="00EC4C9F">
            <w:pPr>
              <w:rPr>
                <w:rFonts w:ascii="Arial" w:hAnsi="Arial" w:cs="Arial"/>
                <w:color w:val="000000"/>
              </w:rPr>
            </w:pPr>
            <w:r w:rsidRPr="00E60014">
              <w:rPr>
                <w:rFonts w:ascii="Arial" w:hAnsi="Arial" w:cs="Arial"/>
                <w:color w:val="000000"/>
              </w:rPr>
              <w:t>Verdin d'automne</w:t>
            </w:r>
          </w:p>
        </w:tc>
      </w:tr>
      <w:tr w:rsidR="0095273A" w:rsidRPr="00E60014" w14:paraId="152543F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E42D654" w14:textId="77777777" w:rsidR="0095273A" w:rsidRPr="00E60014" w:rsidRDefault="0095273A" w:rsidP="00EC4C9F">
            <w:pPr>
              <w:rPr>
                <w:rFonts w:ascii="Arial" w:hAnsi="Arial" w:cs="Arial"/>
                <w:color w:val="000000"/>
              </w:rPr>
            </w:pPr>
            <w:r w:rsidRPr="00E60014">
              <w:rPr>
                <w:rFonts w:ascii="Arial" w:hAnsi="Arial" w:cs="Arial"/>
                <w:color w:val="000000"/>
              </w:rPr>
              <w:t>Verdin d'hiver</w:t>
            </w:r>
          </w:p>
        </w:tc>
      </w:tr>
      <w:tr w:rsidR="0095273A" w:rsidRPr="00E60014" w14:paraId="4F5E21B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1AC058F" w14:textId="77777777" w:rsidR="0095273A" w:rsidRPr="00E60014" w:rsidRDefault="0095273A" w:rsidP="00EC4C9F">
            <w:pPr>
              <w:rPr>
                <w:rFonts w:ascii="Arial" w:hAnsi="Arial" w:cs="Arial"/>
                <w:color w:val="000000"/>
              </w:rPr>
            </w:pPr>
            <w:r w:rsidRPr="00E60014">
              <w:rPr>
                <w:rFonts w:ascii="Arial" w:hAnsi="Arial" w:cs="Arial"/>
                <w:color w:val="000000"/>
              </w:rPr>
              <w:t>Vol au vent</w:t>
            </w:r>
          </w:p>
        </w:tc>
      </w:tr>
      <w:tr w:rsidR="0095273A" w:rsidRPr="00E60014" w14:paraId="52745E77" w14:textId="77777777" w:rsidTr="00EC4C9F">
        <w:trPr>
          <w:trHeight w:val="403"/>
        </w:trPr>
        <w:tc>
          <w:tcPr>
            <w:tcW w:w="10580" w:type="dxa"/>
            <w:tcBorders>
              <w:top w:val="nil"/>
              <w:left w:val="nil"/>
              <w:bottom w:val="nil"/>
              <w:right w:val="nil"/>
            </w:tcBorders>
            <w:shd w:val="clear" w:color="auto" w:fill="auto"/>
            <w:noWrap/>
            <w:vAlign w:val="center"/>
            <w:hideMark/>
          </w:tcPr>
          <w:p w14:paraId="693FDFAA" w14:textId="77777777" w:rsidR="0095273A" w:rsidRPr="00E60014" w:rsidRDefault="0095273A" w:rsidP="00EC4C9F">
            <w:pPr>
              <w:rPr>
                <w:rFonts w:ascii="Arial" w:hAnsi="Arial" w:cs="Arial"/>
                <w:color w:val="000000"/>
              </w:rPr>
            </w:pPr>
          </w:p>
        </w:tc>
      </w:tr>
      <w:tr w:rsidR="0095273A" w:rsidRPr="00E60014" w14:paraId="4B23EE86" w14:textId="77777777" w:rsidTr="00EC4C9F">
        <w:trPr>
          <w:trHeight w:val="403"/>
        </w:trPr>
        <w:tc>
          <w:tcPr>
            <w:tcW w:w="1058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58CFAC" w14:textId="77777777" w:rsidR="0095273A" w:rsidRPr="00E60014" w:rsidRDefault="0095273A" w:rsidP="00EC4C9F">
            <w:pPr>
              <w:rPr>
                <w:rFonts w:ascii="Arial" w:hAnsi="Arial" w:cs="Arial"/>
                <w:b/>
                <w:bCs/>
                <w:color w:val="000000"/>
              </w:rPr>
            </w:pPr>
            <w:r w:rsidRPr="00E60014">
              <w:rPr>
                <w:rFonts w:ascii="Arial" w:hAnsi="Arial" w:cs="Arial"/>
                <w:b/>
                <w:bCs/>
                <w:color w:val="000000"/>
              </w:rPr>
              <w:t>Pommes à cidre</w:t>
            </w:r>
          </w:p>
        </w:tc>
      </w:tr>
      <w:tr w:rsidR="0095273A" w:rsidRPr="00E60014" w14:paraId="6FBEE65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C8259E1" w14:textId="77777777" w:rsidR="0095273A" w:rsidRPr="00E60014" w:rsidRDefault="0095273A" w:rsidP="00EC4C9F">
            <w:pPr>
              <w:rPr>
                <w:rFonts w:ascii="Arial" w:hAnsi="Arial" w:cs="Arial"/>
                <w:color w:val="000000"/>
              </w:rPr>
            </w:pPr>
            <w:r w:rsidRPr="00E60014">
              <w:rPr>
                <w:rFonts w:ascii="Arial" w:hAnsi="Arial" w:cs="Arial"/>
                <w:color w:val="000000"/>
              </w:rPr>
              <w:t>Amère de Bernieulles</w:t>
            </w:r>
          </w:p>
        </w:tc>
      </w:tr>
      <w:tr w:rsidR="0095273A" w:rsidRPr="00E60014" w14:paraId="248B9D7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997EDD4" w14:textId="77777777" w:rsidR="0095273A" w:rsidRPr="00E60014" w:rsidRDefault="0095273A" w:rsidP="00EC4C9F">
            <w:pPr>
              <w:rPr>
                <w:rFonts w:ascii="Arial" w:hAnsi="Arial" w:cs="Arial"/>
                <w:color w:val="000000"/>
              </w:rPr>
            </w:pPr>
            <w:r w:rsidRPr="00E60014">
              <w:rPr>
                <w:rFonts w:ascii="Arial" w:hAnsi="Arial" w:cs="Arial"/>
                <w:color w:val="000000"/>
              </w:rPr>
              <w:t>Amère de Berthecourt</w:t>
            </w:r>
          </w:p>
        </w:tc>
      </w:tr>
      <w:tr w:rsidR="0095273A" w:rsidRPr="00E60014" w14:paraId="00D7FD5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B254BC1" w14:textId="77777777" w:rsidR="0095273A" w:rsidRPr="00E60014" w:rsidRDefault="0095273A" w:rsidP="00EC4C9F">
            <w:pPr>
              <w:rPr>
                <w:rFonts w:ascii="Arial" w:hAnsi="Arial" w:cs="Arial"/>
                <w:color w:val="000000"/>
              </w:rPr>
            </w:pPr>
            <w:r w:rsidRPr="00E60014">
              <w:rPr>
                <w:rFonts w:ascii="Arial" w:hAnsi="Arial" w:cs="Arial"/>
                <w:color w:val="000000"/>
              </w:rPr>
              <w:t>Amère nouvelle</w:t>
            </w:r>
          </w:p>
        </w:tc>
      </w:tr>
      <w:tr w:rsidR="0095273A" w:rsidRPr="00E60014" w14:paraId="0116639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91DA380" w14:textId="77777777" w:rsidR="0095273A" w:rsidRPr="00E60014" w:rsidRDefault="0095273A" w:rsidP="00EC4C9F">
            <w:pPr>
              <w:rPr>
                <w:rFonts w:ascii="Arial" w:hAnsi="Arial" w:cs="Arial"/>
                <w:color w:val="000000"/>
              </w:rPr>
            </w:pPr>
            <w:r w:rsidRPr="00E60014">
              <w:rPr>
                <w:rFonts w:ascii="Arial" w:hAnsi="Arial" w:cs="Arial"/>
                <w:color w:val="000000"/>
              </w:rPr>
              <w:t>Armagnac</w:t>
            </w:r>
          </w:p>
        </w:tc>
      </w:tr>
      <w:tr w:rsidR="0095273A" w:rsidRPr="00E60014" w14:paraId="10D6423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2F80B4C" w14:textId="77777777" w:rsidR="0095273A" w:rsidRPr="00E60014" w:rsidRDefault="0095273A" w:rsidP="00EC4C9F">
            <w:pPr>
              <w:rPr>
                <w:rFonts w:ascii="Arial" w:hAnsi="Arial" w:cs="Arial"/>
                <w:color w:val="000000"/>
              </w:rPr>
            </w:pPr>
            <w:r w:rsidRPr="00E60014">
              <w:rPr>
                <w:rFonts w:ascii="Arial" w:hAnsi="Arial" w:cs="Arial"/>
                <w:color w:val="000000"/>
              </w:rPr>
              <w:t>Barbarie</w:t>
            </w:r>
          </w:p>
        </w:tc>
      </w:tr>
      <w:tr w:rsidR="0095273A" w:rsidRPr="00E60014" w14:paraId="3E5D8FF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6B73AF5" w14:textId="77777777" w:rsidR="0095273A" w:rsidRPr="00E60014" w:rsidRDefault="0095273A" w:rsidP="00EC4C9F">
            <w:pPr>
              <w:rPr>
                <w:rFonts w:ascii="Arial" w:hAnsi="Arial" w:cs="Arial"/>
                <w:color w:val="000000"/>
              </w:rPr>
            </w:pPr>
            <w:r w:rsidRPr="00E60014">
              <w:rPr>
                <w:rFonts w:ascii="Arial" w:hAnsi="Arial" w:cs="Arial"/>
                <w:color w:val="000000"/>
              </w:rPr>
              <w:t>Bonne chambrière mesure</w:t>
            </w:r>
          </w:p>
        </w:tc>
      </w:tr>
      <w:tr w:rsidR="0095273A" w:rsidRPr="00E60014" w14:paraId="186AA40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668AABC" w14:textId="77777777" w:rsidR="0095273A" w:rsidRPr="00E60014" w:rsidRDefault="0095273A" w:rsidP="00EC4C9F">
            <w:pPr>
              <w:rPr>
                <w:rFonts w:ascii="Arial" w:hAnsi="Arial" w:cs="Arial"/>
                <w:color w:val="000000"/>
              </w:rPr>
            </w:pPr>
            <w:r w:rsidRPr="00E60014">
              <w:rPr>
                <w:rFonts w:ascii="Arial" w:hAnsi="Arial" w:cs="Arial"/>
                <w:color w:val="000000"/>
              </w:rPr>
              <w:t>Carisi à longue queue</w:t>
            </w:r>
          </w:p>
        </w:tc>
      </w:tr>
      <w:tr w:rsidR="0095273A" w:rsidRPr="00E60014" w14:paraId="37F7280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E2336B9" w14:textId="77777777" w:rsidR="0095273A" w:rsidRPr="00E60014" w:rsidRDefault="0095273A" w:rsidP="00EC4C9F">
            <w:pPr>
              <w:rPr>
                <w:rFonts w:ascii="Arial" w:hAnsi="Arial" w:cs="Arial"/>
                <w:color w:val="000000"/>
              </w:rPr>
            </w:pPr>
            <w:r w:rsidRPr="00E60014">
              <w:rPr>
                <w:rFonts w:ascii="Arial" w:hAnsi="Arial" w:cs="Arial"/>
                <w:color w:val="000000"/>
              </w:rPr>
              <w:t>Doux corier</w:t>
            </w:r>
          </w:p>
        </w:tc>
      </w:tr>
      <w:tr w:rsidR="0095273A" w:rsidRPr="00E60014" w14:paraId="6912486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FC87A8D" w14:textId="77777777" w:rsidR="0095273A" w:rsidRPr="00E60014" w:rsidRDefault="0095273A" w:rsidP="00EC4C9F">
            <w:pPr>
              <w:rPr>
                <w:rFonts w:ascii="Arial" w:hAnsi="Arial" w:cs="Arial"/>
                <w:color w:val="000000"/>
              </w:rPr>
            </w:pPr>
            <w:r w:rsidRPr="00E60014">
              <w:rPr>
                <w:rFonts w:ascii="Arial" w:hAnsi="Arial" w:cs="Arial"/>
                <w:color w:val="000000"/>
              </w:rPr>
              <w:t>Douzandin</w:t>
            </w:r>
          </w:p>
        </w:tc>
      </w:tr>
      <w:tr w:rsidR="0095273A" w:rsidRPr="00E60014" w14:paraId="71FA393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D70F880" w14:textId="77777777" w:rsidR="0095273A" w:rsidRPr="00E60014" w:rsidRDefault="0095273A" w:rsidP="00EC4C9F">
            <w:pPr>
              <w:rPr>
                <w:rFonts w:ascii="Arial" w:hAnsi="Arial" w:cs="Arial"/>
                <w:color w:val="000000"/>
              </w:rPr>
            </w:pPr>
            <w:r w:rsidRPr="00E60014">
              <w:rPr>
                <w:rFonts w:ascii="Arial" w:hAnsi="Arial" w:cs="Arial"/>
                <w:color w:val="000000"/>
              </w:rPr>
              <w:t>Du verger</w:t>
            </w:r>
          </w:p>
        </w:tc>
      </w:tr>
      <w:tr w:rsidR="0095273A" w:rsidRPr="00E60014" w14:paraId="54555FD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771D06B" w14:textId="77777777" w:rsidR="0095273A" w:rsidRPr="00E60014" w:rsidRDefault="0095273A" w:rsidP="00EC4C9F">
            <w:pPr>
              <w:rPr>
                <w:rFonts w:ascii="Arial" w:hAnsi="Arial" w:cs="Arial"/>
                <w:color w:val="000000"/>
              </w:rPr>
            </w:pPr>
            <w:r w:rsidRPr="00E60014">
              <w:rPr>
                <w:rFonts w:ascii="Arial" w:hAnsi="Arial" w:cs="Arial"/>
                <w:color w:val="000000"/>
              </w:rPr>
              <w:t>Germaine</w:t>
            </w:r>
          </w:p>
        </w:tc>
      </w:tr>
      <w:tr w:rsidR="0095273A" w:rsidRPr="00E60014" w14:paraId="3915BF5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6A4A2260" w14:textId="77777777" w:rsidR="0095273A" w:rsidRPr="00E60014" w:rsidRDefault="0095273A" w:rsidP="00EC4C9F">
            <w:pPr>
              <w:rPr>
                <w:rFonts w:ascii="Arial" w:hAnsi="Arial" w:cs="Arial"/>
                <w:color w:val="000000"/>
              </w:rPr>
            </w:pPr>
            <w:r w:rsidRPr="00E60014">
              <w:rPr>
                <w:rFonts w:ascii="Arial" w:hAnsi="Arial" w:cs="Arial"/>
                <w:color w:val="000000"/>
              </w:rPr>
              <w:t>Marseigna</w:t>
            </w:r>
          </w:p>
        </w:tc>
      </w:tr>
      <w:tr w:rsidR="0095273A" w:rsidRPr="00E60014" w14:paraId="16AA2E4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259B610" w14:textId="77777777" w:rsidR="0095273A" w:rsidRPr="00E60014" w:rsidRDefault="0095273A" w:rsidP="00EC4C9F">
            <w:pPr>
              <w:rPr>
                <w:rFonts w:ascii="Arial" w:hAnsi="Arial" w:cs="Arial"/>
                <w:color w:val="000000"/>
              </w:rPr>
            </w:pPr>
            <w:r w:rsidRPr="00E60014">
              <w:rPr>
                <w:rFonts w:ascii="Arial" w:hAnsi="Arial" w:cs="Arial"/>
                <w:color w:val="000000"/>
              </w:rPr>
              <w:t>Normandie blanc</w:t>
            </w:r>
          </w:p>
        </w:tc>
      </w:tr>
      <w:tr w:rsidR="0095273A" w:rsidRPr="00E60014" w14:paraId="4D7FF51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9BEF314" w14:textId="77777777" w:rsidR="0095273A" w:rsidRPr="00E60014" w:rsidRDefault="0095273A" w:rsidP="00EC4C9F">
            <w:pPr>
              <w:rPr>
                <w:rFonts w:ascii="Arial" w:hAnsi="Arial" w:cs="Arial"/>
                <w:color w:val="000000"/>
              </w:rPr>
            </w:pPr>
            <w:r w:rsidRPr="00E60014">
              <w:rPr>
                <w:rFonts w:ascii="Arial" w:hAnsi="Arial" w:cs="Arial"/>
                <w:color w:val="000000"/>
              </w:rPr>
              <w:t>Panneterie</w:t>
            </w:r>
          </w:p>
        </w:tc>
      </w:tr>
      <w:tr w:rsidR="0095273A" w:rsidRPr="00E60014" w14:paraId="006543D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0EA87B7" w14:textId="77777777" w:rsidR="0095273A" w:rsidRPr="00E60014" w:rsidRDefault="0095273A" w:rsidP="00EC4C9F">
            <w:pPr>
              <w:rPr>
                <w:rFonts w:ascii="Arial" w:hAnsi="Arial" w:cs="Arial"/>
                <w:color w:val="000000"/>
              </w:rPr>
            </w:pPr>
            <w:r w:rsidRPr="00E60014">
              <w:rPr>
                <w:rFonts w:ascii="Arial" w:hAnsi="Arial" w:cs="Arial"/>
                <w:color w:val="000000"/>
              </w:rPr>
              <w:t>Pomme poire</w:t>
            </w:r>
          </w:p>
        </w:tc>
      </w:tr>
      <w:tr w:rsidR="0095273A" w:rsidRPr="00E60014" w14:paraId="2F167BF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7E81FBD" w14:textId="77777777" w:rsidR="0095273A" w:rsidRPr="00E60014" w:rsidRDefault="0095273A" w:rsidP="00EC4C9F">
            <w:pPr>
              <w:rPr>
                <w:rFonts w:ascii="Arial" w:hAnsi="Arial" w:cs="Arial"/>
                <w:color w:val="000000"/>
              </w:rPr>
            </w:pPr>
            <w:r w:rsidRPr="00E60014">
              <w:rPr>
                <w:rFonts w:ascii="Arial" w:hAnsi="Arial" w:cs="Arial"/>
                <w:color w:val="000000"/>
              </w:rPr>
              <w:t>Roquet rouge</w:t>
            </w:r>
          </w:p>
        </w:tc>
      </w:tr>
      <w:tr w:rsidR="0095273A" w:rsidRPr="00E60014" w14:paraId="1314296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C9D8C18" w14:textId="77777777" w:rsidR="0095273A" w:rsidRPr="00E60014" w:rsidRDefault="0095273A" w:rsidP="00EC4C9F">
            <w:pPr>
              <w:rPr>
                <w:rFonts w:ascii="Arial" w:hAnsi="Arial" w:cs="Arial"/>
                <w:color w:val="000000"/>
              </w:rPr>
            </w:pPr>
            <w:r w:rsidRPr="00E60014">
              <w:rPr>
                <w:rFonts w:ascii="Arial" w:hAnsi="Arial" w:cs="Arial"/>
                <w:color w:val="000000"/>
              </w:rPr>
              <w:t>Rouge extra très tardive</w:t>
            </w:r>
          </w:p>
        </w:tc>
      </w:tr>
      <w:tr w:rsidR="0095273A" w:rsidRPr="00E60014" w14:paraId="36366CC6" w14:textId="77777777" w:rsidTr="00EC4C9F">
        <w:trPr>
          <w:trHeight w:val="403"/>
        </w:trPr>
        <w:tc>
          <w:tcPr>
            <w:tcW w:w="10580" w:type="dxa"/>
            <w:tcBorders>
              <w:top w:val="nil"/>
              <w:left w:val="nil"/>
              <w:bottom w:val="nil"/>
              <w:right w:val="nil"/>
            </w:tcBorders>
            <w:shd w:val="clear" w:color="auto" w:fill="auto"/>
            <w:noWrap/>
            <w:vAlign w:val="center"/>
            <w:hideMark/>
          </w:tcPr>
          <w:p w14:paraId="6EF9B646" w14:textId="61FF3081" w:rsidR="0095273A" w:rsidRDefault="0095273A" w:rsidP="00EC4C9F">
            <w:pPr>
              <w:rPr>
                <w:rFonts w:ascii="Arial" w:hAnsi="Arial" w:cs="Arial"/>
                <w:color w:val="000000"/>
              </w:rPr>
            </w:pPr>
          </w:p>
          <w:p w14:paraId="7CD298A2" w14:textId="77777777" w:rsidR="0095273A" w:rsidRPr="00E60014" w:rsidRDefault="0095273A" w:rsidP="00EC4C9F">
            <w:pPr>
              <w:rPr>
                <w:rFonts w:ascii="Arial" w:hAnsi="Arial" w:cs="Arial"/>
                <w:color w:val="000000"/>
              </w:rPr>
            </w:pPr>
          </w:p>
        </w:tc>
      </w:tr>
      <w:tr w:rsidR="0095273A" w:rsidRPr="00E60014" w14:paraId="18C3976B" w14:textId="77777777" w:rsidTr="00EC4C9F">
        <w:trPr>
          <w:trHeight w:val="403"/>
        </w:trPr>
        <w:tc>
          <w:tcPr>
            <w:tcW w:w="105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0F7AD63" w14:textId="77777777" w:rsidR="0095273A" w:rsidRPr="00E60014" w:rsidRDefault="0095273A" w:rsidP="00EC4C9F">
            <w:pPr>
              <w:rPr>
                <w:rFonts w:ascii="Arial" w:hAnsi="Arial" w:cs="Arial"/>
                <w:b/>
                <w:bCs/>
                <w:color w:val="000000"/>
              </w:rPr>
            </w:pPr>
            <w:r w:rsidRPr="00E60014">
              <w:rPr>
                <w:rFonts w:ascii="Arial" w:hAnsi="Arial" w:cs="Arial"/>
                <w:b/>
                <w:bCs/>
                <w:color w:val="000000"/>
              </w:rPr>
              <w:lastRenderedPageBreak/>
              <w:t>POIRIERS</w:t>
            </w:r>
          </w:p>
        </w:tc>
      </w:tr>
      <w:tr w:rsidR="0095273A" w:rsidRPr="00E60014" w14:paraId="3AAFB54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7E6E6"/>
            <w:vAlign w:val="center"/>
            <w:hideMark/>
          </w:tcPr>
          <w:p w14:paraId="22949F4B" w14:textId="77777777" w:rsidR="0095273A" w:rsidRPr="00E60014" w:rsidRDefault="0095273A" w:rsidP="00EC4C9F">
            <w:pPr>
              <w:rPr>
                <w:rFonts w:ascii="Arial" w:hAnsi="Arial" w:cs="Arial"/>
                <w:b/>
                <w:bCs/>
                <w:color w:val="1F497D"/>
              </w:rPr>
            </w:pPr>
            <w:r w:rsidRPr="00E60014">
              <w:rPr>
                <w:rFonts w:ascii="Arial" w:hAnsi="Arial" w:cs="Arial"/>
                <w:b/>
                <w:bCs/>
                <w:color w:val="1F497D"/>
              </w:rPr>
              <w:t>Espèce</w:t>
            </w:r>
          </w:p>
        </w:tc>
      </w:tr>
      <w:tr w:rsidR="0095273A" w:rsidRPr="00E60014" w14:paraId="6145EDD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2EFDA"/>
            <w:noWrap/>
            <w:vAlign w:val="center"/>
            <w:hideMark/>
          </w:tcPr>
          <w:p w14:paraId="01CAEF2B" w14:textId="77777777" w:rsidR="0095273A" w:rsidRPr="00E60014" w:rsidRDefault="0095273A" w:rsidP="00EC4C9F">
            <w:pPr>
              <w:rPr>
                <w:rFonts w:ascii="Arial" w:hAnsi="Arial" w:cs="Arial"/>
                <w:b/>
                <w:bCs/>
                <w:color w:val="000000"/>
              </w:rPr>
            </w:pPr>
            <w:r w:rsidRPr="00E60014">
              <w:rPr>
                <w:rFonts w:ascii="Arial" w:hAnsi="Arial" w:cs="Arial"/>
                <w:b/>
                <w:bCs/>
                <w:color w:val="000000"/>
              </w:rPr>
              <w:t>Poires à couteau</w:t>
            </w:r>
          </w:p>
        </w:tc>
      </w:tr>
      <w:tr w:rsidR="0095273A" w:rsidRPr="00E60014" w14:paraId="71E7397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2C1DA79" w14:textId="77777777" w:rsidR="0095273A" w:rsidRPr="00E60014" w:rsidRDefault="0095273A" w:rsidP="00EC4C9F">
            <w:pPr>
              <w:rPr>
                <w:rFonts w:ascii="Arial" w:hAnsi="Arial" w:cs="Arial"/>
                <w:color w:val="000000"/>
              </w:rPr>
            </w:pPr>
            <w:r w:rsidRPr="00E60014">
              <w:rPr>
                <w:rFonts w:ascii="Arial" w:hAnsi="Arial" w:cs="Arial"/>
                <w:color w:val="000000"/>
              </w:rPr>
              <w:t>Beurré d'Anjou</w:t>
            </w:r>
          </w:p>
        </w:tc>
      </w:tr>
      <w:tr w:rsidR="0095273A" w:rsidRPr="00E60014" w14:paraId="4B43A52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E95289B" w14:textId="77777777" w:rsidR="0095273A" w:rsidRPr="00E60014" w:rsidRDefault="0095273A" w:rsidP="00EC4C9F">
            <w:pPr>
              <w:rPr>
                <w:rFonts w:ascii="Arial" w:hAnsi="Arial" w:cs="Arial"/>
                <w:color w:val="000000"/>
              </w:rPr>
            </w:pPr>
            <w:r w:rsidRPr="00E60014">
              <w:rPr>
                <w:rFonts w:ascii="Arial" w:hAnsi="Arial" w:cs="Arial"/>
                <w:color w:val="000000"/>
              </w:rPr>
              <w:t>Beurré Lebrun</w:t>
            </w:r>
          </w:p>
        </w:tc>
      </w:tr>
      <w:tr w:rsidR="0095273A" w:rsidRPr="00E60014" w14:paraId="478DD79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7D231FF4" w14:textId="77777777" w:rsidR="0095273A" w:rsidRPr="00E60014" w:rsidRDefault="0095273A" w:rsidP="00EC4C9F">
            <w:pPr>
              <w:rPr>
                <w:rFonts w:ascii="Arial" w:hAnsi="Arial" w:cs="Arial"/>
                <w:color w:val="000000"/>
              </w:rPr>
            </w:pPr>
            <w:r w:rsidRPr="00E60014">
              <w:rPr>
                <w:rFonts w:ascii="Arial" w:hAnsi="Arial" w:cs="Arial"/>
                <w:color w:val="000000"/>
              </w:rPr>
              <w:t>Beurré Superfin</w:t>
            </w:r>
          </w:p>
        </w:tc>
      </w:tr>
      <w:tr w:rsidR="0095273A" w:rsidRPr="00E60014" w14:paraId="0981E7E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79490C0" w14:textId="77777777" w:rsidR="0095273A" w:rsidRPr="00E60014" w:rsidRDefault="0095273A" w:rsidP="00EC4C9F">
            <w:pPr>
              <w:rPr>
                <w:rFonts w:ascii="Arial" w:hAnsi="Arial" w:cs="Arial"/>
                <w:color w:val="000000"/>
              </w:rPr>
            </w:pPr>
            <w:r w:rsidRPr="00E60014">
              <w:rPr>
                <w:rFonts w:ascii="Arial" w:hAnsi="Arial" w:cs="Arial"/>
                <w:color w:val="000000"/>
              </w:rPr>
              <w:t>Comtesse de Paris</w:t>
            </w:r>
          </w:p>
        </w:tc>
      </w:tr>
      <w:tr w:rsidR="0095273A" w:rsidRPr="00E60014" w14:paraId="11108AB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7A932D9" w14:textId="77777777" w:rsidR="0095273A" w:rsidRPr="00E60014" w:rsidRDefault="0095273A" w:rsidP="00EC4C9F">
            <w:pPr>
              <w:rPr>
                <w:rFonts w:ascii="Arial" w:hAnsi="Arial" w:cs="Arial"/>
                <w:color w:val="000000"/>
              </w:rPr>
            </w:pPr>
            <w:r w:rsidRPr="00E60014">
              <w:rPr>
                <w:rFonts w:ascii="Arial" w:hAnsi="Arial" w:cs="Arial"/>
                <w:color w:val="000000"/>
              </w:rPr>
              <w:t>Cornélie</w:t>
            </w:r>
          </w:p>
        </w:tc>
      </w:tr>
      <w:tr w:rsidR="0095273A" w:rsidRPr="00E60014" w14:paraId="667802F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2A59CAA" w14:textId="77777777" w:rsidR="0095273A" w:rsidRPr="00E60014" w:rsidRDefault="0095273A" w:rsidP="00EC4C9F">
            <w:pPr>
              <w:rPr>
                <w:rFonts w:ascii="Arial" w:hAnsi="Arial" w:cs="Arial"/>
                <w:color w:val="000000"/>
              </w:rPr>
            </w:pPr>
            <w:r w:rsidRPr="00E60014">
              <w:rPr>
                <w:rFonts w:ascii="Arial" w:hAnsi="Arial" w:cs="Arial"/>
                <w:color w:val="000000"/>
              </w:rPr>
              <w:t>Doyenné Boussoch</w:t>
            </w:r>
          </w:p>
        </w:tc>
      </w:tr>
      <w:tr w:rsidR="0095273A" w:rsidRPr="00E60014" w14:paraId="7447CE1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516BC70" w14:textId="77777777" w:rsidR="0095273A" w:rsidRPr="00E60014" w:rsidRDefault="0095273A" w:rsidP="00EC4C9F">
            <w:pPr>
              <w:rPr>
                <w:rFonts w:ascii="Arial" w:hAnsi="Arial" w:cs="Arial"/>
                <w:color w:val="000000"/>
              </w:rPr>
            </w:pPr>
            <w:r w:rsidRPr="00E60014">
              <w:rPr>
                <w:rFonts w:ascii="Arial" w:hAnsi="Arial" w:cs="Arial"/>
                <w:color w:val="000000"/>
              </w:rPr>
              <w:t>Eugène Thirriot</w:t>
            </w:r>
          </w:p>
        </w:tc>
      </w:tr>
      <w:tr w:rsidR="0095273A" w:rsidRPr="00E60014" w14:paraId="5208654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01B9DAB8" w14:textId="77777777" w:rsidR="0095273A" w:rsidRPr="00E60014" w:rsidRDefault="0095273A" w:rsidP="00EC4C9F">
            <w:pPr>
              <w:rPr>
                <w:rFonts w:ascii="Arial" w:hAnsi="Arial" w:cs="Arial"/>
                <w:color w:val="000000"/>
              </w:rPr>
            </w:pPr>
            <w:r w:rsidRPr="00E60014">
              <w:rPr>
                <w:rFonts w:ascii="Arial" w:hAnsi="Arial" w:cs="Arial"/>
                <w:color w:val="000000"/>
              </w:rPr>
              <w:t>Fondante Thirriot</w:t>
            </w:r>
          </w:p>
        </w:tc>
      </w:tr>
      <w:tr w:rsidR="0095273A" w:rsidRPr="00E60014" w14:paraId="74A0960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7229450" w14:textId="77777777" w:rsidR="0095273A" w:rsidRPr="00E60014" w:rsidRDefault="0095273A" w:rsidP="00EC4C9F">
            <w:pPr>
              <w:rPr>
                <w:rFonts w:ascii="Arial" w:hAnsi="Arial" w:cs="Arial"/>
                <w:color w:val="000000"/>
              </w:rPr>
            </w:pPr>
            <w:r w:rsidRPr="00E60014">
              <w:rPr>
                <w:rFonts w:ascii="Arial" w:hAnsi="Arial" w:cs="Arial"/>
                <w:color w:val="000000"/>
              </w:rPr>
              <w:t>Légipont</w:t>
            </w:r>
          </w:p>
        </w:tc>
      </w:tr>
      <w:tr w:rsidR="0095273A" w:rsidRPr="00E60014" w14:paraId="0FC2D46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FA889FF" w14:textId="77777777" w:rsidR="0095273A" w:rsidRPr="00E60014" w:rsidRDefault="0095273A" w:rsidP="00EC4C9F">
            <w:pPr>
              <w:rPr>
                <w:rFonts w:ascii="Arial" w:hAnsi="Arial" w:cs="Arial"/>
                <w:color w:val="000000"/>
              </w:rPr>
            </w:pPr>
            <w:r w:rsidRPr="00E60014">
              <w:rPr>
                <w:rFonts w:ascii="Arial" w:hAnsi="Arial" w:cs="Arial"/>
                <w:color w:val="000000"/>
              </w:rPr>
              <w:t>Madame Grégoire</w:t>
            </w:r>
          </w:p>
        </w:tc>
      </w:tr>
      <w:tr w:rsidR="0095273A" w:rsidRPr="00E60014" w14:paraId="2D95713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05C3CCE" w14:textId="77777777" w:rsidR="0095273A" w:rsidRPr="00E60014" w:rsidRDefault="0095273A" w:rsidP="00EC4C9F">
            <w:pPr>
              <w:rPr>
                <w:rFonts w:ascii="Arial" w:hAnsi="Arial" w:cs="Arial"/>
                <w:color w:val="000000"/>
              </w:rPr>
            </w:pPr>
            <w:r w:rsidRPr="00E60014">
              <w:rPr>
                <w:rFonts w:ascii="Arial" w:hAnsi="Arial" w:cs="Arial"/>
                <w:color w:val="000000"/>
              </w:rPr>
              <w:t>Margueritte Marillat</w:t>
            </w:r>
          </w:p>
        </w:tc>
      </w:tr>
      <w:tr w:rsidR="0095273A" w:rsidRPr="00E60014" w14:paraId="61BCE62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9245425" w14:textId="77777777" w:rsidR="0095273A" w:rsidRPr="00E60014" w:rsidRDefault="0095273A" w:rsidP="00EC4C9F">
            <w:pPr>
              <w:rPr>
                <w:rFonts w:ascii="Arial" w:hAnsi="Arial" w:cs="Arial"/>
                <w:color w:val="000000"/>
              </w:rPr>
            </w:pPr>
            <w:r w:rsidRPr="00E60014">
              <w:rPr>
                <w:rFonts w:ascii="Arial" w:hAnsi="Arial" w:cs="Arial"/>
                <w:color w:val="000000"/>
              </w:rPr>
              <w:t>Poire à Clément</w:t>
            </w:r>
          </w:p>
        </w:tc>
      </w:tr>
      <w:tr w:rsidR="0095273A" w:rsidRPr="00E60014" w14:paraId="688C7EFF"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6D58643" w14:textId="77777777" w:rsidR="0095273A" w:rsidRPr="00E60014" w:rsidRDefault="0095273A" w:rsidP="00EC4C9F">
            <w:pPr>
              <w:rPr>
                <w:rFonts w:ascii="Arial" w:hAnsi="Arial" w:cs="Arial"/>
                <w:color w:val="000000"/>
              </w:rPr>
            </w:pPr>
            <w:r w:rsidRPr="00E60014">
              <w:rPr>
                <w:rFonts w:ascii="Arial" w:hAnsi="Arial" w:cs="Arial"/>
                <w:color w:val="000000"/>
              </w:rPr>
              <w:t>Sans pépins</w:t>
            </w:r>
          </w:p>
        </w:tc>
      </w:tr>
      <w:tr w:rsidR="0095273A" w:rsidRPr="00E60014" w14:paraId="640764F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70F0E17D" w14:textId="77777777" w:rsidR="0095273A" w:rsidRPr="00E60014" w:rsidRDefault="0095273A" w:rsidP="00EC4C9F">
            <w:pPr>
              <w:rPr>
                <w:rFonts w:ascii="Arial" w:hAnsi="Arial" w:cs="Arial"/>
                <w:color w:val="000000"/>
              </w:rPr>
            </w:pPr>
            <w:r w:rsidRPr="00E60014">
              <w:rPr>
                <w:rFonts w:ascii="Arial" w:hAnsi="Arial" w:cs="Arial"/>
                <w:color w:val="000000"/>
              </w:rPr>
              <w:t>Sucrée de Montluçon</w:t>
            </w:r>
          </w:p>
        </w:tc>
      </w:tr>
      <w:tr w:rsidR="0095273A" w:rsidRPr="00E60014" w14:paraId="15D3A9A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0AB9D2AB" w14:textId="77777777" w:rsidR="0095273A" w:rsidRPr="00E60014" w:rsidRDefault="0095273A" w:rsidP="00EC4C9F">
            <w:pPr>
              <w:rPr>
                <w:rFonts w:ascii="Arial" w:hAnsi="Arial" w:cs="Arial"/>
                <w:color w:val="000000"/>
              </w:rPr>
            </w:pPr>
            <w:r w:rsidRPr="00E60014">
              <w:rPr>
                <w:rFonts w:ascii="Arial" w:hAnsi="Arial" w:cs="Arial"/>
                <w:color w:val="000000"/>
              </w:rPr>
              <w:t>Triomphe de Vienne</w:t>
            </w:r>
          </w:p>
        </w:tc>
      </w:tr>
      <w:tr w:rsidR="0095273A" w:rsidRPr="00E60014" w14:paraId="20C4D76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2EFDA"/>
            <w:vAlign w:val="center"/>
            <w:hideMark/>
          </w:tcPr>
          <w:p w14:paraId="7420936E" w14:textId="77777777" w:rsidR="0095273A" w:rsidRPr="00E60014" w:rsidRDefault="0095273A" w:rsidP="00EC4C9F">
            <w:pPr>
              <w:rPr>
                <w:rFonts w:ascii="Arial" w:hAnsi="Arial" w:cs="Arial"/>
                <w:b/>
                <w:bCs/>
                <w:color w:val="000000"/>
              </w:rPr>
            </w:pPr>
            <w:r w:rsidRPr="00E60014">
              <w:rPr>
                <w:rFonts w:ascii="Arial" w:hAnsi="Arial" w:cs="Arial"/>
                <w:b/>
                <w:bCs/>
                <w:color w:val="000000"/>
              </w:rPr>
              <w:t>Poires à cuire</w:t>
            </w:r>
          </w:p>
        </w:tc>
      </w:tr>
      <w:tr w:rsidR="0095273A" w:rsidRPr="00E60014" w14:paraId="194DB9C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3A884862" w14:textId="77777777" w:rsidR="0095273A" w:rsidRPr="00E60014" w:rsidRDefault="0095273A" w:rsidP="00EC4C9F">
            <w:pPr>
              <w:rPr>
                <w:rFonts w:ascii="Arial" w:hAnsi="Arial" w:cs="Arial"/>
                <w:color w:val="000000"/>
              </w:rPr>
            </w:pPr>
            <w:r w:rsidRPr="00E60014">
              <w:rPr>
                <w:rFonts w:ascii="Arial" w:hAnsi="Arial" w:cs="Arial"/>
                <w:color w:val="000000"/>
              </w:rPr>
              <w:t>Jean Nicolas</w:t>
            </w:r>
          </w:p>
        </w:tc>
      </w:tr>
      <w:tr w:rsidR="0095273A" w:rsidRPr="00E60014" w14:paraId="78AC357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5DC1F5E"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Bergamotte Philippot</w:t>
            </w:r>
          </w:p>
        </w:tc>
      </w:tr>
      <w:tr w:rsidR="0095273A" w:rsidRPr="00E60014" w14:paraId="698404F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018BC152" w14:textId="77777777" w:rsidR="0095273A" w:rsidRPr="00E60014" w:rsidRDefault="0095273A" w:rsidP="00EC4C9F">
            <w:pPr>
              <w:rPr>
                <w:rFonts w:ascii="Arial" w:hAnsi="Arial" w:cs="Arial"/>
                <w:color w:val="000000"/>
              </w:rPr>
            </w:pPr>
            <w:r w:rsidRPr="00E60014">
              <w:rPr>
                <w:rFonts w:ascii="Arial" w:hAnsi="Arial" w:cs="Arial"/>
                <w:color w:val="000000"/>
              </w:rPr>
              <w:t>Fisée</w:t>
            </w:r>
          </w:p>
        </w:tc>
      </w:tr>
      <w:tr w:rsidR="0095273A" w:rsidRPr="00E60014" w14:paraId="4C8FF2C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08C0191C" w14:textId="77777777" w:rsidR="0095273A" w:rsidRPr="00E60014" w:rsidRDefault="0095273A" w:rsidP="00EC4C9F">
            <w:pPr>
              <w:rPr>
                <w:rFonts w:ascii="Arial" w:hAnsi="Arial" w:cs="Arial"/>
                <w:color w:val="000000"/>
              </w:rPr>
            </w:pPr>
            <w:r w:rsidRPr="00E60014">
              <w:rPr>
                <w:rFonts w:ascii="Arial" w:hAnsi="Arial" w:cs="Arial"/>
                <w:color w:val="000000"/>
              </w:rPr>
              <w:t>Long Chiff</w:t>
            </w:r>
          </w:p>
        </w:tc>
      </w:tr>
      <w:tr w:rsidR="0095273A" w:rsidRPr="00E60014" w14:paraId="43E578B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961B18E" w14:textId="77777777" w:rsidR="0095273A" w:rsidRPr="00E60014" w:rsidRDefault="0095273A" w:rsidP="00EC4C9F">
            <w:pPr>
              <w:rPr>
                <w:rFonts w:ascii="Arial" w:hAnsi="Arial" w:cs="Arial"/>
                <w:color w:val="000000"/>
              </w:rPr>
            </w:pPr>
            <w:r w:rsidRPr="00E60014">
              <w:rPr>
                <w:rFonts w:ascii="Arial" w:hAnsi="Arial" w:cs="Arial"/>
                <w:color w:val="000000"/>
              </w:rPr>
              <w:t>Poire à côte d'or</w:t>
            </w:r>
          </w:p>
        </w:tc>
      </w:tr>
      <w:tr w:rsidR="0095273A" w:rsidRPr="00E60014" w14:paraId="0F80647B"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553EB8D" w14:textId="77777777" w:rsidR="0095273A" w:rsidRPr="00E60014" w:rsidRDefault="0095273A" w:rsidP="00EC4C9F">
            <w:pPr>
              <w:rPr>
                <w:rFonts w:ascii="Arial" w:hAnsi="Arial" w:cs="Arial"/>
                <w:color w:val="000000"/>
              </w:rPr>
            </w:pPr>
            <w:r w:rsidRPr="00E60014">
              <w:rPr>
                <w:rFonts w:ascii="Arial" w:hAnsi="Arial" w:cs="Arial"/>
                <w:color w:val="000000"/>
              </w:rPr>
              <w:t>Poire à cuire grise de Wierre-au-Bois</w:t>
            </w:r>
          </w:p>
        </w:tc>
      </w:tr>
      <w:tr w:rsidR="0095273A" w:rsidRPr="00E60014" w14:paraId="2644923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B9B7782" w14:textId="77777777" w:rsidR="0095273A" w:rsidRPr="00E60014" w:rsidRDefault="0095273A" w:rsidP="00EC4C9F">
            <w:pPr>
              <w:rPr>
                <w:rFonts w:ascii="Arial" w:hAnsi="Arial" w:cs="Arial"/>
                <w:color w:val="000000"/>
              </w:rPr>
            </w:pPr>
            <w:r w:rsidRPr="00E60014">
              <w:rPr>
                <w:rFonts w:ascii="Arial" w:hAnsi="Arial" w:cs="Arial"/>
                <w:color w:val="000000"/>
              </w:rPr>
              <w:t>Poire de Livre</w:t>
            </w:r>
          </w:p>
        </w:tc>
      </w:tr>
      <w:tr w:rsidR="0095273A" w:rsidRPr="00E60014" w14:paraId="4FAF360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FAB0A19" w14:textId="77777777" w:rsidR="0095273A" w:rsidRPr="00E60014" w:rsidRDefault="0095273A" w:rsidP="00EC4C9F">
            <w:pPr>
              <w:rPr>
                <w:rFonts w:ascii="Arial" w:hAnsi="Arial" w:cs="Arial"/>
                <w:color w:val="000000"/>
              </w:rPr>
            </w:pPr>
            <w:r w:rsidRPr="00E60014">
              <w:rPr>
                <w:rFonts w:ascii="Arial" w:hAnsi="Arial" w:cs="Arial"/>
                <w:color w:val="000000"/>
              </w:rPr>
              <w:t>Poire de sang</w:t>
            </w:r>
          </w:p>
        </w:tc>
      </w:tr>
      <w:tr w:rsidR="0095273A" w:rsidRPr="00E60014" w14:paraId="571D294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0FB969D1" w14:textId="77777777" w:rsidR="0095273A" w:rsidRPr="00E60014" w:rsidRDefault="0095273A" w:rsidP="00EC4C9F">
            <w:pPr>
              <w:rPr>
                <w:rFonts w:ascii="Arial" w:hAnsi="Arial" w:cs="Arial"/>
                <w:color w:val="000000"/>
              </w:rPr>
            </w:pPr>
            <w:r w:rsidRPr="00E60014">
              <w:rPr>
                <w:rFonts w:ascii="Arial" w:hAnsi="Arial" w:cs="Arial"/>
                <w:color w:val="000000"/>
              </w:rPr>
              <w:t>Poire grise Notre-Dame</w:t>
            </w:r>
          </w:p>
        </w:tc>
      </w:tr>
      <w:tr w:rsidR="0095273A" w:rsidRPr="00E60014" w14:paraId="73C1AE6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14C56508" w14:textId="77777777" w:rsidR="0095273A" w:rsidRPr="00E60014" w:rsidRDefault="0095273A" w:rsidP="00EC4C9F">
            <w:pPr>
              <w:rPr>
                <w:rFonts w:ascii="Arial" w:hAnsi="Arial" w:cs="Arial"/>
                <w:color w:val="000000"/>
              </w:rPr>
            </w:pPr>
            <w:r w:rsidRPr="00E60014">
              <w:rPr>
                <w:rFonts w:ascii="Arial" w:hAnsi="Arial" w:cs="Arial"/>
                <w:color w:val="000000"/>
              </w:rPr>
              <w:t>Poire Reinette</w:t>
            </w:r>
          </w:p>
        </w:tc>
      </w:tr>
      <w:tr w:rsidR="0095273A" w:rsidRPr="00E60014" w14:paraId="4026BF5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684BD491" w14:textId="77777777" w:rsidR="0095273A" w:rsidRPr="00E60014" w:rsidRDefault="0095273A" w:rsidP="00EC4C9F">
            <w:pPr>
              <w:rPr>
                <w:rFonts w:ascii="Arial" w:hAnsi="Arial" w:cs="Arial"/>
                <w:color w:val="000000"/>
              </w:rPr>
            </w:pPr>
            <w:r w:rsidRPr="00E60014">
              <w:rPr>
                <w:rFonts w:ascii="Arial" w:hAnsi="Arial" w:cs="Arial"/>
                <w:color w:val="000000"/>
              </w:rPr>
              <w:t>Saint-Mathieu</w:t>
            </w:r>
          </w:p>
        </w:tc>
      </w:tr>
      <w:tr w:rsidR="0095273A" w:rsidRPr="00E60014" w14:paraId="33B203E1" w14:textId="77777777" w:rsidTr="00EC4C9F">
        <w:trPr>
          <w:trHeight w:val="403"/>
        </w:trPr>
        <w:tc>
          <w:tcPr>
            <w:tcW w:w="10580" w:type="dxa"/>
            <w:tcBorders>
              <w:top w:val="nil"/>
              <w:left w:val="nil"/>
              <w:bottom w:val="nil"/>
              <w:right w:val="nil"/>
            </w:tcBorders>
            <w:shd w:val="clear" w:color="auto" w:fill="auto"/>
            <w:vAlign w:val="center"/>
            <w:hideMark/>
          </w:tcPr>
          <w:p w14:paraId="1C0F04A8" w14:textId="66171E70" w:rsidR="00203472" w:rsidRDefault="00203472" w:rsidP="00EC4C9F">
            <w:pPr>
              <w:rPr>
                <w:rFonts w:ascii="Arial" w:hAnsi="Arial" w:cs="Arial"/>
                <w:color w:val="000000"/>
              </w:rPr>
            </w:pPr>
          </w:p>
          <w:p w14:paraId="2986CEA3" w14:textId="7D14A51B" w:rsidR="00203472" w:rsidRPr="00E60014" w:rsidRDefault="00203472" w:rsidP="00EC4C9F">
            <w:pPr>
              <w:rPr>
                <w:rFonts w:ascii="Arial" w:hAnsi="Arial" w:cs="Arial"/>
                <w:color w:val="000000"/>
              </w:rPr>
            </w:pPr>
          </w:p>
        </w:tc>
      </w:tr>
      <w:tr w:rsidR="0095273A" w:rsidRPr="00E60014" w14:paraId="2327B79B" w14:textId="77777777" w:rsidTr="00EC4C9F">
        <w:trPr>
          <w:trHeight w:val="403"/>
        </w:trPr>
        <w:tc>
          <w:tcPr>
            <w:tcW w:w="1058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4F4B9F36" w14:textId="77777777" w:rsidR="0095273A" w:rsidRPr="00E60014" w:rsidRDefault="0095273A" w:rsidP="00EC4C9F">
            <w:pPr>
              <w:rPr>
                <w:rFonts w:ascii="Arial" w:hAnsi="Arial" w:cs="Arial"/>
                <w:b/>
                <w:bCs/>
                <w:color w:val="000000"/>
              </w:rPr>
            </w:pPr>
            <w:r w:rsidRPr="00E60014">
              <w:rPr>
                <w:rFonts w:ascii="Arial" w:hAnsi="Arial" w:cs="Arial"/>
                <w:b/>
                <w:bCs/>
                <w:color w:val="000000"/>
              </w:rPr>
              <w:t>PRUNIERS</w:t>
            </w:r>
          </w:p>
        </w:tc>
      </w:tr>
      <w:tr w:rsidR="0095273A" w:rsidRPr="00E60014" w14:paraId="4413FD2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7E6E6"/>
            <w:vAlign w:val="center"/>
            <w:hideMark/>
          </w:tcPr>
          <w:p w14:paraId="45BB78BE" w14:textId="77777777" w:rsidR="0095273A" w:rsidRPr="00E60014" w:rsidRDefault="0095273A" w:rsidP="00EC4C9F">
            <w:pPr>
              <w:rPr>
                <w:rFonts w:ascii="Arial" w:hAnsi="Arial" w:cs="Arial"/>
                <w:b/>
                <w:bCs/>
                <w:color w:val="1F497D"/>
              </w:rPr>
            </w:pPr>
            <w:r w:rsidRPr="00E60014">
              <w:rPr>
                <w:rFonts w:ascii="Arial" w:hAnsi="Arial" w:cs="Arial"/>
                <w:b/>
                <w:bCs/>
                <w:color w:val="1F497D"/>
              </w:rPr>
              <w:t>Espèce</w:t>
            </w:r>
          </w:p>
        </w:tc>
      </w:tr>
      <w:tr w:rsidR="0095273A" w:rsidRPr="00E60014" w14:paraId="24DD0AB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DE35267" w14:textId="77777777" w:rsidR="0095273A" w:rsidRPr="00E60014" w:rsidRDefault="0095273A" w:rsidP="00EC4C9F">
            <w:pPr>
              <w:rPr>
                <w:rFonts w:ascii="Arial" w:hAnsi="Arial" w:cs="Arial"/>
                <w:color w:val="000000"/>
              </w:rPr>
            </w:pPr>
            <w:r w:rsidRPr="00E60014">
              <w:rPr>
                <w:rFonts w:ascii="Arial" w:hAnsi="Arial" w:cs="Arial"/>
                <w:color w:val="000000"/>
              </w:rPr>
              <w:t>Belle de Louvain</w:t>
            </w:r>
          </w:p>
        </w:tc>
      </w:tr>
      <w:tr w:rsidR="0095273A" w:rsidRPr="00E60014" w14:paraId="0B833E2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EF0EB64" w14:textId="77777777" w:rsidR="0095273A" w:rsidRPr="00E60014" w:rsidRDefault="0095273A" w:rsidP="00EC4C9F">
            <w:pPr>
              <w:rPr>
                <w:rFonts w:ascii="Arial" w:hAnsi="Arial" w:cs="Arial"/>
                <w:color w:val="000000"/>
              </w:rPr>
            </w:pPr>
            <w:r w:rsidRPr="00E60014">
              <w:rPr>
                <w:rFonts w:ascii="Arial" w:hAnsi="Arial" w:cs="Arial"/>
                <w:color w:val="000000"/>
              </w:rPr>
              <w:t>Coe violette</w:t>
            </w:r>
          </w:p>
        </w:tc>
      </w:tr>
      <w:tr w:rsidR="0095273A" w:rsidRPr="00E60014" w14:paraId="7130AD8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4F474C6" w14:textId="77777777" w:rsidR="0095273A" w:rsidRPr="00E60014" w:rsidRDefault="0095273A" w:rsidP="00EC4C9F">
            <w:pPr>
              <w:rPr>
                <w:rFonts w:ascii="Arial" w:hAnsi="Arial" w:cs="Arial"/>
                <w:color w:val="000000"/>
              </w:rPr>
            </w:pPr>
            <w:r w:rsidRPr="00E60014">
              <w:rPr>
                <w:rFonts w:ascii="Arial" w:hAnsi="Arial" w:cs="Arial"/>
                <w:color w:val="000000"/>
              </w:rPr>
              <w:t>Goutte d'or de Coe</w:t>
            </w:r>
          </w:p>
        </w:tc>
      </w:tr>
      <w:tr w:rsidR="0095273A" w:rsidRPr="00E60014" w14:paraId="2F1BF81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737D75C5" w14:textId="77777777" w:rsidR="0095273A" w:rsidRPr="00E60014" w:rsidRDefault="0095273A" w:rsidP="00EC4C9F">
            <w:pPr>
              <w:rPr>
                <w:rFonts w:ascii="Arial" w:hAnsi="Arial" w:cs="Arial"/>
                <w:color w:val="000000"/>
              </w:rPr>
            </w:pPr>
            <w:r w:rsidRPr="00E60014">
              <w:rPr>
                <w:rFonts w:ascii="Arial" w:hAnsi="Arial" w:cs="Arial"/>
                <w:color w:val="000000"/>
              </w:rPr>
              <w:t>Madeleine</w:t>
            </w:r>
          </w:p>
        </w:tc>
      </w:tr>
      <w:tr w:rsidR="0095273A" w:rsidRPr="00E60014" w14:paraId="7BEA1BD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F091EA9" w14:textId="77777777" w:rsidR="0095273A" w:rsidRPr="00E60014" w:rsidRDefault="0095273A" w:rsidP="00EC4C9F">
            <w:pPr>
              <w:rPr>
                <w:rFonts w:ascii="Arial" w:hAnsi="Arial" w:cs="Arial"/>
                <w:color w:val="000000"/>
              </w:rPr>
            </w:pPr>
            <w:r w:rsidRPr="00E60014">
              <w:rPr>
                <w:rFonts w:ascii="Arial" w:hAnsi="Arial" w:cs="Arial"/>
                <w:color w:val="000000"/>
              </w:rPr>
              <w:t>Marie Jouveneau</w:t>
            </w:r>
          </w:p>
        </w:tc>
      </w:tr>
      <w:tr w:rsidR="0095273A" w:rsidRPr="00E60014" w14:paraId="0036847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F3B4798" w14:textId="77777777" w:rsidR="0095273A" w:rsidRPr="00E60014" w:rsidRDefault="0095273A" w:rsidP="00EC4C9F">
            <w:pPr>
              <w:rPr>
                <w:rFonts w:ascii="Arial" w:hAnsi="Arial" w:cs="Arial"/>
                <w:color w:val="000000"/>
              </w:rPr>
            </w:pPr>
            <w:r w:rsidRPr="00E60014">
              <w:rPr>
                <w:rFonts w:ascii="Arial" w:hAnsi="Arial" w:cs="Arial"/>
                <w:color w:val="000000"/>
              </w:rPr>
              <w:t>Monsieur hâtif</w:t>
            </w:r>
          </w:p>
        </w:tc>
      </w:tr>
      <w:tr w:rsidR="0095273A" w:rsidRPr="00E60014" w14:paraId="0632500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68562F6" w14:textId="77777777" w:rsidR="0095273A" w:rsidRPr="00E60014" w:rsidRDefault="0095273A" w:rsidP="00EC4C9F">
            <w:pPr>
              <w:rPr>
                <w:rFonts w:ascii="Arial" w:hAnsi="Arial" w:cs="Arial"/>
                <w:color w:val="000000"/>
              </w:rPr>
            </w:pPr>
            <w:r w:rsidRPr="00E60014">
              <w:rPr>
                <w:rFonts w:ascii="Arial" w:hAnsi="Arial" w:cs="Arial"/>
                <w:color w:val="000000"/>
              </w:rPr>
              <w:t>Noberte</w:t>
            </w:r>
          </w:p>
        </w:tc>
      </w:tr>
      <w:tr w:rsidR="0095273A" w:rsidRPr="00E60014" w14:paraId="1696B96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53344061"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Prune Bleue de Seninghem</w:t>
            </w:r>
          </w:p>
        </w:tc>
      </w:tr>
      <w:tr w:rsidR="0095273A" w:rsidRPr="00E60014" w14:paraId="36639EFF"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F53A166" w14:textId="77777777" w:rsidR="0095273A" w:rsidRPr="00E60014" w:rsidRDefault="0095273A" w:rsidP="00EC4C9F">
            <w:pPr>
              <w:rPr>
                <w:rFonts w:ascii="Arial" w:hAnsi="Arial" w:cs="Arial"/>
                <w:color w:val="000000"/>
              </w:rPr>
            </w:pPr>
            <w:r w:rsidRPr="00E60014">
              <w:rPr>
                <w:rFonts w:ascii="Arial" w:hAnsi="Arial" w:cs="Arial"/>
                <w:color w:val="000000"/>
              </w:rPr>
              <w:t>Prune de Floyon</w:t>
            </w:r>
          </w:p>
        </w:tc>
      </w:tr>
      <w:tr w:rsidR="0095273A" w:rsidRPr="00E60014" w14:paraId="30A731FD"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6D7676B" w14:textId="77777777" w:rsidR="0095273A" w:rsidRPr="00E60014" w:rsidRDefault="0095273A" w:rsidP="00EC4C9F">
            <w:pPr>
              <w:rPr>
                <w:rFonts w:ascii="Arial" w:hAnsi="Arial" w:cs="Arial"/>
                <w:color w:val="000000"/>
              </w:rPr>
            </w:pPr>
            <w:r w:rsidRPr="00E60014">
              <w:rPr>
                <w:rFonts w:ascii="Arial" w:hAnsi="Arial" w:cs="Arial"/>
                <w:color w:val="000000"/>
              </w:rPr>
              <w:t>Reine Claude brune de Dompierre sur Helpe</w:t>
            </w:r>
          </w:p>
        </w:tc>
      </w:tr>
      <w:tr w:rsidR="0095273A" w:rsidRPr="00E60014" w14:paraId="3494E33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193580A4" w14:textId="77777777" w:rsidR="0095273A" w:rsidRPr="00E60014" w:rsidRDefault="0095273A" w:rsidP="00EC4C9F">
            <w:pPr>
              <w:rPr>
                <w:rFonts w:ascii="Arial" w:hAnsi="Arial" w:cs="Arial"/>
                <w:color w:val="000000"/>
              </w:rPr>
            </w:pPr>
            <w:r w:rsidRPr="00E60014">
              <w:rPr>
                <w:rFonts w:ascii="Arial" w:hAnsi="Arial" w:cs="Arial"/>
                <w:color w:val="000000"/>
              </w:rPr>
              <w:t>Reine Claude d'Althan (Conducta)</w:t>
            </w:r>
          </w:p>
        </w:tc>
      </w:tr>
      <w:tr w:rsidR="0095273A" w:rsidRPr="00E60014" w14:paraId="3677B3C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EDE0521" w14:textId="77777777" w:rsidR="0095273A" w:rsidRPr="00E60014" w:rsidRDefault="0095273A" w:rsidP="00EC4C9F">
            <w:pPr>
              <w:rPr>
                <w:rFonts w:ascii="Arial" w:hAnsi="Arial" w:cs="Arial"/>
                <w:color w:val="000000"/>
              </w:rPr>
            </w:pPr>
            <w:r w:rsidRPr="00E60014">
              <w:rPr>
                <w:rFonts w:ascii="Arial" w:hAnsi="Arial" w:cs="Arial"/>
                <w:color w:val="000000"/>
              </w:rPr>
              <w:t>Reine Claude de Bavay</w:t>
            </w:r>
          </w:p>
        </w:tc>
      </w:tr>
      <w:tr w:rsidR="0095273A" w:rsidRPr="00E60014" w14:paraId="5EDDC5D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2937DB1E" w14:textId="77777777" w:rsidR="0095273A" w:rsidRPr="00E60014" w:rsidRDefault="0095273A" w:rsidP="00EC4C9F">
            <w:pPr>
              <w:rPr>
                <w:rFonts w:ascii="Arial" w:hAnsi="Arial" w:cs="Arial"/>
                <w:color w:val="000000"/>
              </w:rPr>
            </w:pPr>
            <w:r w:rsidRPr="00E60014">
              <w:rPr>
                <w:rFonts w:ascii="Arial" w:hAnsi="Arial" w:cs="Arial"/>
                <w:color w:val="000000"/>
              </w:rPr>
              <w:t>Reine Claude dorée</w:t>
            </w:r>
          </w:p>
        </w:tc>
      </w:tr>
      <w:tr w:rsidR="0095273A" w:rsidRPr="00E60014" w14:paraId="08D612B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7CFCC9C9" w14:textId="77777777" w:rsidR="0095273A" w:rsidRPr="00E60014" w:rsidRDefault="0095273A" w:rsidP="00EC4C9F">
            <w:pPr>
              <w:rPr>
                <w:rFonts w:ascii="Arial" w:hAnsi="Arial" w:cs="Arial"/>
                <w:color w:val="000000"/>
              </w:rPr>
            </w:pPr>
            <w:r w:rsidRPr="00E60014">
              <w:rPr>
                <w:rFonts w:ascii="Arial" w:hAnsi="Arial" w:cs="Arial"/>
                <w:color w:val="000000"/>
              </w:rPr>
              <w:t>Reine Claude d'Oullins</w:t>
            </w:r>
          </w:p>
        </w:tc>
      </w:tr>
      <w:tr w:rsidR="0095273A" w:rsidRPr="00E60014" w14:paraId="35E2281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1797CEB8" w14:textId="77777777" w:rsidR="0095273A" w:rsidRPr="00E60014" w:rsidRDefault="0095273A" w:rsidP="00EC4C9F">
            <w:pPr>
              <w:rPr>
                <w:rFonts w:ascii="Arial" w:hAnsi="Arial" w:cs="Arial"/>
                <w:color w:val="000000"/>
              </w:rPr>
            </w:pPr>
            <w:r w:rsidRPr="00E60014">
              <w:rPr>
                <w:rFonts w:ascii="Arial" w:hAnsi="Arial" w:cs="Arial"/>
                <w:color w:val="000000"/>
              </w:rPr>
              <w:t>Reine Claude précoce de Pierremont</w:t>
            </w:r>
          </w:p>
        </w:tc>
      </w:tr>
      <w:tr w:rsidR="0095273A" w:rsidRPr="00E60014" w14:paraId="6FA2441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0289328" w14:textId="77777777" w:rsidR="0095273A" w:rsidRPr="00E60014" w:rsidRDefault="0095273A" w:rsidP="00EC4C9F">
            <w:pPr>
              <w:rPr>
                <w:rFonts w:ascii="Arial" w:hAnsi="Arial" w:cs="Arial"/>
                <w:color w:val="000000"/>
              </w:rPr>
            </w:pPr>
            <w:r w:rsidRPr="00E60014">
              <w:rPr>
                <w:rFonts w:ascii="Arial" w:hAnsi="Arial" w:cs="Arial"/>
                <w:color w:val="000000"/>
              </w:rPr>
              <w:t>Reine Claude rouge hâtive</w:t>
            </w:r>
          </w:p>
        </w:tc>
      </w:tr>
      <w:tr w:rsidR="0095273A" w:rsidRPr="00E60014" w14:paraId="0B3680A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3F1B0909" w14:textId="77777777" w:rsidR="0095273A" w:rsidRPr="00E60014" w:rsidRDefault="0095273A" w:rsidP="00EC4C9F">
            <w:pPr>
              <w:rPr>
                <w:rFonts w:ascii="Arial" w:hAnsi="Arial" w:cs="Arial"/>
                <w:color w:val="000000"/>
              </w:rPr>
            </w:pPr>
            <w:r w:rsidRPr="00E60014">
              <w:rPr>
                <w:rFonts w:ascii="Arial" w:hAnsi="Arial" w:cs="Arial"/>
                <w:color w:val="000000"/>
              </w:rPr>
              <w:t>Reine Claude verte tardive</w:t>
            </w:r>
          </w:p>
        </w:tc>
      </w:tr>
      <w:tr w:rsidR="0095273A" w:rsidRPr="00E60014" w14:paraId="1E84AE6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44F24D1A" w14:textId="77777777" w:rsidR="0095273A" w:rsidRPr="00E60014" w:rsidRDefault="0095273A" w:rsidP="00EC4C9F">
            <w:pPr>
              <w:rPr>
                <w:rFonts w:ascii="Arial" w:hAnsi="Arial" w:cs="Arial"/>
                <w:color w:val="000000"/>
              </w:rPr>
            </w:pPr>
            <w:r w:rsidRPr="00E60014">
              <w:rPr>
                <w:rFonts w:ascii="Arial" w:hAnsi="Arial" w:cs="Arial"/>
                <w:color w:val="000000"/>
              </w:rPr>
              <w:t>Sainte Catherine</w:t>
            </w:r>
          </w:p>
        </w:tc>
      </w:tr>
      <w:tr w:rsidR="0095273A" w:rsidRPr="00E60014" w14:paraId="573F899F"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vAlign w:val="center"/>
            <w:hideMark/>
          </w:tcPr>
          <w:p w14:paraId="63232B43" w14:textId="77777777" w:rsidR="0095273A" w:rsidRPr="00E60014" w:rsidRDefault="0095273A" w:rsidP="00EC4C9F">
            <w:pPr>
              <w:rPr>
                <w:rFonts w:ascii="Arial" w:hAnsi="Arial" w:cs="Arial"/>
                <w:color w:val="000000"/>
              </w:rPr>
            </w:pPr>
            <w:r w:rsidRPr="00E60014">
              <w:rPr>
                <w:rFonts w:ascii="Arial" w:hAnsi="Arial" w:cs="Arial"/>
                <w:color w:val="000000"/>
              </w:rPr>
              <w:t>Sanguine de Wismes</w:t>
            </w:r>
          </w:p>
        </w:tc>
      </w:tr>
      <w:tr w:rsidR="0095273A" w:rsidRPr="00E60014" w14:paraId="0B851497" w14:textId="77777777" w:rsidTr="00EC4C9F">
        <w:trPr>
          <w:trHeight w:val="403"/>
        </w:trPr>
        <w:tc>
          <w:tcPr>
            <w:tcW w:w="10580" w:type="dxa"/>
            <w:tcBorders>
              <w:top w:val="nil"/>
              <w:left w:val="nil"/>
              <w:bottom w:val="nil"/>
              <w:right w:val="nil"/>
            </w:tcBorders>
            <w:shd w:val="clear" w:color="auto" w:fill="auto"/>
            <w:vAlign w:val="center"/>
            <w:hideMark/>
          </w:tcPr>
          <w:p w14:paraId="219F32FD" w14:textId="1FF79C76" w:rsidR="00203472" w:rsidRDefault="00203472" w:rsidP="00EC4C9F">
            <w:pPr>
              <w:rPr>
                <w:rFonts w:ascii="Arial" w:hAnsi="Arial" w:cs="Arial"/>
                <w:color w:val="000000"/>
              </w:rPr>
            </w:pPr>
          </w:p>
          <w:p w14:paraId="3B8F8243" w14:textId="0449E33C" w:rsidR="00203472" w:rsidRPr="00E60014" w:rsidRDefault="00203472" w:rsidP="00EC4C9F">
            <w:pPr>
              <w:rPr>
                <w:rFonts w:ascii="Arial" w:hAnsi="Arial" w:cs="Arial"/>
                <w:color w:val="000000"/>
              </w:rPr>
            </w:pPr>
          </w:p>
        </w:tc>
      </w:tr>
      <w:tr w:rsidR="0095273A" w:rsidRPr="00E60014" w14:paraId="6FBE42FC" w14:textId="77777777" w:rsidTr="00EC4C9F">
        <w:trPr>
          <w:trHeight w:val="403"/>
        </w:trPr>
        <w:tc>
          <w:tcPr>
            <w:tcW w:w="105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B73ACF1" w14:textId="77777777" w:rsidR="0095273A" w:rsidRPr="00E60014" w:rsidRDefault="0095273A" w:rsidP="00EC4C9F">
            <w:pPr>
              <w:rPr>
                <w:rFonts w:ascii="Arial" w:hAnsi="Arial" w:cs="Arial"/>
                <w:b/>
                <w:bCs/>
                <w:color w:val="000000"/>
              </w:rPr>
            </w:pPr>
            <w:r w:rsidRPr="00E60014">
              <w:rPr>
                <w:rFonts w:ascii="Arial" w:hAnsi="Arial" w:cs="Arial"/>
                <w:b/>
                <w:bCs/>
                <w:color w:val="000000"/>
              </w:rPr>
              <w:t>CERISIERS</w:t>
            </w:r>
          </w:p>
        </w:tc>
      </w:tr>
      <w:tr w:rsidR="0095273A" w:rsidRPr="00E60014" w14:paraId="737AC505"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7E6E6"/>
            <w:vAlign w:val="center"/>
            <w:hideMark/>
          </w:tcPr>
          <w:p w14:paraId="711CA88B" w14:textId="77777777" w:rsidR="0095273A" w:rsidRPr="00E60014" w:rsidRDefault="0095273A" w:rsidP="00EC4C9F">
            <w:pPr>
              <w:rPr>
                <w:rFonts w:ascii="Arial" w:hAnsi="Arial" w:cs="Arial"/>
                <w:b/>
                <w:bCs/>
                <w:color w:val="1F497D"/>
              </w:rPr>
            </w:pPr>
            <w:r w:rsidRPr="00E60014">
              <w:rPr>
                <w:rFonts w:ascii="Arial" w:hAnsi="Arial" w:cs="Arial"/>
                <w:b/>
                <w:bCs/>
                <w:color w:val="1F497D"/>
              </w:rPr>
              <w:t>Espèce</w:t>
            </w:r>
          </w:p>
        </w:tc>
      </w:tr>
      <w:tr w:rsidR="0095273A" w:rsidRPr="00E60014" w14:paraId="3FE126E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7E539A4" w14:textId="77777777" w:rsidR="0095273A" w:rsidRPr="00E60014" w:rsidRDefault="0095273A" w:rsidP="00EC4C9F">
            <w:pPr>
              <w:rPr>
                <w:rFonts w:ascii="Arial" w:hAnsi="Arial" w:cs="Arial"/>
                <w:color w:val="000000"/>
              </w:rPr>
            </w:pPr>
            <w:r w:rsidRPr="00E60014">
              <w:rPr>
                <w:rFonts w:ascii="Arial" w:hAnsi="Arial" w:cs="Arial"/>
                <w:color w:val="000000"/>
              </w:rPr>
              <w:t>Brune de Romeries</w:t>
            </w:r>
          </w:p>
        </w:tc>
      </w:tr>
      <w:tr w:rsidR="0095273A" w:rsidRPr="00E60014" w14:paraId="5157635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B9EACC9" w14:textId="77777777" w:rsidR="0095273A" w:rsidRPr="00E60014" w:rsidRDefault="0095273A" w:rsidP="00EC4C9F">
            <w:pPr>
              <w:rPr>
                <w:rFonts w:ascii="Arial" w:hAnsi="Arial" w:cs="Arial"/>
                <w:color w:val="000000"/>
              </w:rPr>
            </w:pPr>
            <w:r w:rsidRPr="00E60014">
              <w:rPr>
                <w:rFonts w:ascii="Arial" w:hAnsi="Arial" w:cs="Arial"/>
                <w:color w:val="000000"/>
              </w:rPr>
              <w:t>Cerise blanc nez</w:t>
            </w:r>
          </w:p>
        </w:tc>
      </w:tr>
      <w:tr w:rsidR="0095273A" w:rsidRPr="00E60014" w14:paraId="748CEF3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08A4BDC" w14:textId="77777777" w:rsidR="0095273A" w:rsidRPr="00E60014" w:rsidRDefault="0095273A" w:rsidP="00EC4C9F">
            <w:pPr>
              <w:rPr>
                <w:rFonts w:ascii="Arial" w:hAnsi="Arial" w:cs="Arial"/>
                <w:color w:val="000000"/>
              </w:rPr>
            </w:pPr>
            <w:r w:rsidRPr="00E60014">
              <w:rPr>
                <w:rFonts w:ascii="Arial" w:hAnsi="Arial" w:cs="Arial"/>
                <w:color w:val="000000"/>
              </w:rPr>
              <w:t>Cerise blanche de Wavrans sur l'Aa</w:t>
            </w:r>
          </w:p>
        </w:tc>
      </w:tr>
      <w:tr w:rsidR="0095273A" w:rsidRPr="00E60014" w14:paraId="533A5E1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DC11473" w14:textId="77777777" w:rsidR="0095273A" w:rsidRPr="00E60014" w:rsidRDefault="0095273A" w:rsidP="00EC4C9F">
            <w:pPr>
              <w:rPr>
                <w:rFonts w:ascii="Arial" w:hAnsi="Arial" w:cs="Arial"/>
                <w:color w:val="000000"/>
              </w:rPr>
            </w:pPr>
            <w:r w:rsidRPr="00E60014">
              <w:rPr>
                <w:rFonts w:ascii="Arial" w:hAnsi="Arial" w:cs="Arial"/>
                <w:color w:val="000000"/>
              </w:rPr>
              <w:t>Cerise blanche d'Harcigny</w:t>
            </w:r>
          </w:p>
        </w:tc>
      </w:tr>
      <w:tr w:rsidR="0095273A" w:rsidRPr="00E60014" w14:paraId="0E31615F"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01394C51" w14:textId="77777777" w:rsidR="0095273A" w:rsidRPr="00E60014" w:rsidRDefault="0095273A" w:rsidP="00EC4C9F">
            <w:pPr>
              <w:rPr>
                <w:rFonts w:ascii="Arial" w:hAnsi="Arial" w:cs="Arial"/>
                <w:color w:val="000000"/>
              </w:rPr>
            </w:pPr>
            <w:r w:rsidRPr="00E60014">
              <w:rPr>
                <w:rFonts w:ascii="Arial" w:hAnsi="Arial" w:cs="Arial"/>
                <w:color w:val="000000"/>
              </w:rPr>
              <w:t>Cerise de Moncheaux</w:t>
            </w:r>
          </w:p>
        </w:tc>
      </w:tr>
      <w:tr w:rsidR="0095273A" w:rsidRPr="00E60014" w14:paraId="6D789054"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77137DB" w14:textId="77777777" w:rsidR="0095273A" w:rsidRPr="00E60014" w:rsidRDefault="0095273A" w:rsidP="00EC4C9F">
            <w:pPr>
              <w:rPr>
                <w:rFonts w:ascii="Arial" w:hAnsi="Arial" w:cs="Arial"/>
                <w:color w:val="000000"/>
              </w:rPr>
            </w:pPr>
            <w:r w:rsidRPr="00E60014">
              <w:rPr>
                <w:rFonts w:ascii="Arial" w:hAnsi="Arial" w:cs="Arial"/>
                <w:color w:val="000000"/>
              </w:rPr>
              <w:lastRenderedPageBreak/>
              <w:t>Cerise de Verberie</w:t>
            </w:r>
          </w:p>
        </w:tc>
      </w:tr>
      <w:tr w:rsidR="0095273A" w:rsidRPr="00E60014" w14:paraId="2481B03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545DED0" w14:textId="77777777" w:rsidR="0095273A" w:rsidRPr="00E60014" w:rsidRDefault="0095273A" w:rsidP="00EC4C9F">
            <w:pPr>
              <w:rPr>
                <w:rFonts w:ascii="Arial" w:hAnsi="Arial" w:cs="Arial"/>
                <w:color w:val="000000"/>
              </w:rPr>
            </w:pPr>
            <w:r w:rsidRPr="00E60014">
              <w:rPr>
                <w:rFonts w:ascii="Arial" w:hAnsi="Arial" w:cs="Arial"/>
                <w:color w:val="000000"/>
              </w:rPr>
              <w:t>Cerise du Quesnoy</w:t>
            </w:r>
          </w:p>
        </w:tc>
      </w:tr>
      <w:tr w:rsidR="0095273A" w:rsidRPr="00E60014" w14:paraId="31A2A4C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E5157D1" w14:textId="77777777" w:rsidR="0095273A" w:rsidRPr="00E60014" w:rsidRDefault="0095273A" w:rsidP="00EC4C9F">
            <w:pPr>
              <w:rPr>
                <w:rFonts w:ascii="Arial" w:hAnsi="Arial" w:cs="Arial"/>
                <w:color w:val="000000"/>
              </w:rPr>
            </w:pPr>
            <w:r w:rsidRPr="00E60014">
              <w:rPr>
                <w:rFonts w:ascii="Arial" w:hAnsi="Arial" w:cs="Arial"/>
                <w:color w:val="000000"/>
              </w:rPr>
              <w:t>Cerise du Sars</w:t>
            </w:r>
          </w:p>
        </w:tc>
      </w:tr>
      <w:tr w:rsidR="0095273A" w:rsidRPr="00E60014" w14:paraId="0ABD8668"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7971997" w14:textId="77777777" w:rsidR="0095273A" w:rsidRPr="00E60014" w:rsidRDefault="0095273A" w:rsidP="00EC4C9F">
            <w:pPr>
              <w:rPr>
                <w:rFonts w:ascii="Arial" w:hAnsi="Arial" w:cs="Arial"/>
                <w:color w:val="000000"/>
              </w:rPr>
            </w:pPr>
            <w:r w:rsidRPr="00E60014">
              <w:rPr>
                <w:rFonts w:ascii="Arial" w:hAnsi="Arial" w:cs="Arial"/>
                <w:color w:val="000000"/>
              </w:rPr>
              <w:t>Coeur de Noyon</w:t>
            </w:r>
          </w:p>
        </w:tc>
      </w:tr>
      <w:tr w:rsidR="0095273A" w:rsidRPr="00E60014" w14:paraId="7D737F30"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23DA0160" w14:textId="77777777" w:rsidR="0095273A" w:rsidRPr="00E60014" w:rsidRDefault="0095273A" w:rsidP="00EC4C9F">
            <w:pPr>
              <w:rPr>
                <w:rFonts w:ascii="Arial" w:hAnsi="Arial" w:cs="Arial"/>
                <w:color w:val="000000"/>
              </w:rPr>
            </w:pPr>
            <w:r w:rsidRPr="00E60014">
              <w:rPr>
                <w:rFonts w:ascii="Arial" w:hAnsi="Arial" w:cs="Arial"/>
                <w:color w:val="000000"/>
              </w:rPr>
              <w:t>Coeur de pigeon noir de La Groise</w:t>
            </w:r>
          </w:p>
        </w:tc>
      </w:tr>
      <w:tr w:rsidR="0095273A" w:rsidRPr="00E60014" w14:paraId="733EEB43"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52E340EF" w14:textId="77777777" w:rsidR="0095273A" w:rsidRPr="00E60014" w:rsidRDefault="0095273A" w:rsidP="00EC4C9F">
            <w:pPr>
              <w:rPr>
                <w:rFonts w:ascii="Arial" w:hAnsi="Arial" w:cs="Arial"/>
                <w:color w:val="000000"/>
              </w:rPr>
            </w:pPr>
            <w:r w:rsidRPr="00E60014">
              <w:rPr>
                <w:rFonts w:ascii="Arial" w:hAnsi="Arial" w:cs="Arial"/>
                <w:color w:val="000000"/>
              </w:rPr>
              <w:t>Gascogne tardive de Seninghem</w:t>
            </w:r>
          </w:p>
        </w:tc>
      </w:tr>
      <w:tr w:rsidR="0095273A" w:rsidRPr="00E60014" w14:paraId="1E839DA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FD44C65" w14:textId="77777777" w:rsidR="0095273A" w:rsidRPr="00E60014" w:rsidRDefault="0095273A" w:rsidP="00EC4C9F">
            <w:pPr>
              <w:rPr>
                <w:rFonts w:ascii="Arial" w:hAnsi="Arial" w:cs="Arial"/>
                <w:color w:val="000000"/>
              </w:rPr>
            </w:pPr>
            <w:r w:rsidRPr="00E60014">
              <w:rPr>
                <w:rFonts w:ascii="Arial" w:hAnsi="Arial" w:cs="Arial"/>
                <w:color w:val="000000"/>
              </w:rPr>
              <w:t>Griotte de Lemé</w:t>
            </w:r>
          </w:p>
        </w:tc>
      </w:tr>
      <w:tr w:rsidR="0095273A" w:rsidRPr="00E60014" w14:paraId="32EFD83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A42E249" w14:textId="77777777" w:rsidR="0095273A" w:rsidRPr="00E60014" w:rsidRDefault="0095273A" w:rsidP="00EC4C9F">
            <w:pPr>
              <w:rPr>
                <w:rFonts w:ascii="Arial" w:hAnsi="Arial" w:cs="Arial"/>
                <w:color w:val="000000"/>
              </w:rPr>
            </w:pPr>
            <w:r w:rsidRPr="00E60014">
              <w:rPr>
                <w:rFonts w:ascii="Arial" w:hAnsi="Arial" w:cs="Arial"/>
                <w:color w:val="000000"/>
              </w:rPr>
              <w:t>Griotte de Vieux-Condé</w:t>
            </w:r>
          </w:p>
        </w:tc>
      </w:tr>
      <w:tr w:rsidR="0095273A" w:rsidRPr="00E60014" w14:paraId="53DBC2D2"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646C40C" w14:textId="77777777" w:rsidR="0095273A" w:rsidRPr="00E60014" w:rsidRDefault="0095273A" w:rsidP="00EC4C9F">
            <w:pPr>
              <w:rPr>
                <w:rFonts w:ascii="Arial" w:hAnsi="Arial" w:cs="Arial"/>
                <w:color w:val="000000"/>
              </w:rPr>
            </w:pPr>
            <w:r w:rsidRPr="00E60014">
              <w:rPr>
                <w:rFonts w:ascii="Arial" w:hAnsi="Arial" w:cs="Arial"/>
                <w:color w:val="000000"/>
              </w:rPr>
              <w:t>Griotte précoce de Samer</w:t>
            </w:r>
          </w:p>
        </w:tc>
      </w:tr>
      <w:tr w:rsidR="0095273A" w:rsidRPr="00E60014" w14:paraId="62C6780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0CDD08D" w14:textId="77777777" w:rsidR="0095273A" w:rsidRPr="00E60014" w:rsidRDefault="0095273A" w:rsidP="00EC4C9F">
            <w:pPr>
              <w:rPr>
                <w:rFonts w:ascii="Arial" w:hAnsi="Arial" w:cs="Arial"/>
                <w:color w:val="000000"/>
              </w:rPr>
            </w:pPr>
            <w:r w:rsidRPr="00E60014">
              <w:rPr>
                <w:rFonts w:ascii="Arial" w:hAnsi="Arial" w:cs="Arial"/>
                <w:color w:val="000000"/>
              </w:rPr>
              <w:t>Gros bigarreau de La Groise</w:t>
            </w:r>
          </w:p>
        </w:tc>
      </w:tr>
      <w:tr w:rsidR="0095273A" w:rsidRPr="00E60014" w14:paraId="1F757C36"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2F79755" w14:textId="77777777" w:rsidR="0095273A" w:rsidRPr="00E60014" w:rsidRDefault="0095273A" w:rsidP="00EC4C9F">
            <w:pPr>
              <w:rPr>
                <w:rFonts w:ascii="Arial" w:hAnsi="Arial" w:cs="Arial"/>
                <w:color w:val="000000"/>
              </w:rPr>
            </w:pPr>
            <w:r w:rsidRPr="00E60014">
              <w:rPr>
                <w:rFonts w:ascii="Arial" w:hAnsi="Arial" w:cs="Arial"/>
                <w:color w:val="000000"/>
              </w:rPr>
              <w:t>Gros bigarreau d'Eperlecques</w:t>
            </w:r>
          </w:p>
        </w:tc>
      </w:tr>
      <w:tr w:rsidR="0095273A" w:rsidRPr="00E60014" w14:paraId="7CCC76E7"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792ADF7B" w14:textId="77777777" w:rsidR="0095273A" w:rsidRPr="00E60014" w:rsidRDefault="0095273A" w:rsidP="00EC4C9F">
            <w:pPr>
              <w:rPr>
                <w:rFonts w:ascii="Arial" w:hAnsi="Arial" w:cs="Arial"/>
                <w:color w:val="000000"/>
              </w:rPr>
            </w:pPr>
            <w:r w:rsidRPr="00E60014">
              <w:rPr>
                <w:rFonts w:ascii="Arial" w:hAnsi="Arial" w:cs="Arial"/>
                <w:color w:val="000000"/>
              </w:rPr>
              <w:t>Grosse cerise blanche de Verchocq</w:t>
            </w:r>
          </w:p>
        </w:tc>
      </w:tr>
      <w:tr w:rsidR="0095273A" w:rsidRPr="00E60014" w14:paraId="063F0599"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4AFA7A9F" w14:textId="77777777" w:rsidR="0095273A" w:rsidRPr="00E60014" w:rsidRDefault="0095273A" w:rsidP="00EC4C9F">
            <w:pPr>
              <w:rPr>
                <w:rFonts w:ascii="Arial" w:hAnsi="Arial" w:cs="Arial"/>
                <w:color w:val="000000"/>
              </w:rPr>
            </w:pPr>
            <w:r w:rsidRPr="00E60014">
              <w:rPr>
                <w:rFonts w:ascii="Arial" w:hAnsi="Arial" w:cs="Arial"/>
                <w:color w:val="000000"/>
              </w:rPr>
              <w:t>Guigne noire de Ruesnes</w:t>
            </w:r>
          </w:p>
        </w:tc>
      </w:tr>
      <w:tr w:rsidR="0095273A" w:rsidRPr="00E60014" w14:paraId="6BE7060A"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3AC67E46" w14:textId="77777777" w:rsidR="0095273A" w:rsidRPr="00E60014" w:rsidRDefault="0095273A" w:rsidP="00EC4C9F">
            <w:pPr>
              <w:rPr>
                <w:rFonts w:ascii="Arial" w:hAnsi="Arial" w:cs="Arial"/>
                <w:color w:val="000000"/>
              </w:rPr>
            </w:pPr>
            <w:r w:rsidRPr="00E60014">
              <w:rPr>
                <w:rFonts w:ascii="Arial" w:hAnsi="Arial" w:cs="Arial"/>
                <w:color w:val="000000"/>
              </w:rPr>
              <w:t>Guigne noire du Pévèle</w:t>
            </w:r>
          </w:p>
        </w:tc>
      </w:tr>
      <w:tr w:rsidR="0095273A" w:rsidRPr="00E60014" w14:paraId="551D3EF1"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center"/>
            <w:hideMark/>
          </w:tcPr>
          <w:p w14:paraId="18DF99D5" w14:textId="77777777" w:rsidR="0095273A" w:rsidRPr="00E60014" w:rsidRDefault="0095273A" w:rsidP="00EC4C9F">
            <w:pPr>
              <w:rPr>
                <w:rFonts w:ascii="Arial" w:hAnsi="Arial" w:cs="Arial"/>
                <w:color w:val="000000"/>
              </w:rPr>
            </w:pPr>
            <w:r w:rsidRPr="00E60014">
              <w:rPr>
                <w:rFonts w:ascii="Arial" w:hAnsi="Arial" w:cs="Arial"/>
                <w:color w:val="000000"/>
              </w:rPr>
              <w:t>Saint Médard</w:t>
            </w:r>
          </w:p>
        </w:tc>
      </w:tr>
      <w:tr w:rsidR="0095273A" w:rsidRPr="00E60014" w14:paraId="71252AA3" w14:textId="77777777" w:rsidTr="00EC4C9F">
        <w:trPr>
          <w:trHeight w:val="403"/>
        </w:trPr>
        <w:tc>
          <w:tcPr>
            <w:tcW w:w="10580" w:type="dxa"/>
            <w:tcBorders>
              <w:top w:val="nil"/>
              <w:left w:val="nil"/>
              <w:bottom w:val="nil"/>
              <w:right w:val="nil"/>
            </w:tcBorders>
            <w:shd w:val="clear" w:color="auto" w:fill="auto"/>
            <w:noWrap/>
            <w:vAlign w:val="center"/>
            <w:hideMark/>
          </w:tcPr>
          <w:p w14:paraId="40160033" w14:textId="77777777" w:rsidR="0095273A" w:rsidRDefault="0095273A" w:rsidP="00EC4C9F">
            <w:pPr>
              <w:rPr>
                <w:rFonts w:ascii="Arial" w:hAnsi="Arial" w:cs="Arial"/>
                <w:color w:val="000000"/>
              </w:rPr>
            </w:pPr>
          </w:p>
          <w:p w14:paraId="0C10A79E" w14:textId="77777777" w:rsidR="00203472" w:rsidRDefault="00203472" w:rsidP="00EC4C9F">
            <w:pPr>
              <w:rPr>
                <w:rFonts w:ascii="Arial" w:hAnsi="Arial" w:cs="Arial"/>
                <w:color w:val="000000"/>
              </w:rPr>
            </w:pPr>
          </w:p>
          <w:p w14:paraId="3A0C2D2B" w14:textId="77777777" w:rsidR="00203472" w:rsidRDefault="00203472" w:rsidP="00EC4C9F">
            <w:pPr>
              <w:rPr>
                <w:rFonts w:ascii="Arial" w:hAnsi="Arial" w:cs="Arial"/>
                <w:color w:val="000000"/>
              </w:rPr>
            </w:pPr>
          </w:p>
          <w:p w14:paraId="5E049717" w14:textId="75FB056D" w:rsidR="00203472" w:rsidRPr="00E60014" w:rsidRDefault="00203472" w:rsidP="00EC4C9F">
            <w:pPr>
              <w:rPr>
                <w:rFonts w:ascii="Arial" w:hAnsi="Arial" w:cs="Arial"/>
                <w:color w:val="000000"/>
              </w:rPr>
            </w:pPr>
          </w:p>
        </w:tc>
      </w:tr>
      <w:tr w:rsidR="0095273A" w:rsidRPr="00E60014" w14:paraId="22E5441B" w14:textId="77777777" w:rsidTr="00EC4C9F">
        <w:trPr>
          <w:trHeight w:val="403"/>
        </w:trPr>
        <w:tc>
          <w:tcPr>
            <w:tcW w:w="105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9E1B4E3" w14:textId="77777777" w:rsidR="0095273A" w:rsidRPr="00E60014" w:rsidRDefault="0095273A" w:rsidP="00EC4C9F">
            <w:pPr>
              <w:rPr>
                <w:rFonts w:ascii="Arial" w:hAnsi="Arial" w:cs="Arial"/>
                <w:b/>
                <w:bCs/>
                <w:color w:val="000000"/>
              </w:rPr>
            </w:pPr>
            <w:r w:rsidRPr="00E60014">
              <w:rPr>
                <w:rFonts w:ascii="Arial" w:hAnsi="Arial" w:cs="Arial"/>
                <w:b/>
                <w:bCs/>
                <w:color w:val="000000"/>
              </w:rPr>
              <w:t>PÊCHERS</w:t>
            </w:r>
          </w:p>
        </w:tc>
      </w:tr>
      <w:tr w:rsidR="0095273A" w:rsidRPr="00E60014" w14:paraId="52951F7E" w14:textId="77777777" w:rsidTr="00EC4C9F">
        <w:trPr>
          <w:trHeight w:val="403"/>
        </w:trPr>
        <w:tc>
          <w:tcPr>
            <w:tcW w:w="10580" w:type="dxa"/>
            <w:tcBorders>
              <w:top w:val="nil"/>
              <w:left w:val="single" w:sz="4" w:space="0" w:color="auto"/>
              <w:bottom w:val="single" w:sz="4" w:space="0" w:color="auto"/>
              <w:right w:val="single" w:sz="4" w:space="0" w:color="auto"/>
            </w:tcBorders>
            <w:shd w:val="clear" w:color="000000" w:fill="E7E6E6"/>
            <w:vAlign w:val="center"/>
            <w:hideMark/>
          </w:tcPr>
          <w:p w14:paraId="507278E7" w14:textId="77777777" w:rsidR="0095273A" w:rsidRPr="00E60014" w:rsidRDefault="0095273A" w:rsidP="00EC4C9F">
            <w:pPr>
              <w:rPr>
                <w:rFonts w:ascii="Arial" w:hAnsi="Arial" w:cs="Arial"/>
                <w:b/>
                <w:bCs/>
                <w:color w:val="1F497D"/>
              </w:rPr>
            </w:pPr>
            <w:r w:rsidRPr="00E60014">
              <w:rPr>
                <w:rFonts w:ascii="Arial" w:hAnsi="Arial" w:cs="Arial"/>
                <w:b/>
                <w:bCs/>
                <w:color w:val="1F497D"/>
              </w:rPr>
              <w:t>Espèce</w:t>
            </w:r>
          </w:p>
        </w:tc>
      </w:tr>
      <w:tr w:rsidR="0095273A" w:rsidRPr="00E60014" w14:paraId="3B01033C" w14:textId="77777777" w:rsidTr="00EC4C9F">
        <w:trPr>
          <w:trHeight w:val="403"/>
        </w:trPr>
        <w:tc>
          <w:tcPr>
            <w:tcW w:w="10580" w:type="dxa"/>
            <w:tcBorders>
              <w:top w:val="nil"/>
              <w:left w:val="single" w:sz="4" w:space="0" w:color="auto"/>
              <w:bottom w:val="single" w:sz="4" w:space="0" w:color="auto"/>
              <w:right w:val="single" w:sz="4" w:space="0" w:color="auto"/>
            </w:tcBorders>
            <w:shd w:val="clear" w:color="auto" w:fill="auto"/>
            <w:noWrap/>
            <w:vAlign w:val="bottom"/>
            <w:hideMark/>
          </w:tcPr>
          <w:p w14:paraId="3DE5FBFE" w14:textId="77777777" w:rsidR="0095273A" w:rsidRPr="00E60014" w:rsidRDefault="0095273A" w:rsidP="00EC4C9F">
            <w:pPr>
              <w:rPr>
                <w:rFonts w:ascii="Arial" w:hAnsi="Arial" w:cs="Arial"/>
                <w:color w:val="000000"/>
              </w:rPr>
            </w:pPr>
            <w:r w:rsidRPr="00E60014">
              <w:rPr>
                <w:rFonts w:ascii="Arial" w:hAnsi="Arial" w:cs="Arial"/>
                <w:color w:val="000000"/>
              </w:rPr>
              <w:t>Pêche de Moncheaux</w:t>
            </w:r>
          </w:p>
        </w:tc>
      </w:tr>
    </w:tbl>
    <w:p w14:paraId="30E5E4F9" w14:textId="043E8BA6"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E80081A" w14:textId="40C3B6C2" w:rsidR="009E2D79" w:rsidRDefault="009E2D79"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F470286" w14:textId="77777777" w:rsidR="009E2D79" w:rsidRDefault="009E2D79"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7E8DE591"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tbl>
      <w:tblPr>
        <w:tblW w:w="10360" w:type="dxa"/>
        <w:tblCellMar>
          <w:left w:w="70" w:type="dxa"/>
          <w:right w:w="70" w:type="dxa"/>
        </w:tblCellMar>
        <w:tblLook w:val="04A0" w:firstRow="1" w:lastRow="0" w:firstColumn="1" w:lastColumn="0" w:noHBand="0" w:noVBand="1"/>
      </w:tblPr>
      <w:tblGrid>
        <w:gridCol w:w="5620"/>
        <w:gridCol w:w="4740"/>
      </w:tblGrid>
      <w:tr w:rsidR="0095273A" w:rsidRPr="007A0B8E" w14:paraId="17FED2A1" w14:textId="77777777" w:rsidTr="00EC4C9F">
        <w:trPr>
          <w:trHeight w:val="1069"/>
        </w:trPr>
        <w:tc>
          <w:tcPr>
            <w:tcW w:w="10360" w:type="dxa"/>
            <w:gridSpan w:val="2"/>
            <w:tcBorders>
              <w:top w:val="nil"/>
              <w:left w:val="single" w:sz="4" w:space="0" w:color="auto"/>
              <w:bottom w:val="nil"/>
              <w:right w:val="nil"/>
            </w:tcBorders>
            <w:shd w:val="clear" w:color="auto" w:fill="auto"/>
            <w:vAlign w:val="center"/>
            <w:hideMark/>
          </w:tcPr>
          <w:p w14:paraId="24ACE5F6" w14:textId="77777777" w:rsidR="0095273A" w:rsidRPr="007A0B8E" w:rsidRDefault="0095273A" w:rsidP="00EC4C9F">
            <w:pPr>
              <w:jc w:val="center"/>
              <w:rPr>
                <w:rFonts w:ascii="Arial" w:hAnsi="Arial" w:cs="Arial"/>
                <w:b/>
                <w:bCs/>
                <w:color w:val="000000"/>
              </w:rPr>
            </w:pPr>
            <w:r w:rsidRPr="007A0B8E">
              <w:rPr>
                <w:rFonts w:ascii="Arial" w:hAnsi="Arial" w:cs="Arial"/>
                <w:b/>
                <w:bCs/>
                <w:color w:val="000000"/>
              </w:rPr>
              <w:t xml:space="preserve">Liste C - Milieu urbain </w:t>
            </w:r>
            <w:r w:rsidRPr="007A0B8E">
              <w:rPr>
                <w:rFonts w:ascii="Arial" w:hAnsi="Arial" w:cs="Arial"/>
                <w:b/>
                <w:bCs/>
                <w:color w:val="000000"/>
              </w:rPr>
              <w:br/>
            </w:r>
            <w:r w:rsidRPr="007A0B8E">
              <w:rPr>
                <w:rFonts w:ascii="Arial" w:hAnsi="Arial" w:cs="Arial"/>
                <w:b/>
                <w:bCs/>
                <w:color w:val="000000"/>
              </w:rPr>
              <w:br/>
            </w:r>
            <w:r w:rsidRPr="007A0B8E">
              <w:rPr>
                <w:rFonts w:ascii="Arial" w:hAnsi="Arial" w:cs="Arial"/>
                <w:color w:val="000000"/>
              </w:rPr>
              <w:t>Espèces d'arbres éligibles uniquement au sein du tissu urbanisé (villes et villages)</w:t>
            </w:r>
          </w:p>
        </w:tc>
      </w:tr>
      <w:tr w:rsidR="0095273A" w:rsidRPr="007A0B8E" w14:paraId="17BBDEFB" w14:textId="77777777" w:rsidTr="00EC4C9F">
        <w:trPr>
          <w:trHeight w:val="402"/>
        </w:trPr>
        <w:tc>
          <w:tcPr>
            <w:tcW w:w="10360" w:type="dxa"/>
            <w:gridSpan w:val="2"/>
            <w:tcBorders>
              <w:top w:val="nil"/>
              <w:left w:val="single" w:sz="4" w:space="0" w:color="auto"/>
              <w:bottom w:val="single" w:sz="4" w:space="0" w:color="auto"/>
              <w:right w:val="nil"/>
            </w:tcBorders>
            <w:shd w:val="clear" w:color="000000" w:fill="BDD7EE"/>
            <w:noWrap/>
            <w:vAlign w:val="bottom"/>
            <w:hideMark/>
          </w:tcPr>
          <w:p w14:paraId="25E3302C" w14:textId="77777777" w:rsidR="0095273A" w:rsidRPr="007A0B8E" w:rsidRDefault="0095273A" w:rsidP="00EC4C9F">
            <w:pPr>
              <w:rPr>
                <w:rFonts w:ascii="Arial" w:hAnsi="Arial" w:cs="Arial"/>
                <w:b/>
                <w:bCs/>
                <w:color w:val="000000"/>
              </w:rPr>
            </w:pPr>
            <w:r w:rsidRPr="007A0B8E">
              <w:rPr>
                <w:rFonts w:ascii="Arial" w:hAnsi="Arial" w:cs="Arial"/>
                <w:b/>
                <w:bCs/>
                <w:color w:val="000000"/>
              </w:rPr>
              <w:t>FEUILLUS</w:t>
            </w:r>
          </w:p>
        </w:tc>
      </w:tr>
      <w:tr w:rsidR="0095273A" w:rsidRPr="007A0B8E" w14:paraId="1CDA9505"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E7E6E6"/>
            <w:vAlign w:val="center"/>
            <w:hideMark/>
          </w:tcPr>
          <w:p w14:paraId="1D65F23E" w14:textId="77777777" w:rsidR="0095273A" w:rsidRPr="007A0B8E" w:rsidRDefault="0095273A" w:rsidP="00EC4C9F">
            <w:pPr>
              <w:rPr>
                <w:rFonts w:ascii="Arial" w:hAnsi="Arial" w:cs="Arial"/>
                <w:b/>
                <w:bCs/>
                <w:color w:val="1F497D"/>
              </w:rPr>
            </w:pPr>
            <w:r w:rsidRPr="007A0B8E">
              <w:rPr>
                <w:rFonts w:ascii="Arial" w:hAnsi="Arial" w:cs="Arial"/>
                <w:b/>
                <w:bCs/>
                <w:color w:val="1F497D"/>
              </w:rPr>
              <w:t>Espèce (nom français)</w:t>
            </w:r>
          </w:p>
        </w:tc>
        <w:tc>
          <w:tcPr>
            <w:tcW w:w="4740" w:type="dxa"/>
            <w:tcBorders>
              <w:top w:val="nil"/>
              <w:left w:val="nil"/>
              <w:bottom w:val="single" w:sz="4" w:space="0" w:color="auto"/>
              <w:right w:val="single" w:sz="4" w:space="0" w:color="auto"/>
            </w:tcBorders>
            <w:shd w:val="clear" w:color="000000" w:fill="E7E6E6"/>
            <w:vAlign w:val="center"/>
            <w:hideMark/>
          </w:tcPr>
          <w:p w14:paraId="6B0AEAB2" w14:textId="77777777" w:rsidR="0095273A" w:rsidRPr="007A0B8E" w:rsidRDefault="0095273A" w:rsidP="00EC4C9F">
            <w:pPr>
              <w:rPr>
                <w:rFonts w:ascii="Arial" w:hAnsi="Arial" w:cs="Arial"/>
                <w:b/>
                <w:bCs/>
                <w:color w:val="1F497D"/>
              </w:rPr>
            </w:pPr>
            <w:r w:rsidRPr="007A0B8E">
              <w:rPr>
                <w:rFonts w:ascii="Arial" w:hAnsi="Arial" w:cs="Arial"/>
                <w:b/>
                <w:bCs/>
                <w:color w:val="1F497D"/>
              </w:rPr>
              <w:t>Nom latin</w:t>
            </w:r>
          </w:p>
        </w:tc>
      </w:tr>
      <w:tr w:rsidR="0095273A" w:rsidRPr="007A0B8E" w14:paraId="32BED3C4"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08939917" w14:textId="77777777" w:rsidR="0095273A" w:rsidRPr="007A0B8E" w:rsidRDefault="0095273A" w:rsidP="00EC4C9F">
            <w:pPr>
              <w:rPr>
                <w:rFonts w:ascii="Arial" w:hAnsi="Arial" w:cs="Arial"/>
                <w:color w:val="000000"/>
              </w:rPr>
            </w:pPr>
            <w:r w:rsidRPr="007A0B8E">
              <w:rPr>
                <w:rFonts w:ascii="Arial" w:hAnsi="Arial" w:cs="Arial"/>
                <w:color w:val="000000"/>
              </w:rPr>
              <w:t>Cassissier</w:t>
            </w:r>
          </w:p>
        </w:tc>
        <w:tc>
          <w:tcPr>
            <w:tcW w:w="4740" w:type="dxa"/>
            <w:tcBorders>
              <w:top w:val="nil"/>
              <w:left w:val="nil"/>
              <w:bottom w:val="single" w:sz="4" w:space="0" w:color="auto"/>
              <w:right w:val="single" w:sz="4" w:space="0" w:color="auto"/>
            </w:tcBorders>
            <w:shd w:val="clear" w:color="auto" w:fill="auto"/>
            <w:vAlign w:val="center"/>
            <w:hideMark/>
          </w:tcPr>
          <w:p w14:paraId="2164CAA5" w14:textId="77777777" w:rsidR="0095273A" w:rsidRPr="007A0B8E" w:rsidRDefault="0095273A" w:rsidP="00EC4C9F">
            <w:pPr>
              <w:rPr>
                <w:rFonts w:ascii="Arial" w:hAnsi="Arial" w:cs="Arial"/>
                <w:color w:val="000000"/>
              </w:rPr>
            </w:pPr>
            <w:r w:rsidRPr="007A0B8E">
              <w:rPr>
                <w:rFonts w:ascii="Arial" w:hAnsi="Arial" w:cs="Arial"/>
                <w:color w:val="000000"/>
              </w:rPr>
              <w:t>Ribus nigrum</w:t>
            </w:r>
          </w:p>
        </w:tc>
      </w:tr>
      <w:tr w:rsidR="0095273A" w:rsidRPr="007A0B8E" w14:paraId="1E6E0C74"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5DCEC60A" w14:textId="77777777" w:rsidR="0095273A" w:rsidRPr="007A0B8E" w:rsidRDefault="0095273A" w:rsidP="00EC4C9F">
            <w:pPr>
              <w:rPr>
                <w:rFonts w:ascii="Arial" w:hAnsi="Arial" w:cs="Arial"/>
                <w:color w:val="000000"/>
              </w:rPr>
            </w:pPr>
            <w:r w:rsidRPr="007A0B8E">
              <w:rPr>
                <w:rFonts w:ascii="Arial" w:hAnsi="Arial" w:cs="Arial"/>
                <w:color w:val="000000"/>
              </w:rPr>
              <w:t>Chêne de Bourgogne, lombard ou chevelu</w:t>
            </w:r>
          </w:p>
        </w:tc>
        <w:tc>
          <w:tcPr>
            <w:tcW w:w="4740" w:type="dxa"/>
            <w:tcBorders>
              <w:top w:val="nil"/>
              <w:left w:val="nil"/>
              <w:bottom w:val="single" w:sz="4" w:space="0" w:color="auto"/>
              <w:right w:val="single" w:sz="4" w:space="0" w:color="auto"/>
            </w:tcBorders>
            <w:shd w:val="clear" w:color="auto" w:fill="auto"/>
            <w:noWrap/>
            <w:vAlign w:val="center"/>
            <w:hideMark/>
          </w:tcPr>
          <w:p w14:paraId="6090648B" w14:textId="77777777" w:rsidR="0095273A" w:rsidRPr="007A0B8E" w:rsidRDefault="0095273A" w:rsidP="00EC4C9F">
            <w:pPr>
              <w:rPr>
                <w:rFonts w:ascii="Arial" w:hAnsi="Arial" w:cs="Arial"/>
                <w:color w:val="000000"/>
              </w:rPr>
            </w:pPr>
            <w:r w:rsidRPr="007A0B8E">
              <w:rPr>
                <w:rFonts w:ascii="Arial" w:hAnsi="Arial" w:cs="Arial"/>
                <w:color w:val="000000"/>
              </w:rPr>
              <w:t>Quercus cerris</w:t>
            </w:r>
          </w:p>
        </w:tc>
      </w:tr>
      <w:tr w:rsidR="0095273A" w:rsidRPr="007A0B8E" w14:paraId="1246C2A8"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7EE07D74" w14:textId="77777777" w:rsidR="0095273A" w:rsidRPr="007A0B8E" w:rsidRDefault="0095273A" w:rsidP="00EC4C9F">
            <w:pPr>
              <w:rPr>
                <w:rFonts w:ascii="Arial" w:hAnsi="Arial" w:cs="Arial"/>
                <w:color w:val="000000"/>
              </w:rPr>
            </w:pPr>
            <w:r w:rsidRPr="007A0B8E">
              <w:rPr>
                <w:rFonts w:ascii="Arial" w:hAnsi="Arial" w:cs="Arial"/>
                <w:color w:val="000000"/>
              </w:rPr>
              <w:t>Framboisier</w:t>
            </w:r>
          </w:p>
        </w:tc>
        <w:tc>
          <w:tcPr>
            <w:tcW w:w="4740" w:type="dxa"/>
            <w:tcBorders>
              <w:top w:val="nil"/>
              <w:left w:val="nil"/>
              <w:bottom w:val="single" w:sz="4" w:space="0" w:color="auto"/>
              <w:right w:val="single" w:sz="4" w:space="0" w:color="auto"/>
            </w:tcBorders>
            <w:shd w:val="clear" w:color="auto" w:fill="auto"/>
            <w:vAlign w:val="center"/>
            <w:hideMark/>
          </w:tcPr>
          <w:p w14:paraId="0539B7A4" w14:textId="77777777" w:rsidR="0095273A" w:rsidRPr="007A0B8E" w:rsidRDefault="0095273A" w:rsidP="00EC4C9F">
            <w:pPr>
              <w:rPr>
                <w:rFonts w:ascii="Arial" w:hAnsi="Arial" w:cs="Arial"/>
                <w:color w:val="000000"/>
              </w:rPr>
            </w:pPr>
            <w:r w:rsidRPr="007A0B8E">
              <w:rPr>
                <w:rFonts w:ascii="Arial" w:hAnsi="Arial" w:cs="Arial"/>
                <w:color w:val="000000"/>
              </w:rPr>
              <w:t>Rubus Idaeus</w:t>
            </w:r>
          </w:p>
        </w:tc>
      </w:tr>
      <w:tr w:rsidR="0095273A" w:rsidRPr="007A0B8E" w14:paraId="2D16777F"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14:paraId="3FA663B9" w14:textId="77777777" w:rsidR="0095273A" w:rsidRPr="007A0B8E" w:rsidRDefault="0095273A" w:rsidP="00EC4C9F">
            <w:pPr>
              <w:rPr>
                <w:rFonts w:ascii="Arial" w:hAnsi="Arial" w:cs="Arial"/>
                <w:color w:val="000000"/>
              </w:rPr>
            </w:pPr>
            <w:r w:rsidRPr="007A0B8E">
              <w:rPr>
                <w:rFonts w:ascii="Arial" w:hAnsi="Arial" w:cs="Arial"/>
                <w:color w:val="000000"/>
              </w:rPr>
              <w:t>Liquidambar</w:t>
            </w:r>
          </w:p>
        </w:tc>
        <w:tc>
          <w:tcPr>
            <w:tcW w:w="4740" w:type="dxa"/>
            <w:tcBorders>
              <w:top w:val="nil"/>
              <w:left w:val="nil"/>
              <w:bottom w:val="single" w:sz="4" w:space="0" w:color="auto"/>
              <w:right w:val="single" w:sz="4" w:space="0" w:color="auto"/>
            </w:tcBorders>
            <w:shd w:val="clear" w:color="auto" w:fill="auto"/>
            <w:vAlign w:val="center"/>
            <w:hideMark/>
          </w:tcPr>
          <w:p w14:paraId="6D4C8EFD" w14:textId="77777777" w:rsidR="0095273A" w:rsidRPr="007A0B8E" w:rsidRDefault="0095273A" w:rsidP="00EC4C9F">
            <w:pPr>
              <w:rPr>
                <w:rFonts w:ascii="Arial" w:hAnsi="Arial" w:cs="Arial"/>
                <w:color w:val="000000"/>
              </w:rPr>
            </w:pPr>
            <w:r w:rsidRPr="007A0B8E">
              <w:rPr>
                <w:rFonts w:ascii="Arial" w:hAnsi="Arial" w:cs="Arial"/>
                <w:color w:val="000000"/>
              </w:rPr>
              <w:t>Liquidambar styraciflua</w:t>
            </w:r>
          </w:p>
        </w:tc>
      </w:tr>
      <w:tr w:rsidR="0095273A" w:rsidRPr="007A0B8E" w14:paraId="44535CD9"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14:paraId="51F31914" w14:textId="2C967112" w:rsidR="0095273A" w:rsidRPr="007A0B8E" w:rsidRDefault="00203472" w:rsidP="00EC4C9F">
            <w:pPr>
              <w:rPr>
                <w:rFonts w:ascii="Arial" w:hAnsi="Arial" w:cs="Arial"/>
                <w:color w:val="000000"/>
              </w:rPr>
            </w:pPr>
            <w:r>
              <w:rPr>
                <w:rFonts w:ascii="Arial" w:hAnsi="Arial" w:cs="Arial"/>
                <w:color w:val="000000"/>
              </w:rPr>
              <w:t>Tulipier de Virginie</w:t>
            </w:r>
          </w:p>
        </w:tc>
        <w:tc>
          <w:tcPr>
            <w:tcW w:w="4740" w:type="dxa"/>
            <w:tcBorders>
              <w:top w:val="nil"/>
              <w:left w:val="nil"/>
              <w:bottom w:val="single" w:sz="4" w:space="0" w:color="auto"/>
              <w:right w:val="single" w:sz="4" w:space="0" w:color="auto"/>
            </w:tcBorders>
            <w:shd w:val="clear" w:color="auto" w:fill="auto"/>
            <w:vAlign w:val="center"/>
            <w:hideMark/>
          </w:tcPr>
          <w:p w14:paraId="7615FB37" w14:textId="77777777" w:rsidR="0095273A" w:rsidRPr="007A0B8E" w:rsidRDefault="0095273A" w:rsidP="00EC4C9F">
            <w:pPr>
              <w:rPr>
                <w:rFonts w:ascii="Arial" w:hAnsi="Arial" w:cs="Arial"/>
                <w:color w:val="000000"/>
              </w:rPr>
            </w:pPr>
            <w:r w:rsidRPr="007A0B8E">
              <w:rPr>
                <w:rFonts w:ascii="Arial" w:hAnsi="Arial" w:cs="Arial"/>
                <w:color w:val="000000"/>
              </w:rPr>
              <w:t>Liriodendron tulipifera (Tulipier de Virginie)</w:t>
            </w:r>
          </w:p>
        </w:tc>
      </w:tr>
      <w:tr w:rsidR="0095273A" w:rsidRPr="007A0B8E" w14:paraId="2A223335" w14:textId="77777777" w:rsidTr="00EC4C9F">
        <w:trPr>
          <w:trHeight w:val="525"/>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4D1DD203" w14:textId="77777777" w:rsidR="0095273A" w:rsidRPr="007A0B8E" w:rsidRDefault="0095273A" w:rsidP="00EC4C9F">
            <w:pPr>
              <w:rPr>
                <w:rFonts w:ascii="Arial" w:hAnsi="Arial" w:cs="Arial"/>
                <w:color w:val="000000"/>
              </w:rPr>
            </w:pPr>
            <w:r w:rsidRPr="007A0B8E">
              <w:rPr>
                <w:rFonts w:ascii="Arial" w:hAnsi="Arial" w:cs="Arial"/>
                <w:color w:val="000000"/>
              </w:rPr>
              <w:t xml:space="preserve">Magnolia sp. </w:t>
            </w:r>
          </w:p>
        </w:tc>
        <w:tc>
          <w:tcPr>
            <w:tcW w:w="4740" w:type="dxa"/>
            <w:tcBorders>
              <w:top w:val="nil"/>
              <w:left w:val="nil"/>
              <w:bottom w:val="single" w:sz="4" w:space="0" w:color="auto"/>
              <w:right w:val="single" w:sz="4" w:space="0" w:color="auto"/>
            </w:tcBorders>
            <w:shd w:val="clear" w:color="auto" w:fill="auto"/>
            <w:vAlign w:val="center"/>
            <w:hideMark/>
          </w:tcPr>
          <w:p w14:paraId="0C0EAD7C" w14:textId="77777777" w:rsidR="0095273A" w:rsidRPr="007A0B8E" w:rsidRDefault="0095273A" w:rsidP="00EC4C9F">
            <w:pPr>
              <w:rPr>
                <w:rFonts w:ascii="Arial" w:hAnsi="Arial" w:cs="Arial"/>
                <w:color w:val="000000"/>
              </w:rPr>
            </w:pPr>
            <w:r w:rsidRPr="007A0B8E">
              <w:rPr>
                <w:rFonts w:ascii="Arial" w:hAnsi="Arial" w:cs="Arial"/>
                <w:color w:val="000000"/>
              </w:rPr>
              <w:t>Magnolia kobus, Magnolia xsoulangea, Magnolia grandiflora</w:t>
            </w:r>
          </w:p>
        </w:tc>
      </w:tr>
      <w:tr w:rsidR="0095273A" w:rsidRPr="007A0B8E" w14:paraId="46D48325"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14:paraId="7D1344D4" w14:textId="77777777" w:rsidR="0095273A" w:rsidRPr="007A0B8E" w:rsidRDefault="0095273A" w:rsidP="00EC4C9F">
            <w:pPr>
              <w:rPr>
                <w:rFonts w:ascii="Arial" w:hAnsi="Arial" w:cs="Arial"/>
                <w:color w:val="000000"/>
              </w:rPr>
            </w:pPr>
            <w:r w:rsidRPr="007A0B8E">
              <w:rPr>
                <w:rFonts w:ascii="Arial" w:hAnsi="Arial" w:cs="Arial"/>
                <w:color w:val="000000"/>
              </w:rPr>
              <w:t>Mûrier blanc et noir</w:t>
            </w:r>
          </w:p>
        </w:tc>
        <w:tc>
          <w:tcPr>
            <w:tcW w:w="4740" w:type="dxa"/>
            <w:tcBorders>
              <w:top w:val="nil"/>
              <w:left w:val="nil"/>
              <w:bottom w:val="single" w:sz="4" w:space="0" w:color="auto"/>
              <w:right w:val="single" w:sz="4" w:space="0" w:color="auto"/>
            </w:tcBorders>
            <w:shd w:val="clear" w:color="auto" w:fill="auto"/>
            <w:vAlign w:val="center"/>
            <w:hideMark/>
          </w:tcPr>
          <w:p w14:paraId="67446B47" w14:textId="77777777" w:rsidR="0095273A" w:rsidRPr="007A0B8E" w:rsidRDefault="0095273A" w:rsidP="00EC4C9F">
            <w:pPr>
              <w:rPr>
                <w:rFonts w:ascii="Arial" w:hAnsi="Arial" w:cs="Arial"/>
                <w:color w:val="000000"/>
              </w:rPr>
            </w:pPr>
            <w:r w:rsidRPr="007A0B8E">
              <w:rPr>
                <w:rFonts w:ascii="Arial" w:hAnsi="Arial" w:cs="Arial"/>
                <w:color w:val="000000"/>
              </w:rPr>
              <w:t>Morus sp. (Morus alba et Morus nigra.)</w:t>
            </w:r>
          </w:p>
        </w:tc>
      </w:tr>
      <w:tr w:rsidR="0095273A" w:rsidRPr="007A0B8E" w14:paraId="3170A2FD"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61B8020C" w14:textId="77777777" w:rsidR="0095273A" w:rsidRPr="007A0B8E" w:rsidRDefault="0095273A" w:rsidP="00EC4C9F">
            <w:pPr>
              <w:rPr>
                <w:rFonts w:ascii="Arial" w:hAnsi="Arial" w:cs="Arial"/>
                <w:color w:val="000000"/>
              </w:rPr>
            </w:pPr>
            <w:r w:rsidRPr="007A0B8E">
              <w:rPr>
                <w:rFonts w:ascii="Arial" w:hAnsi="Arial" w:cs="Arial"/>
                <w:color w:val="000000"/>
              </w:rPr>
              <w:t>Noisetier de Bizance</w:t>
            </w:r>
          </w:p>
        </w:tc>
        <w:tc>
          <w:tcPr>
            <w:tcW w:w="4740" w:type="dxa"/>
            <w:tcBorders>
              <w:top w:val="nil"/>
              <w:left w:val="nil"/>
              <w:bottom w:val="single" w:sz="4" w:space="0" w:color="auto"/>
              <w:right w:val="single" w:sz="4" w:space="0" w:color="auto"/>
            </w:tcBorders>
            <w:shd w:val="clear" w:color="auto" w:fill="auto"/>
            <w:vAlign w:val="center"/>
            <w:hideMark/>
          </w:tcPr>
          <w:p w14:paraId="6B337DDE" w14:textId="77777777" w:rsidR="0095273A" w:rsidRPr="007A0B8E" w:rsidRDefault="0095273A" w:rsidP="00EC4C9F">
            <w:pPr>
              <w:rPr>
                <w:rFonts w:ascii="Arial" w:hAnsi="Arial" w:cs="Arial"/>
                <w:color w:val="000000"/>
              </w:rPr>
            </w:pPr>
            <w:r w:rsidRPr="007A0B8E">
              <w:rPr>
                <w:rFonts w:ascii="Arial" w:hAnsi="Arial" w:cs="Arial"/>
                <w:color w:val="000000"/>
              </w:rPr>
              <w:t>Corylus colurna</w:t>
            </w:r>
          </w:p>
        </w:tc>
      </w:tr>
      <w:tr w:rsidR="0095273A" w:rsidRPr="007A0B8E" w14:paraId="5634573D"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14:paraId="492988C5" w14:textId="77777777" w:rsidR="0095273A" w:rsidRPr="007A0B8E" w:rsidRDefault="0095273A" w:rsidP="00EC4C9F">
            <w:pPr>
              <w:rPr>
                <w:rFonts w:ascii="Arial" w:hAnsi="Arial" w:cs="Arial"/>
                <w:color w:val="000000"/>
              </w:rPr>
            </w:pPr>
            <w:r w:rsidRPr="007A0B8E">
              <w:rPr>
                <w:rFonts w:ascii="Arial" w:hAnsi="Arial" w:cs="Arial"/>
                <w:color w:val="000000"/>
              </w:rPr>
              <w:t>Noyer d’Amérique</w:t>
            </w:r>
          </w:p>
        </w:tc>
        <w:tc>
          <w:tcPr>
            <w:tcW w:w="4740" w:type="dxa"/>
            <w:tcBorders>
              <w:top w:val="nil"/>
              <w:left w:val="nil"/>
              <w:bottom w:val="single" w:sz="4" w:space="0" w:color="auto"/>
              <w:right w:val="single" w:sz="4" w:space="0" w:color="auto"/>
            </w:tcBorders>
            <w:shd w:val="clear" w:color="auto" w:fill="auto"/>
            <w:vAlign w:val="center"/>
            <w:hideMark/>
          </w:tcPr>
          <w:p w14:paraId="5970C4A2" w14:textId="77777777" w:rsidR="0095273A" w:rsidRPr="007A0B8E" w:rsidRDefault="0095273A" w:rsidP="00EC4C9F">
            <w:pPr>
              <w:rPr>
                <w:rFonts w:ascii="Arial" w:hAnsi="Arial" w:cs="Arial"/>
                <w:color w:val="000000"/>
              </w:rPr>
            </w:pPr>
            <w:r w:rsidRPr="007A0B8E">
              <w:rPr>
                <w:rFonts w:ascii="Arial" w:hAnsi="Arial" w:cs="Arial"/>
                <w:color w:val="000000"/>
              </w:rPr>
              <w:t>Juglans nigra</w:t>
            </w:r>
          </w:p>
        </w:tc>
      </w:tr>
      <w:tr w:rsidR="0095273A" w:rsidRPr="007A0B8E" w14:paraId="7162D1F3"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31039794" w14:textId="77777777" w:rsidR="0095273A" w:rsidRPr="007A0B8E" w:rsidRDefault="0095273A" w:rsidP="00EC4C9F">
            <w:pPr>
              <w:rPr>
                <w:rFonts w:ascii="Arial" w:hAnsi="Arial" w:cs="Arial"/>
                <w:color w:val="000000"/>
              </w:rPr>
            </w:pPr>
            <w:r w:rsidRPr="007A0B8E">
              <w:rPr>
                <w:rFonts w:ascii="Arial" w:hAnsi="Arial" w:cs="Arial"/>
                <w:color w:val="000000"/>
              </w:rPr>
              <w:lastRenderedPageBreak/>
              <w:t>Orme Dodoens</w:t>
            </w:r>
          </w:p>
        </w:tc>
        <w:tc>
          <w:tcPr>
            <w:tcW w:w="4740" w:type="dxa"/>
            <w:tcBorders>
              <w:top w:val="nil"/>
              <w:left w:val="nil"/>
              <w:bottom w:val="single" w:sz="4" w:space="0" w:color="auto"/>
              <w:right w:val="single" w:sz="4" w:space="0" w:color="auto"/>
            </w:tcBorders>
            <w:shd w:val="clear" w:color="auto" w:fill="auto"/>
            <w:noWrap/>
            <w:vAlign w:val="center"/>
            <w:hideMark/>
          </w:tcPr>
          <w:p w14:paraId="71DAC920" w14:textId="77777777" w:rsidR="0095273A" w:rsidRPr="007A0B8E" w:rsidRDefault="0095273A" w:rsidP="00EC4C9F">
            <w:pPr>
              <w:rPr>
                <w:rFonts w:ascii="Arial" w:hAnsi="Arial" w:cs="Arial"/>
                <w:color w:val="000000"/>
              </w:rPr>
            </w:pPr>
            <w:r w:rsidRPr="007A0B8E">
              <w:rPr>
                <w:rFonts w:ascii="Arial" w:hAnsi="Arial" w:cs="Arial"/>
                <w:color w:val="000000"/>
              </w:rPr>
              <w:t>Ulmus Dodoens</w:t>
            </w:r>
          </w:p>
        </w:tc>
      </w:tr>
      <w:tr w:rsidR="0095273A" w:rsidRPr="007A0B8E" w14:paraId="5D055682"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771D44E5" w14:textId="77777777" w:rsidR="0095273A" w:rsidRPr="007A0B8E" w:rsidRDefault="0095273A" w:rsidP="00EC4C9F">
            <w:pPr>
              <w:rPr>
                <w:rFonts w:ascii="Arial" w:hAnsi="Arial" w:cs="Arial"/>
                <w:color w:val="000000"/>
              </w:rPr>
            </w:pPr>
            <w:r w:rsidRPr="007A0B8E">
              <w:rPr>
                <w:rFonts w:ascii="Arial" w:hAnsi="Arial" w:cs="Arial"/>
                <w:color w:val="000000"/>
              </w:rPr>
              <w:t>Platane commun</w:t>
            </w:r>
          </w:p>
        </w:tc>
        <w:tc>
          <w:tcPr>
            <w:tcW w:w="4740" w:type="dxa"/>
            <w:tcBorders>
              <w:top w:val="nil"/>
              <w:left w:val="nil"/>
              <w:bottom w:val="single" w:sz="4" w:space="0" w:color="auto"/>
              <w:right w:val="single" w:sz="4" w:space="0" w:color="auto"/>
            </w:tcBorders>
            <w:shd w:val="clear" w:color="auto" w:fill="auto"/>
            <w:noWrap/>
            <w:vAlign w:val="center"/>
            <w:hideMark/>
          </w:tcPr>
          <w:p w14:paraId="38E8FB81" w14:textId="77777777" w:rsidR="0095273A" w:rsidRPr="007A0B8E" w:rsidRDefault="0095273A" w:rsidP="00EC4C9F">
            <w:pPr>
              <w:rPr>
                <w:rFonts w:ascii="Arial" w:hAnsi="Arial" w:cs="Arial"/>
                <w:color w:val="000000"/>
              </w:rPr>
            </w:pPr>
            <w:r w:rsidRPr="007A0B8E">
              <w:rPr>
                <w:rFonts w:ascii="Arial" w:hAnsi="Arial" w:cs="Arial"/>
                <w:color w:val="000000"/>
              </w:rPr>
              <w:t xml:space="preserve">Platanus x hispanica </w:t>
            </w:r>
          </w:p>
        </w:tc>
      </w:tr>
      <w:tr w:rsidR="0095273A" w:rsidRPr="007A0B8E" w14:paraId="473A9CA6"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30D4A07B" w14:textId="77777777" w:rsidR="0095273A" w:rsidRPr="007A0B8E" w:rsidRDefault="0095273A" w:rsidP="00EC4C9F">
            <w:pPr>
              <w:rPr>
                <w:rFonts w:ascii="Arial" w:hAnsi="Arial" w:cs="Arial"/>
                <w:color w:val="000000"/>
              </w:rPr>
            </w:pPr>
            <w:r w:rsidRPr="007A0B8E">
              <w:rPr>
                <w:rFonts w:ascii="Arial" w:hAnsi="Arial" w:cs="Arial"/>
                <w:color w:val="000000"/>
              </w:rPr>
              <w:t>Pommier sauvage</w:t>
            </w:r>
          </w:p>
        </w:tc>
        <w:tc>
          <w:tcPr>
            <w:tcW w:w="4740" w:type="dxa"/>
            <w:tcBorders>
              <w:top w:val="nil"/>
              <w:left w:val="nil"/>
              <w:bottom w:val="single" w:sz="4" w:space="0" w:color="auto"/>
              <w:right w:val="single" w:sz="4" w:space="0" w:color="auto"/>
            </w:tcBorders>
            <w:shd w:val="clear" w:color="auto" w:fill="auto"/>
            <w:noWrap/>
            <w:vAlign w:val="center"/>
            <w:hideMark/>
          </w:tcPr>
          <w:p w14:paraId="681D4DB2" w14:textId="77777777" w:rsidR="0095273A" w:rsidRPr="007A0B8E" w:rsidRDefault="0095273A" w:rsidP="00EC4C9F">
            <w:pPr>
              <w:rPr>
                <w:rFonts w:ascii="Arial" w:hAnsi="Arial" w:cs="Arial"/>
                <w:color w:val="000000"/>
              </w:rPr>
            </w:pPr>
            <w:r w:rsidRPr="007A0B8E">
              <w:rPr>
                <w:rFonts w:ascii="Arial" w:hAnsi="Arial" w:cs="Arial"/>
                <w:color w:val="000000"/>
              </w:rPr>
              <w:t xml:space="preserve">Malus sylvestris </w:t>
            </w:r>
          </w:p>
        </w:tc>
      </w:tr>
      <w:tr w:rsidR="0095273A" w:rsidRPr="007A0B8E" w14:paraId="14376000"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2E98773B" w14:textId="77777777" w:rsidR="0095273A" w:rsidRPr="007A0B8E" w:rsidRDefault="0095273A" w:rsidP="00EC4C9F">
            <w:pPr>
              <w:rPr>
                <w:rFonts w:ascii="Arial" w:hAnsi="Arial" w:cs="Arial"/>
                <w:color w:val="000000"/>
              </w:rPr>
            </w:pPr>
            <w:r w:rsidRPr="007A0B8E">
              <w:rPr>
                <w:rFonts w:ascii="Arial" w:hAnsi="Arial" w:cs="Arial"/>
                <w:color w:val="000000"/>
              </w:rPr>
              <w:t>Poirier de Chine</w:t>
            </w:r>
          </w:p>
        </w:tc>
        <w:tc>
          <w:tcPr>
            <w:tcW w:w="4740" w:type="dxa"/>
            <w:tcBorders>
              <w:top w:val="nil"/>
              <w:left w:val="nil"/>
              <w:bottom w:val="single" w:sz="4" w:space="0" w:color="auto"/>
              <w:right w:val="single" w:sz="4" w:space="0" w:color="auto"/>
            </w:tcBorders>
            <w:shd w:val="clear" w:color="auto" w:fill="auto"/>
            <w:noWrap/>
            <w:vAlign w:val="center"/>
            <w:hideMark/>
          </w:tcPr>
          <w:p w14:paraId="2A22CDA1" w14:textId="77777777" w:rsidR="0095273A" w:rsidRPr="007A0B8E" w:rsidRDefault="0095273A" w:rsidP="00EC4C9F">
            <w:pPr>
              <w:rPr>
                <w:rFonts w:ascii="Arial" w:hAnsi="Arial" w:cs="Arial"/>
                <w:color w:val="000000"/>
              </w:rPr>
            </w:pPr>
            <w:r w:rsidRPr="007A0B8E">
              <w:rPr>
                <w:rFonts w:ascii="Arial" w:hAnsi="Arial" w:cs="Arial"/>
                <w:color w:val="000000"/>
              </w:rPr>
              <w:t>Pyrus calleryana</w:t>
            </w:r>
          </w:p>
        </w:tc>
      </w:tr>
      <w:tr w:rsidR="0095273A" w:rsidRPr="007A0B8E" w14:paraId="38AF47EE"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2B6A908E" w14:textId="77777777" w:rsidR="0095273A" w:rsidRPr="007A0B8E" w:rsidRDefault="0095273A" w:rsidP="00EC4C9F">
            <w:pPr>
              <w:rPr>
                <w:rFonts w:ascii="Arial" w:hAnsi="Arial" w:cs="Arial"/>
                <w:color w:val="000000"/>
              </w:rPr>
            </w:pPr>
            <w:r w:rsidRPr="007A0B8E">
              <w:rPr>
                <w:rFonts w:ascii="Arial" w:hAnsi="Arial" w:cs="Arial"/>
                <w:color w:val="000000"/>
              </w:rPr>
              <w:t xml:space="preserve">Prunier myrobolan </w:t>
            </w:r>
            <w:r w:rsidRPr="007A0B8E">
              <w:rPr>
                <w:rFonts w:ascii="Arial" w:hAnsi="Arial" w:cs="Arial"/>
                <w:i/>
                <w:iCs/>
                <w:color w:val="000000"/>
              </w:rPr>
              <w:t>(fleurs simples uniquement)</w:t>
            </w:r>
          </w:p>
        </w:tc>
        <w:tc>
          <w:tcPr>
            <w:tcW w:w="4740" w:type="dxa"/>
            <w:tcBorders>
              <w:top w:val="nil"/>
              <w:left w:val="nil"/>
              <w:bottom w:val="single" w:sz="4" w:space="0" w:color="auto"/>
              <w:right w:val="single" w:sz="4" w:space="0" w:color="auto"/>
            </w:tcBorders>
            <w:shd w:val="clear" w:color="auto" w:fill="auto"/>
            <w:noWrap/>
            <w:vAlign w:val="center"/>
            <w:hideMark/>
          </w:tcPr>
          <w:p w14:paraId="32386609" w14:textId="77777777" w:rsidR="0095273A" w:rsidRPr="007A0B8E" w:rsidRDefault="0095273A" w:rsidP="00EC4C9F">
            <w:pPr>
              <w:rPr>
                <w:rFonts w:ascii="Arial" w:hAnsi="Arial" w:cs="Arial"/>
                <w:color w:val="000000"/>
              </w:rPr>
            </w:pPr>
            <w:r w:rsidRPr="007A0B8E">
              <w:rPr>
                <w:rFonts w:ascii="Arial" w:hAnsi="Arial" w:cs="Arial"/>
                <w:color w:val="000000"/>
              </w:rPr>
              <w:t>Prunus cerasifera</w:t>
            </w:r>
          </w:p>
        </w:tc>
      </w:tr>
      <w:tr w:rsidR="0095273A" w:rsidRPr="007A0B8E" w14:paraId="02ABE39A"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37673513" w14:textId="77777777" w:rsidR="0095273A" w:rsidRPr="007A0B8E" w:rsidRDefault="0095273A" w:rsidP="00EC4C9F">
            <w:pPr>
              <w:rPr>
                <w:rFonts w:ascii="Arial" w:hAnsi="Arial" w:cs="Arial"/>
                <w:color w:val="000000"/>
              </w:rPr>
            </w:pPr>
            <w:r w:rsidRPr="007A0B8E">
              <w:rPr>
                <w:rFonts w:ascii="Arial" w:hAnsi="Arial" w:cs="Arial"/>
                <w:color w:val="000000"/>
              </w:rPr>
              <w:t xml:space="preserve">Prunier domestique </w:t>
            </w:r>
            <w:r w:rsidRPr="007A0B8E">
              <w:rPr>
                <w:rFonts w:ascii="Arial" w:hAnsi="Arial" w:cs="Arial"/>
                <w:i/>
                <w:iCs/>
                <w:color w:val="000000"/>
              </w:rPr>
              <w:t>(marque végétal local disponible)</w:t>
            </w:r>
          </w:p>
        </w:tc>
        <w:tc>
          <w:tcPr>
            <w:tcW w:w="4740" w:type="dxa"/>
            <w:tcBorders>
              <w:top w:val="nil"/>
              <w:left w:val="nil"/>
              <w:bottom w:val="single" w:sz="4" w:space="0" w:color="auto"/>
              <w:right w:val="single" w:sz="4" w:space="0" w:color="auto"/>
            </w:tcBorders>
            <w:shd w:val="clear" w:color="auto" w:fill="auto"/>
            <w:noWrap/>
            <w:vAlign w:val="center"/>
            <w:hideMark/>
          </w:tcPr>
          <w:p w14:paraId="0D6BFBE9" w14:textId="77777777" w:rsidR="0095273A" w:rsidRPr="007A0B8E" w:rsidRDefault="0095273A" w:rsidP="00EC4C9F">
            <w:pPr>
              <w:rPr>
                <w:rFonts w:ascii="Arial" w:hAnsi="Arial" w:cs="Arial"/>
                <w:color w:val="000000"/>
              </w:rPr>
            </w:pPr>
            <w:r w:rsidRPr="007A0B8E">
              <w:rPr>
                <w:rFonts w:ascii="Arial" w:hAnsi="Arial" w:cs="Arial"/>
                <w:color w:val="000000"/>
              </w:rPr>
              <w:t>Prunus domestica</w:t>
            </w:r>
          </w:p>
        </w:tc>
      </w:tr>
      <w:tr w:rsidR="0095273A" w:rsidRPr="007A0B8E" w14:paraId="7DC38909"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17474923" w14:textId="77777777" w:rsidR="0095273A" w:rsidRPr="007A0B8E" w:rsidRDefault="0095273A" w:rsidP="00EC4C9F">
            <w:pPr>
              <w:rPr>
                <w:rFonts w:ascii="Arial" w:hAnsi="Arial" w:cs="Arial"/>
                <w:color w:val="000000"/>
              </w:rPr>
            </w:pPr>
            <w:r w:rsidRPr="007A0B8E">
              <w:rPr>
                <w:rFonts w:ascii="Arial" w:hAnsi="Arial" w:cs="Arial"/>
                <w:color w:val="000000"/>
              </w:rPr>
              <w:t>Saule pourpre</w:t>
            </w:r>
          </w:p>
        </w:tc>
        <w:tc>
          <w:tcPr>
            <w:tcW w:w="4740" w:type="dxa"/>
            <w:tcBorders>
              <w:top w:val="nil"/>
              <w:left w:val="nil"/>
              <w:bottom w:val="single" w:sz="4" w:space="0" w:color="auto"/>
              <w:right w:val="single" w:sz="4" w:space="0" w:color="auto"/>
            </w:tcBorders>
            <w:shd w:val="clear" w:color="auto" w:fill="auto"/>
            <w:noWrap/>
            <w:vAlign w:val="center"/>
            <w:hideMark/>
          </w:tcPr>
          <w:p w14:paraId="24CD946B" w14:textId="77777777" w:rsidR="0095273A" w:rsidRPr="007A0B8E" w:rsidRDefault="0095273A" w:rsidP="00EC4C9F">
            <w:pPr>
              <w:rPr>
                <w:rFonts w:ascii="Arial" w:hAnsi="Arial" w:cs="Arial"/>
                <w:color w:val="000000"/>
              </w:rPr>
            </w:pPr>
            <w:r w:rsidRPr="007A0B8E">
              <w:rPr>
                <w:rFonts w:ascii="Arial" w:hAnsi="Arial" w:cs="Arial"/>
                <w:color w:val="000000"/>
              </w:rPr>
              <w:t>Salix purpurea</w:t>
            </w:r>
          </w:p>
        </w:tc>
      </w:tr>
      <w:tr w:rsidR="0095273A" w:rsidRPr="007A0B8E" w14:paraId="7B395C99"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516D1900" w14:textId="77777777" w:rsidR="0095273A" w:rsidRPr="007A0B8E" w:rsidRDefault="0095273A" w:rsidP="00EC4C9F">
            <w:pPr>
              <w:rPr>
                <w:rFonts w:ascii="Arial" w:hAnsi="Arial" w:cs="Arial"/>
                <w:color w:val="000000"/>
              </w:rPr>
            </w:pPr>
            <w:r w:rsidRPr="007A0B8E">
              <w:rPr>
                <w:rFonts w:ascii="Arial" w:hAnsi="Arial" w:cs="Arial"/>
                <w:color w:val="000000"/>
              </w:rPr>
              <w:t>Tilleul à feuilles simples</w:t>
            </w:r>
          </w:p>
        </w:tc>
        <w:tc>
          <w:tcPr>
            <w:tcW w:w="4740" w:type="dxa"/>
            <w:tcBorders>
              <w:top w:val="nil"/>
              <w:left w:val="nil"/>
              <w:bottom w:val="single" w:sz="4" w:space="0" w:color="auto"/>
              <w:right w:val="single" w:sz="4" w:space="0" w:color="auto"/>
            </w:tcBorders>
            <w:shd w:val="clear" w:color="auto" w:fill="auto"/>
            <w:vAlign w:val="center"/>
            <w:hideMark/>
          </w:tcPr>
          <w:p w14:paraId="61650338" w14:textId="77777777" w:rsidR="0095273A" w:rsidRPr="007A0B8E" w:rsidRDefault="0095273A" w:rsidP="00EC4C9F">
            <w:pPr>
              <w:rPr>
                <w:rFonts w:ascii="Arial" w:hAnsi="Arial" w:cs="Arial"/>
                <w:color w:val="000000"/>
              </w:rPr>
            </w:pPr>
            <w:r w:rsidRPr="007A0B8E">
              <w:rPr>
                <w:rFonts w:ascii="Arial" w:hAnsi="Arial" w:cs="Arial"/>
                <w:color w:val="000000"/>
              </w:rPr>
              <w:t>Tilia intermedia</w:t>
            </w:r>
          </w:p>
        </w:tc>
      </w:tr>
      <w:tr w:rsidR="0095273A" w:rsidRPr="007A0B8E" w14:paraId="63C88574" w14:textId="77777777" w:rsidTr="00EC4C9F">
        <w:trPr>
          <w:trHeight w:val="402"/>
        </w:trPr>
        <w:tc>
          <w:tcPr>
            <w:tcW w:w="10360"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F42767D" w14:textId="77777777" w:rsidR="0095273A" w:rsidRPr="007A0B8E" w:rsidRDefault="0095273A" w:rsidP="00EC4C9F">
            <w:pPr>
              <w:rPr>
                <w:rFonts w:ascii="Arial" w:hAnsi="Arial" w:cs="Arial"/>
                <w:b/>
                <w:bCs/>
                <w:color w:val="000000"/>
              </w:rPr>
            </w:pPr>
            <w:r w:rsidRPr="007A0B8E">
              <w:rPr>
                <w:rFonts w:ascii="Arial" w:hAnsi="Arial" w:cs="Arial"/>
                <w:b/>
                <w:bCs/>
                <w:color w:val="000000"/>
              </w:rPr>
              <w:t>CONIFERES</w:t>
            </w:r>
          </w:p>
        </w:tc>
      </w:tr>
      <w:tr w:rsidR="0095273A" w:rsidRPr="007A0B8E" w14:paraId="5EDE70E7"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E7E6E6"/>
            <w:vAlign w:val="center"/>
            <w:hideMark/>
          </w:tcPr>
          <w:p w14:paraId="1EB4B0A6" w14:textId="77777777" w:rsidR="0095273A" w:rsidRPr="007A0B8E" w:rsidRDefault="0095273A" w:rsidP="00EC4C9F">
            <w:pPr>
              <w:rPr>
                <w:rFonts w:ascii="Arial" w:hAnsi="Arial" w:cs="Arial"/>
                <w:b/>
                <w:bCs/>
                <w:color w:val="1F497D"/>
              </w:rPr>
            </w:pPr>
            <w:r w:rsidRPr="007A0B8E">
              <w:rPr>
                <w:rFonts w:ascii="Arial" w:hAnsi="Arial" w:cs="Arial"/>
                <w:b/>
                <w:bCs/>
                <w:color w:val="1F497D"/>
              </w:rPr>
              <w:t>Espèce (nom français)</w:t>
            </w:r>
          </w:p>
        </w:tc>
        <w:tc>
          <w:tcPr>
            <w:tcW w:w="4740" w:type="dxa"/>
            <w:tcBorders>
              <w:top w:val="nil"/>
              <w:left w:val="nil"/>
              <w:bottom w:val="single" w:sz="4" w:space="0" w:color="auto"/>
              <w:right w:val="single" w:sz="4" w:space="0" w:color="auto"/>
            </w:tcBorders>
            <w:shd w:val="clear" w:color="000000" w:fill="E7E6E6"/>
            <w:vAlign w:val="center"/>
            <w:hideMark/>
          </w:tcPr>
          <w:p w14:paraId="14E98D4D" w14:textId="77777777" w:rsidR="0095273A" w:rsidRPr="007A0B8E" w:rsidRDefault="0095273A" w:rsidP="00EC4C9F">
            <w:pPr>
              <w:rPr>
                <w:rFonts w:ascii="Arial" w:hAnsi="Arial" w:cs="Arial"/>
                <w:b/>
                <w:bCs/>
                <w:color w:val="1F497D"/>
              </w:rPr>
            </w:pPr>
            <w:r w:rsidRPr="007A0B8E">
              <w:rPr>
                <w:rFonts w:ascii="Arial" w:hAnsi="Arial" w:cs="Arial"/>
                <w:b/>
                <w:bCs/>
                <w:color w:val="1F497D"/>
              </w:rPr>
              <w:t>Nom latin</w:t>
            </w:r>
          </w:p>
        </w:tc>
      </w:tr>
      <w:tr w:rsidR="00203472" w:rsidRPr="007A0B8E" w14:paraId="5A1F90F7"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tcPr>
          <w:p w14:paraId="7EBA7EA9" w14:textId="514DB7BD" w:rsidR="00203472" w:rsidRPr="007A0B8E" w:rsidRDefault="00203472" w:rsidP="00EC4C9F">
            <w:pPr>
              <w:rPr>
                <w:rFonts w:ascii="Arial" w:hAnsi="Arial" w:cs="Arial"/>
                <w:color w:val="000000"/>
              </w:rPr>
            </w:pPr>
            <w:r>
              <w:rPr>
                <w:rFonts w:ascii="Arial" w:hAnsi="Arial" w:cs="Arial"/>
                <w:color w:val="000000"/>
              </w:rPr>
              <w:t>Alisier blanc*</w:t>
            </w:r>
          </w:p>
        </w:tc>
        <w:tc>
          <w:tcPr>
            <w:tcW w:w="4740" w:type="dxa"/>
            <w:tcBorders>
              <w:top w:val="nil"/>
              <w:left w:val="nil"/>
              <w:bottom w:val="single" w:sz="4" w:space="0" w:color="auto"/>
              <w:right w:val="single" w:sz="4" w:space="0" w:color="auto"/>
            </w:tcBorders>
            <w:shd w:val="clear" w:color="auto" w:fill="auto"/>
            <w:noWrap/>
            <w:vAlign w:val="center"/>
          </w:tcPr>
          <w:p w14:paraId="539A1B8B" w14:textId="50B724C5" w:rsidR="00203472" w:rsidRPr="007A0B8E" w:rsidRDefault="00203472" w:rsidP="00EC4C9F">
            <w:pPr>
              <w:rPr>
                <w:rFonts w:ascii="Arial" w:hAnsi="Arial" w:cs="Arial"/>
                <w:color w:val="000000"/>
              </w:rPr>
            </w:pPr>
            <w:r>
              <w:rPr>
                <w:rFonts w:ascii="Arial" w:hAnsi="Arial" w:cs="Arial"/>
                <w:color w:val="000000"/>
              </w:rPr>
              <w:t>Sorbus aria*</w:t>
            </w:r>
          </w:p>
        </w:tc>
      </w:tr>
      <w:tr w:rsidR="0095273A" w:rsidRPr="007A0B8E" w14:paraId="0DC934D8"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169E3506" w14:textId="77777777" w:rsidR="0095273A" w:rsidRPr="007A0B8E" w:rsidRDefault="0095273A" w:rsidP="00EC4C9F">
            <w:pPr>
              <w:rPr>
                <w:rFonts w:ascii="Arial" w:hAnsi="Arial" w:cs="Arial"/>
                <w:color w:val="000000"/>
              </w:rPr>
            </w:pPr>
            <w:r w:rsidRPr="007A0B8E">
              <w:rPr>
                <w:rFonts w:ascii="Arial" w:hAnsi="Arial" w:cs="Arial"/>
                <w:color w:val="000000"/>
              </w:rPr>
              <w:t>Cèdre du Liban</w:t>
            </w:r>
          </w:p>
        </w:tc>
        <w:tc>
          <w:tcPr>
            <w:tcW w:w="4740" w:type="dxa"/>
            <w:tcBorders>
              <w:top w:val="nil"/>
              <w:left w:val="nil"/>
              <w:bottom w:val="single" w:sz="4" w:space="0" w:color="auto"/>
              <w:right w:val="single" w:sz="4" w:space="0" w:color="auto"/>
            </w:tcBorders>
            <w:shd w:val="clear" w:color="auto" w:fill="auto"/>
            <w:noWrap/>
            <w:vAlign w:val="center"/>
            <w:hideMark/>
          </w:tcPr>
          <w:p w14:paraId="4E64D842" w14:textId="77777777" w:rsidR="0095273A" w:rsidRPr="007A0B8E" w:rsidRDefault="0095273A" w:rsidP="00EC4C9F">
            <w:pPr>
              <w:rPr>
                <w:rFonts w:ascii="Arial" w:hAnsi="Arial" w:cs="Arial"/>
                <w:color w:val="000000"/>
              </w:rPr>
            </w:pPr>
            <w:r w:rsidRPr="007A0B8E">
              <w:rPr>
                <w:rFonts w:ascii="Arial" w:hAnsi="Arial" w:cs="Arial"/>
                <w:color w:val="000000"/>
              </w:rPr>
              <w:t>Cedrus libani</w:t>
            </w:r>
          </w:p>
        </w:tc>
      </w:tr>
      <w:tr w:rsidR="0095273A" w:rsidRPr="007A0B8E" w14:paraId="49897E0C"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7AFD0647" w14:textId="77777777" w:rsidR="0095273A" w:rsidRPr="007A0B8E" w:rsidRDefault="0095273A" w:rsidP="00EC4C9F">
            <w:pPr>
              <w:rPr>
                <w:rFonts w:ascii="Arial" w:hAnsi="Arial" w:cs="Arial"/>
                <w:color w:val="000000"/>
              </w:rPr>
            </w:pPr>
            <w:r w:rsidRPr="007A0B8E">
              <w:rPr>
                <w:rFonts w:ascii="Arial" w:hAnsi="Arial" w:cs="Arial"/>
                <w:color w:val="000000"/>
              </w:rPr>
              <w:t xml:space="preserve">Cèdre de l'Atlas </w:t>
            </w:r>
          </w:p>
        </w:tc>
        <w:tc>
          <w:tcPr>
            <w:tcW w:w="4740" w:type="dxa"/>
            <w:tcBorders>
              <w:top w:val="nil"/>
              <w:left w:val="nil"/>
              <w:bottom w:val="single" w:sz="4" w:space="0" w:color="auto"/>
              <w:right w:val="single" w:sz="4" w:space="0" w:color="auto"/>
            </w:tcBorders>
            <w:shd w:val="clear" w:color="auto" w:fill="auto"/>
            <w:noWrap/>
            <w:vAlign w:val="center"/>
            <w:hideMark/>
          </w:tcPr>
          <w:p w14:paraId="57E6BA64" w14:textId="77777777" w:rsidR="0095273A" w:rsidRPr="007A0B8E" w:rsidRDefault="0095273A" w:rsidP="00EC4C9F">
            <w:pPr>
              <w:rPr>
                <w:rFonts w:ascii="Arial" w:hAnsi="Arial" w:cs="Arial"/>
                <w:color w:val="000000"/>
              </w:rPr>
            </w:pPr>
            <w:r w:rsidRPr="007A0B8E">
              <w:rPr>
                <w:rFonts w:ascii="Arial" w:hAnsi="Arial" w:cs="Arial"/>
                <w:color w:val="000000"/>
              </w:rPr>
              <w:t>Cedrus atlantica</w:t>
            </w:r>
          </w:p>
        </w:tc>
      </w:tr>
      <w:tr w:rsidR="00203472" w:rsidRPr="007A0B8E" w14:paraId="1A92D911"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tcPr>
          <w:p w14:paraId="78A9D214" w14:textId="6931F811" w:rsidR="00203472" w:rsidRPr="007A0B8E" w:rsidRDefault="00203472" w:rsidP="00EC4C9F">
            <w:pPr>
              <w:rPr>
                <w:rFonts w:ascii="Arial" w:hAnsi="Arial" w:cs="Arial"/>
                <w:color w:val="000000"/>
              </w:rPr>
            </w:pPr>
            <w:r>
              <w:rPr>
                <w:rFonts w:ascii="Arial" w:hAnsi="Arial" w:cs="Arial"/>
                <w:color w:val="000000"/>
              </w:rPr>
              <w:t>Epicea*</w:t>
            </w:r>
          </w:p>
        </w:tc>
        <w:tc>
          <w:tcPr>
            <w:tcW w:w="4740" w:type="dxa"/>
            <w:tcBorders>
              <w:top w:val="nil"/>
              <w:left w:val="nil"/>
              <w:bottom w:val="single" w:sz="4" w:space="0" w:color="auto"/>
              <w:right w:val="single" w:sz="4" w:space="0" w:color="auto"/>
            </w:tcBorders>
            <w:shd w:val="clear" w:color="auto" w:fill="auto"/>
            <w:noWrap/>
            <w:vAlign w:val="center"/>
          </w:tcPr>
          <w:p w14:paraId="25ED4593" w14:textId="143796C3" w:rsidR="00203472" w:rsidRPr="007A0B8E" w:rsidRDefault="00203472" w:rsidP="00EC4C9F">
            <w:pPr>
              <w:rPr>
                <w:rFonts w:ascii="Arial" w:hAnsi="Arial" w:cs="Arial"/>
                <w:color w:val="000000"/>
              </w:rPr>
            </w:pPr>
            <w:r>
              <w:rPr>
                <w:rFonts w:ascii="Arial" w:hAnsi="Arial" w:cs="Arial"/>
                <w:color w:val="000000"/>
              </w:rPr>
              <w:t>Picea abies*</w:t>
            </w:r>
          </w:p>
        </w:tc>
      </w:tr>
      <w:tr w:rsidR="0095273A" w:rsidRPr="007A0B8E" w14:paraId="41BA57A6"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3AB56588" w14:textId="77777777" w:rsidR="0095273A" w:rsidRPr="007A0B8E" w:rsidRDefault="0095273A" w:rsidP="00EC4C9F">
            <w:pPr>
              <w:rPr>
                <w:rFonts w:ascii="Arial" w:hAnsi="Arial" w:cs="Arial"/>
                <w:color w:val="000000"/>
              </w:rPr>
            </w:pPr>
            <w:r w:rsidRPr="007A0B8E">
              <w:rPr>
                <w:rFonts w:ascii="Arial" w:hAnsi="Arial" w:cs="Arial"/>
                <w:color w:val="000000"/>
              </w:rPr>
              <w:t>Ginkgo</w:t>
            </w:r>
          </w:p>
        </w:tc>
        <w:tc>
          <w:tcPr>
            <w:tcW w:w="4740" w:type="dxa"/>
            <w:tcBorders>
              <w:top w:val="nil"/>
              <w:left w:val="nil"/>
              <w:bottom w:val="single" w:sz="4" w:space="0" w:color="auto"/>
              <w:right w:val="single" w:sz="4" w:space="0" w:color="auto"/>
            </w:tcBorders>
            <w:shd w:val="clear" w:color="auto" w:fill="auto"/>
            <w:noWrap/>
            <w:vAlign w:val="center"/>
            <w:hideMark/>
          </w:tcPr>
          <w:p w14:paraId="5C04DDB5" w14:textId="77777777" w:rsidR="0095273A" w:rsidRPr="007A0B8E" w:rsidRDefault="0095273A" w:rsidP="00EC4C9F">
            <w:pPr>
              <w:rPr>
                <w:rFonts w:ascii="Arial" w:hAnsi="Arial" w:cs="Arial"/>
                <w:color w:val="000000"/>
              </w:rPr>
            </w:pPr>
            <w:r w:rsidRPr="007A0B8E">
              <w:rPr>
                <w:rFonts w:ascii="Arial" w:hAnsi="Arial" w:cs="Arial"/>
                <w:color w:val="000000"/>
              </w:rPr>
              <w:t>Ginkgo biloba</w:t>
            </w:r>
          </w:p>
        </w:tc>
      </w:tr>
      <w:tr w:rsidR="0095273A" w:rsidRPr="007A0B8E" w14:paraId="44E3518C"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24C14E8D" w14:textId="77777777" w:rsidR="0095273A" w:rsidRPr="007A0B8E" w:rsidRDefault="0095273A" w:rsidP="00EC4C9F">
            <w:pPr>
              <w:rPr>
                <w:rFonts w:ascii="Arial" w:hAnsi="Arial" w:cs="Arial"/>
                <w:color w:val="000000"/>
              </w:rPr>
            </w:pPr>
            <w:r w:rsidRPr="007A0B8E">
              <w:rPr>
                <w:rFonts w:ascii="Arial" w:hAnsi="Arial" w:cs="Arial"/>
                <w:color w:val="000000"/>
              </w:rPr>
              <w:t>Pin noir d'Autriche</w:t>
            </w:r>
          </w:p>
        </w:tc>
        <w:tc>
          <w:tcPr>
            <w:tcW w:w="4740" w:type="dxa"/>
            <w:tcBorders>
              <w:top w:val="nil"/>
              <w:left w:val="nil"/>
              <w:bottom w:val="single" w:sz="4" w:space="0" w:color="auto"/>
              <w:right w:val="single" w:sz="4" w:space="0" w:color="auto"/>
            </w:tcBorders>
            <w:shd w:val="clear" w:color="auto" w:fill="auto"/>
            <w:noWrap/>
            <w:vAlign w:val="center"/>
            <w:hideMark/>
          </w:tcPr>
          <w:p w14:paraId="26EF497F" w14:textId="77777777" w:rsidR="0095273A" w:rsidRPr="007A0B8E" w:rsidRDefault="0095273A" w:rsidP="00EC4C9F">
            <w:pPr>
              <w:rPr>
                <w:rFonts w:ascii="Arial" w:hAnsi="Arial" w:cs="Arial"/>
                <w:color w:val="000000"/>
              </w:rPr>
            </w:pPr>
            <w:r w:rsidRPr="007A0B8E">
              <w:rPr>
                <w:rFonts w:ascii="Arial" w:hAnsi="Arial" w:cs="Arial"/>
                <w:color w:val="000000"/>
              </w:rPr>
              <w:t>Pinus nigra austriaca</w:t>
            </w:r>
          </w:p>
        </w:tc>
      </w:tr>
      <w:tr w:rsidR="0095273A" w:rsidRPr="007A0B8E" w14:paraId="3FDDF47E"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5FBC3B7A" w14:textId="77777777" w:rsidR="0095273A" w:rsidRPr="007A0B8E" w:rsidRDefault="0095273A" w:rsidP="00EC4C9F">
            <w:pPr>
              <w:rPr>
                <w:rFonts w:ascii="Arial" w:hAnsi="Arial" w:cs="Arial"/>
                <w:color w:val="000000"/>
              </w:rPr>
            </w:pPr>
            <w:r w:rsidRPr="007A0B8E">
              <w:rPr>
                <w:rFonts w:ascii="Arial" w:hAnsi="Arial" w:cs="Arial"/>
                <w:color w:val="000000"/>
              </w:rPr>
              <w:t>Pin noir de Corse</w:t>
            </w:r>
          </w:p>
        </w:tc>
        <w:tc>
          <w:tcPr>
            <w:tcW w:w="4740" w:type="dxa"/>
            <w:tcBorders>
              <w:top w:val="nil"/>
              <w:left w:val="nil"/>
              <w:bottom w:val="single" w:sz="4" w:space="0" w:color="auto"/>
              <w:right w:val="single" w:sz="4" w:space="0" w:color="auto"/>
            </w:tcBorders>
            <w:shd w:val="clear" w:color="auto" w:fill="auto"/>
            <w:noWrap/>
            <w:vAlign w:val="center"/>
            <w:hideMark/>
          </w:tcPr>
          <w:p w14:paraId="5342AC6F" w14:textId="77777777" w:rsidR="0095273A" w:rsidRPr="007A0B8E" w:rsidRDefault="0095273A" w:rsidP="00EC4C9F">
            <w:pPr>
              <w:rPr>
                <w:rFonts w:ascii="Arial" w:hAnsi="Arial" w:cs="Arial"/>
                <w:color w:val="000000"/>
              </w:rPr>
            </w:pPr>
            <w:r w:rsidRPr="007A0B8E">
              <w:rPr>
                <w:rFonts w:ascii="Arial" w:hAnsi="Arial" w:cs="Arial"/>
                <w:color w:val="000000"/>
              </w:rPr>
              <w:t>Pinus nigra laricio</w:t>
            </w:r>
          </w:p>
        </w:tc>
      </w:tr>
      <w:tr w:rsidR="0095273A" w:rsidRPr="007A0B8E" w14:paraId="60668A7C" w14:textId="77777777" w:rsidTr="00EC4C9F">
        <w:trPr>
          <w:trHeight w:val="402"/>
        </w:trPr>
        <w:tc>
          <w:tcPr>
            <w:tcW w:w="5620" w:type="dxa"/>
            <w:tcBorders>
              <w:top w:val="nil"/>
              <w:left w:val="single" w:sz="4" w:space="0" w:color="auto"/>
              <w:bottom w:val="single" w:sz="4" w:space="0" w:color="auto"/>
              <w:right w:val="single" w:sz="4" w:space="0" w:color="auto"/>
            </w:tcBorders>
            <w:shd w:val="clear" w:color="auto" w:fill="auto"/>
            <w:vAlign w:val="center"/>
            <w:hideMark/>
          </w:tcPr>
          <w:p w14:paraId="40F95B44" w14:textId="77777777" w:rsidR="0095273A" w:rsidRPr="007A0B8E" w:rsidRDefault="0095273A" w:rsidP="00EC4C9F">
            <w:pPr>
              <w:rPr>
                <w:rFonts w:ascii="Arial" w:hAnsi="Arial" w:cs="Arial"/>
                <w:color w:val="000000"/>
              </w:rPr>
            </w:pPr>
            <w:r w:rsidRPr="007A0B8E">
              <w:rPr>
                <w:rFonts w:ascii="Arial" w:hAnsi="Arial" w:cs="Arial"/>
                <w:color w:val="000000"/>
              </w:rPr>
              <w:t>Pin sylvestre</w:t>
            </w:r>
          </w:p>
        </w:tc>
        <w:tc>
          <w:tcPr>
            <w:tcW w:w="4740" w:type="dxa"/>
            <w:tcBorders>
              <w:top w:val="nil"/>
              <w:left w:val="nil"/>
              <w:bottom w:val="single" w:sz="4" w:space="0" w:color="auto"/>
              <w:right w:val="single" w:sz="4" w:space="0" w:color="auto"/>
            </w:tcBorders>
            <w:shd w:val="clear" w:color="auto" w:fill="auto"/>
            <w:noWrap/>
            <w:vAlign w:val="center"/>
            <w:hideMark/>
          </w:tcPr>
          <w:p w14:paraId="392F2335" w14:textId="77777777" w:rsidR="0095273A" w:rsidRPr="007A0B8E" w:rsidRDefault="0095273A" w:rsidP="00EC4C9F">
            <w:pPr>
              <w:rPr>
                <w:rFonts w:ascii="Arial" w:hAnsi="Arial" w:cs="Arial"/>
                <w:color w:val="000000"/>
              </w:rPr>
            </w:pPr>
            <w:r w:rsidRPr="007A0B8E">
              <w:rPr>
                <w:rFonts w:ascii="Arial" w:hAnsi="Arial" w:cs="Arial"/>
                <w:color w:val="000000"/>
              </w:rPr>
              <w:t>Pinus sylvestris</w:t>
            </w:r>
          </w:p>
        </w:tc>
      </w:tr>
      <w:tr w:rsidR="0095273A" w:rsidRPr="007A0B8E" w14:paraId="18FB9CC8"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58DB95E8" w14:textId="77777777" w:rsidR="0095273A" w:rsidRPr="007A0B8E" w:rsidRDefault="0095273A" w:rsidP="00EC4C9F">
            <w:pPr>
              <w:rPr>
                <w:rFonts w:ascii="Arial" w:hAnsi="Arial" w:cs="Arial"/>
                <w:color w:val="000000"/>
              </w:rPr>
            </w:pPr>
            <w:r w:rsidRPr="007A0B8E">
              <w:rPr>
                <w:rFonts w:ascii="Arial" w:hAnsi="Arial" w:cs="Arial"/>
                <w:color w:val="000000"/>
              </w:rPr>
              <w:t>Sapin d'eau</w:t>
            </w:r>
          </w:p>
        </w:tc>
        <w:tc>
          <w:tcPr>
            <w:tcW w:w="4740" w:type="dxa"/>
            <w:tcBorders>
              <w:top w:val="nil"/>
              <w:left w:val="nil"/>
              <w:bottom w:val="single" w:sz="4" w:space="0" w:color="auto"/>
              <w:right w:val="single" w:sz="4" w:space="0" w:color="auto"/>
            </w:tcBorders>
            <w:shd w:val="clear" w:color="000000" w:fill="FFFFFF"/>
            <w:noWrap/>
            <w:vAlign w:val="center"/>
            <w:hideMark/>
          </w:tcPr>
          <w:p w14:paraId="7B12BD78" w14:textId="77777777" w:rsidR="0095273A" w:rsidRPr="007A0B8E" w:rsidRDefault="0095273A" w:rsidP="00EC4C9F">
            <w:pPr>
              <w:rPr>
                <w:rFonts w:ascii="Arial" w:hAnsi="Arial" w:cs="Arial"/>
                <w:color w:val="000000"/>
              </w:rPr>
            </w:pPr>
            <w:r w:rsidRPr="007A0B8E">
              <w:rPr>
                <w:rFonts w:ascii="Arial" w:hAnsi="Arial" w:cs="Arial"/>
                <w:color w:val="000000"/>
              </w:rPr>
              <w:t>Metasequoia glyptostroboides</w:t>
            </w:r>
          </w:p>
        </w:tc>
      </w:tr>
      <w:tr w:rsidR="0095273A" w:rsidRPr="007A0B8E" w14:paraId="6F154DE3"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07BA659F" w14:textId="77777777" w:rsidR="0095273A" w:rsidRPr="007A0B8E" w:rsidRDefault="0095273A" w:rsidP="00EC4C9F">
            <w:pPr>
              <w:rPr>
                <w:rFonts w:ascii="Arial" w:hAnsi="Arial" w:cs="Arial"/>
                <w:color w:val="000000"/>
              </w:rPr>
            </w:pPr>
            <w:r w:rsidRPr="007A0B8E">
              <w:rPr>
                <w:rFonts w:ascii="Arial" w:hAnsi="Arial" w:cs="Arial"/>
                <w:color w:val="000000"/>
              </w:rPr>
              <w:t>Séquoia à feuilles d'If</w:t>
            </w:r>
          </w:p>
        </w:tc>
        <w:tc>
          <w:tcPr>
            <w:tcW w:w="4740" w:type="dxa"/>
            <w:tcBorders>
              <w:top w:val="nil"/>
              <w:left w:val="nil"/>
              <w:bottom w:val="single" w:sz="4" w:space="0" w:color="auto"/>
              <w:right w:val="single" w:sz="4" w:space="0" w:color="auto"/>
            </w:tcBorders>
            <w:shd w:val="clear" w:color="000000" w:fill="FFFFFF"/>
            <w:noWrap/>
            <w:vAlign w:val="center"/>
            <w:hideMark/>
          </w:tcPr>
          <w:p w14:paraId="14D94ABF" w14:textId="77777777" w:rsidR="0095273A" w:rsidRPr="007A0B8E" w:rsidRDefault="0095273A" w:rsidP="00EC4C9F">
            <w:pPr>
              <w:rPr>
                <w:rFonts w:ascii="Arial" w:hAnsi="Arial" w:cs="Arial"/>
                <w:color w:val="000000"/>
              </w:rPr>
            </w:pPr>
            <w:r w:rsidRPr="007A0B8E">
              <w:rPr>
                <w:rFonts w:ascii="Arial" w:hAnsi="Arial" w:cs="Arial"/>
                <w:color w:val="000000"/>
              </w:rPr>
              <w:t>Sequoia sempervirens</w:t>
            </w:r>
          </w:p>
        </w:tc>
      </w:tr>
      <w:tr w:rsidR="0095273A" w:rsidRPr="007A0B8E" w14:paraId="4E9B8FA4" w14:textId="77777777" w:rsidTr="00EC4C9F">
        <w:trPr>
          <w:trHeight w:val="402"/>
        </w:trPr>
        <w:tc>
          <w:tcPr>
            <w:tcW w:w="5620" w:type="dxa"/>
            <w:tcBorders>
              <w:top w:val="nil"/>
              <w:left w:val="single" w:sz="4" w:space="0" w:color="auto"/>
              <w:bottom w:val="single" w:sz="4" w:space="0" w:color="auto"/>
              <w:right w:val="single" w:sz="4" w:space="0" w:color="auto"/>
            </w:tcBorders>
            <w:shd w:val="clear" w:color="000000" w:fill="FFFFFF"/>
            <w:vAlign w:val="center"/>
            <w:hideMark/>
          </w:tcPr>
          <w:p w14:paraId="1F59E8C4" w14:textId="77777777" w:rsidR="0095273A" w:rsidRPr="007A0B8E" w:rsidRDefault="0095273A" w:rsidP="00EC4C9F">
            <w:pPr>
              <w:rPr>
                <w:rFonts w:ascii="Arial" w:hAnsi="Arial" w:cs="Arial"/>
                <w:color w:val="000000"/>
              </w:rPr>
            </w:pPr>
            <w:r w:rsidRPr="007A0B8E">
              <w:rPr>
                <w:rFonts w:ascii="Arial" w:hAnsi="Arial" w:cs="Arial"/>
                <w:color w:val="000000"/>
              </w:rPr>
              <w:lastRenderedPageBreak/>
              <w:t>Séquoia géant</w:t>
            </w:r>
          </w:p>
        </w:tc>
        <w:tc>
          <w:tcPr>
            <w:tcW w:w="4740" w:type="dxa"/>
            <w:tcBorders>
              <w:top w:val="nil"/>
              <w:left w:val="nil"/>
              <w:bottom w:val="single" w:sz="4" w:space="0" w:color="auto"/>
              <w:right w:val="single" w:sz="4" w:space="0" w:color="auto"/>
            </w:tcBorders>
            <w:shd w:val="clear" w:color="000000" w:fill="FFFFFF"/>
            <w:noWrap/>
            <w:vAlign w:val="center"/>
            <w:hideMark/>
          </w:tcPr>
          <w:p w14:paraId="57435EE0" w14:textId="77777777" w:rsidR="0095273A" w:rsidRPr="007A0B8E" w:rsidRDefault="0095273A" w:rsidP="00EC4C9F">
            <w:pPr>
              <w:rPr>
                <w:rFonts w:ascii="Arial" w:hAnsi="Arial" w:cs="Arial"/>
                <w:color w:val="000000"/>
              </w:rPr>
            </w:pPr>
            <w:r w:rsidRPr="007A0B8E">
              <w:rPr>
                <w:rFonts w:ascii="Arial" w:hAnsi="Arial" w:cs="Arial"/>
                <w:color w:val="000000"/>
              </w:rPr>
              <w:t>Sequoiadendron giganteum</w:t>
            </w:r>
          </w:p>
        </w:tc>
      </w:tr>
    </w:tbl>
    <w:p w14:paraId="40E25F5E" w14:textId="0628D251" w:rsidR="0095273A" w:rsidRDefault="00203472"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r>
        <w:rPr>
          <w:rFonts w:ascii="Arial,Bold" w:eastAsiaTheme="minorHAnsi" w:hAnsi="Arial,Bold" w:cs="Arial,Bold"/>
          <w:b/>
          <w:bCs/>
          <w:color w:val="4472C5"/>
          <w:lang w:eastAsia="en-US"/>
        </w:rPr>
        <w:t>*</w:t>
      </w:r>
      <w:r>
        <w:rPr>
          <w:rFonts w:ascii="Arial,Bold" w:eastAsiaTheme="minorHAnsi" w:hAnsi="Arial,Bold" w:cs="Arial,Bold"/>
          <w:b/>
          <w:bCs/>
          <w:color w:val="4472C5"/>
          <w:sz w:val="16"/>
          <w:szCs w:val="16"/>
          <w:lang w:eastAsia="en-US"/>
        </w:rPr>
        <w:t xml:space="preserve">ATTENTION </w:t>
      </w:r>
      <w:r>
        <w:rPr>
          <w:rFonts w:ascii="Arial,Bold" w:eastAsiaTheme="minorHAnsi" w:hAnsi="Arial,Bold" w:cs="Arial,Bold"/>
          <w:b/>
          <w:bCs/>
          <w:color w:val="4472C5"/>
          <w:lang w:eastAsia="en-US"/>
        </w:rPr>
        <w:t xml:space="preserve">: </w:t>
      </w:r>
      <w:r>
        <w:rPr>
          <w:rFonts w:ascii="Arial,Bold" w:eastAsiaTheme="minorHAnsi" w:hAnsi="Arial,Bold" w:cs="Arial,Bold"/>
          <w:b/>
          <w:bCs/>
          <w:color w:val="4472C5"/>
          <w:sz w:val="16"/>
          <w:szCs w:val="16"/>
          <w:lang w:eastAsia="en-US"/>
        </w:rPr>
        <w:t>ESPECE SENSIBLE AU CHANGEMENT CLIMATIQUE</w:t>
      </w:r>
      <w:r>
        <w:rPr>
          <w:rFonts w:ascii="Arial,Bold" w:eastAsiaTheme="minorHAnsi" w:hAnsi="Arial,Bold" w:cs="Arial,Bold"/>
          <w:b/>
          <w:bCs/>
          <w:color w:val="4472C5"/>
          <w:lang w:eastAsia="en-US"/>
        </w:rPr>
        <w:t xml:space="preserve">, </w:t>
      </w:r>
      <w:r>
        <w:rPr>
          <w:rFonts w:ascii="Arial,Bold" w:eastAsiaTheme="minorHAnsi" w:hAnsi="Arial,Bold" w:cs="Arial,Bold"/>
          <w:b/>
          <w:bCs/>
          <w:color w:val="4472C5"/>
          <w:sz w:val="16"/>
          <w:szCs w:val="16"/>
          <w:lang w:eastAsia="en-US"/>
        </w:rPr>
        <w:t>GOURMANDE EN EAU</w:t>
      </w:r>
    </w:p>
    <w:p w14:paraId="47717C5A" w14:textId="10751141"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CB1C652" w14:textId="77777777" w:rsidR="00203472" w:rsidRPr="00367068" w:rsidRDefault="00203472" w:rsidP="00367068">
      <w:pPr>
        <w:pStyle w:val="Paragraphedeliste"/>
        <w:numPr>
          <w:ilvl w:val="0"/>
          <w:numId w:val="19"/>
        </w:numPr>
        <w:autoSpaceDE w:val="0"/>
        <w:autoSpaceDN w:val="0"/>
        <w:adjustRightInd w:val="0"/>
        <w:jc w:val="center"/>
        <w:rPr>
          <w:rFonts w:ascii="Arial,Bold" w:eastAsiaTheme="minorHAnsi" w:hAnsi="Arial,Bold" w:cs="Arial,Bold"/>
          <w:b/>
          <w:bCs/>
          <w:u w:val="single"/>
          <w:lang w:eastAsia="en-US"/>
        </w:rPr>
      </w:pPr>
      <w:r w:rsidRPr="00367068">
        <w:rPr>
          <w:rFonts w:ascii="Arial,Bold" w:eastAsiaTheme="minorHAnsi" w:hAnsi="Arial,Bold" w:cs="Arial,Bold"/>
          <w:b/>
          <w:bCs/>
          <w:u w:val="single"/>
          <w:lang w:eastAsia="en-US"/>
        </w:rPr>
        <w:t>LISTE DES ESPECES EXOTIQUES ENVAHISSANTES PROSCRITES</w:t>
      </w:r>
    </w:p>
    <w:p w14:paraId="65DB64AA" w14:textId="268DD9BD" w:rsidR="00203472" w:rsidRDefault="00203472" w:rsidP="00367068">
      <w:pPr>
        <w:pStyle w:val="Paragraphedeliste"/>
        <w:ind w:left="720" w:firstLine="696"/>
        <w:rPr>
          <w:rFonts w:ascii="Arial" w:eastAsiaTheme="minorHAnsi" w:hAnsi="Arial" w:cs="Arial"/>
          <w:lang w:eastAsia="en-US"/>
        </w:rPr>
      </w:pPr>
      <w:r w:rsidRPr="00367068">
        <w:rPr>
          <w:rFonts w:ascii="Arial" w:eastAsiaTheme="minorHAnsi" w:hAnsi="Arial" w:cs="Arial"/>
          <w:lang w:eastAsia="en-US"/>
        </w:rPr>
        <w:t>(leur présence dans un projet entraîne l’inéligibilité</w:t>
      </w:r>
      <w:r w:rsidR="00367068">
        <w:rPr>
          <w:rFonts w:ascii="Arial" w:eastAsiaTheme="minorHAnsi" w:hAnsi="Arial" w:cs="Arial"/>
          <w:lang w:eastAsia="en-US"/>
        </w:rPr>
        <w:t xml:space="preserve"> dudit projet dans sa globalité</w:t>
      </w:r>
    </w:p>
    <w:p w14:paraId="2AE6E268" w14:textId="77777777" w:rsidR="00367068" w:rsidRPr="00367068" w:rsidRDefault="00367068" w:rsidP="00367068">
      <w:pPr>
        <w:pStyle w:val="Paragraphedeliste"/>
        <w:ind w:left="720" w:firstLine="696"/>
        <w:rPr>
          <w:rFonts w:ascii="Arial" w:hAnsi="Arial" w:cs="Arial"/>
          <w:b/>
          <w:bCs/>
          <w:color w:val="000000"/>
        </w:rPr>
      </w:pPr>
    </w:p>
    <w:tbl>
      <w:tblPr>
        <w:tblW w:w="10485" w:type="dxa"/>
        <w:tblCellMar>
          <w:left w:w="70" w:type="dxa"/>
          <w:right w:w="70" w:type="dxa"/>
        </w:tblCellMar>
        <w:tblLook w:val="04A0" w:firstRow="1" w:lastRow="0" w:firstColumn="1" w:lastColumn="0" w:noHBand="0" w:noVBand="1"/>
      </w:tblPr>
      <w:tblGrid>
        <w:gridCol w:w="4520"/>
        <w:gridCol w:w="5965"/>
      </w:tblGrid>
      <w:tr w:rsidR="0095273A" w:rsidRPr="002879B6" w14:paraId="10B9E089" w14:textId="77777777" w:rsidTr="00EC4C9F">
        <w:trPr>
          <w:trHeight w:val="650"/>
        </w:trPr>
        <w:tc>
          <w:tcPr>
            <w:tcW w:w="4520" w:type="dxa"/>
            <w:tcBorders>
              <w:top w:val="nil"/>
              <w:left w:val="single" w:sz="4" w:space="0" w:color="auto"/>
              <w:bottom w:val="nil"/>
              <w:right w:val="single" w:sz="4" w:space="0" w:color="auto"/>
            </w:tcBorders>
            <w:shd w:val="clear" w:color="000000" w:fill="E7E6E6"/>
            <w:vAlign w:val="center"/>
            <w:hideMark/>
          </w:tcPr>
          <w:p w14:paraId="1C044BE4" w14:textId="77777777" w:rsidR="0095273A" w:rsidRPr="002879B6" w:rsidRDefault="0095273A" w:rsidP="00EC4C9F">
            <w:pPr>
              <w:rPr>
                <w:rFonts w:ascii="Arial" w:hAnsi="Arial" w:cs="Arial"/>
                <w:b/>
                <w:bCs/>
                <w:color w:val="1F497D"/>
              </w:rPr>
            </w:pPr>
            <w:r w:rsidRPr="002879B6">
              <w:rPr>
                <w:rFonts w:ascii="Arial" w:hAnsi="Arial" w:cs="Arial"/>
                <w:b/>
                <w:bCs/>
                <w:color w:val="1F497D"/>
              </w:rPr>
              <w:t>Espèce (nom français)</w:t>
            </w:r>
          </w:p>
        </w:tc>
        <w:tc>
          <w:tcPr>
            <w:tcW w:w="5965" w:type="dxa"/>
            <w:tcBorders>
              <w:top w:val="nil"/>
              <w:left w:val="nil"/>
              <w:bottom w:val="nil"/>
              <w:right w:val="single" w:sz="4" w:space="0" w:color="auto"/>
            </w:tcBorders>
            <w:shd w:val="clear" w:color="000000" w:fill="E7E6E6"/>
            <w:vAlign w:val="center"/>
            <w:hideMark/>
          </w:tcPr>
          <w:p w14:paraId="6BE0235F" w14:textId="77777777" w:rsidR="0095273A" w:rsidRPr="002879B6" w:rsidRDefault="0095273A" w:rsidP="00EC4C9F">
            <w:pPr>
              <w:rPr>
                <w:rFonts w:ascii="Arial" w:hAnsi="Arial" w:cs="Arial"/>
                <w:b/>
                <w:bCs/>
                <w:color w:val="1F497D"/>
              </w:rPr>
            </w:pPr>
            <w:r w:rsidRPr="002879B6">
              <w:rPr>
                <w:rFonts w:ascii="Arial" w:hAnsi="Arial" w:cs="Arial"/>
                <w:b/>
                <w:bCs/>
                <w:color w:val="1F497D"/>
              </w:rPr>
              <w:t>Nom latin</w:t>
            </w:r>
          </w:p>
        </w:tc>
      </w:tr>
      <w:tr w:rsidR="0095273A" w:rsidRPr="002879B6" w14:paraId="06012C29" w14:textId="77777777" w:rsidTr="00EC4C9F">
        <w:trPr>
          <w:trHeight w:val="403"/>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A656" w14:textId="77777777" w:rsidR="0095273A" w:rsidRPr="002879B6" w:rsidRDefault="0095273A" w:rsidP="00EC4C9F">
            <w:pPr>
              <w:rPr>
                <w:rFonts w:ascii="Arial" w:hAnsi="Arial" w:cs="Arial"/>
                <w:color w:val="000000"/>
              </w:rPr>
            </w:pPr>
            <w:r w:rsidRPr="002879B6">
              <w:rPr>
                <w:rFonts w:ascii="Arial" w:hAnsi="Arial" w:cs="Arial"/>
                <w:color w:val="000000"/>
              </w:rPr>
              <w:t>Acacia à bois noir</w:t>
            </w:r>
          </w:p>
        </w:tc>
        <w:tc>
          <w:tcPr>
            <w:tcW w:w="5965" w:type="dxa"/>
            <w:tcBorders>
              <w:top w:val="single" w:sz="4" w:space="0" w:color="auto"/>
              <w:left w:val="nil"/>
              <w:bottom w:val="single" w:sz="4" w:space="0" w:color="auto"/>
              <w:right w:val="single" w:sz="4" w:space="0" w:color="auto"/>
            </w:tcBorders>
            <w:shd w:val="clear" w:color="auto" w:fill="auto"/>
            <w:vAlign w:val="center"/>
            <w:hideMark/>
          </w:tcPr>
          <w:p w14:paraId="62E4FE6B" w14:textId="77777777" w:rsidR="0095273A" w:rsidRPr="002879B6" w:rsidRDefault="0095273A" w:rsidP="00EC4C9F">
            <w:pPr>
              <w:rPr>
                <w:rFonts w:ascii="Arial" w:hAnsi="Arial" w:cs="Arial"/>
                <w:color w:val="000000"/>
              </w:rPr>
            </w:pPr>
            <w:r w:rsidRPr="002879B6">
              <w:rPr>
                <w:rFonts w:ascii="Arial" w:hAnsi="Arial" w:cs="Arial"/>
                <w:color w:val="000000"/>
              </w:rPr>
              <w:t>Acacia melanoxylon R. Brown, 1813</w:t>
            </w:r>
          </w:p>
        </w:tc>
      </w:tr>
      <w:tr w:rsidR="0095273A" w:rsidRPr="002879B6" w14:paraId="09B9A090"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607D9D6" w14:textId="77777777" w:rsidR="0095273A" w:rsidRPr="002879B6" w:rsidRDefault="0095273A" w:rsidP="00EC4C9F">
            <w:pPr>
              <w:rPr>
                <w:rFonts w:ascii="Arial" w:hAnsi="Arial" w:cs="Arial"/>
                <w:color w:val="000000"/>
              </w:rPr>
            </w:pPr>
            <w:r w:rsidRPr="002879B6">
              <w:rPr>
                <w:rFonts w:ascii="Arial" w:hAnsi="Arial" w:cs="Arial"/>
                <w:color w:val="000000"/>
              </w:rPr>
              <w:t>Acacia à feuilles longues</w:t>
            </w:r>
          </w:p>
        </w:tc>
        <w:tc>
          <w:tcPr>
            <w:tcW w:w="5965" w:type="dxa"/>
            <w:tcBorders>
              <w:top w:val="nil"/>
              <w:left w:val="nil"/>
              <w:bottom w:val="single" w:sz="4" w:space="0" w:color="auto"/>
              <w:right w:val="single" w:sz="4" w:space="0" w:color="auto"/>
            </w:tcBorders>
            <w:shd w:val="clear" w:color="auto" w:fill="auto"/>
            <w:vAlign w:val="center"/>
            <w:hideMark/>
          </w:tcPr>
          <w:p w14:paraId="263CE8BF" w14:textId="77777777" w:rsidR="0095273A" w:rsidRPr="002879B6" w:rsidRDefault="0095273A" w:rsidP="00EC4C9F">
            <w:pPr>
              <w:rPr>
                <w:rFonts w:ascii="Arial" w:hAnsi="Arial" w:cs="Arial"/>
                <w:color w:val="000000"/>
              </w:rPr>
            </w:pPr>
            <w:r w:rsidRPr="002879B6">
              <w:rPr>
                <w:rFonts w:ascii="Arial" w:hAnsi="Arial" w:cs="Arial"/>
                <w:color w:val="000000"/>
              </w:rPr>
              <w:t>Acacia longifolia (Andrews) Willdenow, 1806</w:t>
            </w:r>
          </w:p>
        </w:tc>
      </w:tr>
      <w:tr w:rsidR="0095273A" w:rsidRPr="002879B6" w14:paraId="0298B955"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1515821" w14:textId="77777777" w:rsidR="0095273A" w:rsidRPr="002879B6" w:rsidRDefault="0095273A" w:rsidP="00EC4C9F">
            <w:pPr>
              <w:rPr>
                <w:rFonts w:ascii="Arial" w:hAnsi="Arial" w:cs="Arial"/>
                <w:color w:val="000000"/>
              </w:rPr>
            </w:pPr>
            <w:r w:rsidRPr="002879B6">
              <w:rPr>
                <w:rFonts w:ascii="Arial" w:hAnsi="Arial" w:cs="Arial"/>
                <w:color w:val="000000"/>
              </w:rPr>
              <w:t>Ailante glanduleux ; Faux vernis du Japon</w:t>
            </w:r>
          </w:p>
        </w:tc>
        <w:tc>
          <w:tcPr>
            <w:tcW w:w="5965" w:type="dxa"/>
            <w:tcBorders>
              <w:top w:val="nil"/>
              <w:left w:val="nil"/>
              <w:bottom w:val="single" w:sz="4" w:space="0" w:color="auto"/>
              <w:right w:val="single" w:sz="4" w:space="0" w:color="auto"/>
            </w:tcBorders>
            <w:shd w:val="clear" w:color="auto" w:fill="auto"/>
            <w:vAlign w:val="center"/>
            <w:hideMark/>
          </w:tcPr>
          <w:p w14:paraId="18AEBD16" w14:textId="77777777" w:rsidR="0095273A" w:rsidRPr="002879B6" w:rsidRDefault="0095273A" w:rsidP="00EC4C9F">
            <w:pPr>
              <w:rPr>
                <w:rFonts w:ascii="Arial" w:hAnsi="Arial" w:cs="Arial"/>
                <w:color w:val="000000"/>
              </w:rPr>
            </w:pPr>
            <w:r w:rsidRPr="002879B6">
              <w:rPr>
                <w:rFonts w:ascii="Arial" w:hAnsi="Arial" w:cs="Arial"/>
                <w:color w:val="000000"/>
              </w:rPr>
              <w:t>Ailanthus altissima (Mill.) Swingle, 1916</w:t>
            </w:r>
          </w:p>
        </w:tc>
      </w:tr>
      <w:tr w:rsidR="0095273A" w:rsidRPr="002879B6" w14:paraId="07C0DA9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80A982B" w14:textId="77777777" w:rsidR="0095273A" w:rsidRPr="002879B6" w:rsidRDefault="0095273A" w:rsidP="00EC4C9F">
            <w:pPr>
              <w:rPr>
                <w:rFonts w:ascii="Arial" w:hAnsi="Arial" w:cs="Arial"/>
                <w:color w:val="000000"/>
              </w:rPr>
            </w:pPr>
            <w:r w:rsidRPr="002879B6">
              <w:rPr>
                <w:rFonts w:ascii="Arial" w:hAnsi="Arial" w:cs="Arial"/>
                <w:color w:val="000000"/>
              </w:rPr>
              <w:t>Akébie à cinq feuilles</w:t>
            </w:r>
          </w:p>
        </w:tc>
        <w:tc>
          <w:tcPr>
            <w:tcW w:w="5965" w:type="dxa"/>
            <w:tcBorders>
              <w:top w:val="nil"/>
              <w:left w:val="nil"/>
              <w:bottom w:val="single" w:sz="4" w:space="0" w:color="auto"/>
              <w:right w:val="single" w:sz="4" w:space="0" w:color="auto"/>
            </w:tcBorders>
            <w:shd w:val="clear" w:color="auto" w:fill="auto"/>
            <w:vAlign w:val="center"/>
            <w:hideMark/>
          </w:tcPr>
          <w:p w14:paraId="097C7C7F" w14:textId="77777777" w:rsidR="0095273A" w:rsidRPr="002879B6" w:rsidRDefault="0095273A" w:rsidP="00EC4C9F">
            <w:pPr>
              <w:rPr>
                <w:rFonts w:ascii="Arial" w:hAnsi="Arial" w:cs="Arial"/>
                <w:color w:val="000000"/>
              </w:rPr>
            </w:pPr>
            <w:r w:rsidRPr="002879B6">
              <w:rPr>
                <w:rFonts w:ascii="Arial" w:hAnsi="Arial" w:cs="Arial"/>
                <w:color w:val="000000"/>
              </w:rPr>
              <w:t>Akebia quinata Decaisne, 1839</w:t>
            </w:r>
          </w:p>
        </w:tc>
      </w:tr>
      <w:tr w:rsidR="0095273A" w:rsidRPr="002879B6" w14:paraId="3DB60CF8"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C8DE2FE" w14:textId="77777777" w:rsidR="0095273A" w:rsidRPr="002879B6" w:rsidRDefault="0095273A" w:rsidP="00EC4C9F">
            <w:pPr>
              <w:rPr>
                <w:rFonts w:ascii="Arial" w:hAnsi="Arial" w:cs="Arial"/>
                <w:color w:val="000000"/>
              </w:rPr>
            </w:pPr>
            <w:r w:rsidRPr="002879B6">
              <w:rPr>
                <w:rFonts w:ascii="Arial" w:hAnsi="Arial" w:cs="Arial"/>
                <w:color w:val="000000"/>
              </w:rPr>
              <w:t>Baccharis à feuilles d'arroche ; Sénéçon en arbre</w:t>
            </w:r>
          </w:p>
        </w:tc>
        <w:tc>
          <w:tcPr>
            <w:tcW w:w="5965" w:type="dxa"/>
            <w:tcBorders>
              <w:top w:val="nil"/>
              <w:left w:val="nil"/>
              <w:bottom w:val="single" w:sz="4" w:space="0" w:color="auto"/>
              <w:right w:val="single" w:sz="4" w:space="0" w:color="auto"/>
            </w:tcBorders>
            <w:shd w:val="clear" w:color="auto" w:fill="auto"/>
            <w:vAlign w:val="center"/>
            <w:hideMark/>
          </w:tcPr>
          <w:p w14:paraId="3A49D67B" w14:textId="77777777" w:rsidR="0095273A" w:rsidRPr="002879B6" w:rsidRDefault="0095273A" w:rsidP="00EC4C9F">
            <w:pPr>
              <w:rPr>
                <w:rFonts w:ascii="Arial" w:hAnsi="Arial" w:cs="Arial"/>
                <w:color w:val="000000"/>
              </w:rPr>
            </w:pPr>
            <w:r w:rsidRPr="002879B6">
              <w:rPr>
                <w:rFonts w:ascii="Arial" w:hAnsi="Arial" w:cs="Arial"/>
                <w:color w:val="000000"/>
              </w:rPr>
              <w:t>Baccharis halimifolia L., 1753</w:t>
            </w:r>
          </w:p>
        </w:tc>
      </w:tr>
      <w:tr w:rsidR="0095273A" w:rsidRPr="002879B6" w14:paraId="03E8FDA9"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C1C493C" w14:textId="77777777" w:rsidR="0095273A" w:rsidRPr="002879B6" w:rsidRDefault="0095273A" w:rsidP="00EC4C9F">
            <w:pPr>
              <w:rPr>
                <w:rFonts w:ascii="Arial" w:hAnsi="Arial" w:cs="Arial"/>
                <w:color w:val="000000"/>
              </w:rPr>
            </w:pPr>
            <w:r w:rsidRPr="002879B6">
              <w:rPr>
                <w:rFonts w:ascii="Arial" w:hAnsi="Arial" w:cs="Arial"/>
                <w:color w:val="000000"/>
              </w:rPr>
              <w:t>Buddléia de David ; Arbre aux papillons</w:t>
            </w:r>
          </w:p>
        </w:tc>
        <w:tc>
          <w:tcPr>
            <w:tcW w:w="5965" w:type="dxa"/>
            <w:tcBorders>
              <w:top w:val="nil"/>
              <w:left w:val="nil"/>
              <w:bottom w:val="single" w:sz="4" w:space="0" w:color="auto"/>
              <w:right w:val="single" w:sz="4" w:space="0" w:color="auto"/>
            </w:tcBorders>
            <w:shd w:val="clear" w:color="auto" w:fill="auto"/>
            <w:vAlign w:val="center"/>
            <w:hideMark/>
          </w:tcPr>
          <w:p w14:paraId="34322CAF" w14:textId="77777777" w:rsidR="0095273A" w:rsidRPr="002879B6" w:rsidRDefault="0095273A" w:rsidP="00EC4C9F">
            <w:pPr>
              <w:rPr>
                <w:rFonts w:ascii="Arial" w:hAnsi="Arial" w:cs="Arial"/>
                <w:color w:val="000000"/>
              </w:rPr>
            </w:pPr>
            <w:r w:rsidRPr="002879B6">
              <w:rPr>
                <w:rFonts w:ascii="Arial" w:hAnsi="Arial" w:cs="Arial"/>
                <w:color w:val="000000"/>
              </w:rPr>
              <w:t>Buddleja davidii Franch., 1887</w:t>
            </w:r>
          </w:p>
        </w:tc>
      </w:tr>
      <w:tr w:rsidR="0095273A" w:rsidRPr="002879B6" w14:paraId="1C7D189E"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C57E5D5" w14:textId="77777777" w:rsidR="0095273A" w:rsidRPr="002879B6" w:rsidRDefault="0095273A" w:rsidP="00EC4C9F">
            <w:pPr>
              <w:rPr>
                <w:rFonts w:ascii="Arial" w:hAnsi="Arial" w:cs="Arial"/>
                <w:color w:val="000000"/>
              </w:rPr>
            </w:pPr>
            <w:r w:rsidRPr="002879B6">
              <w:rPr>
                <w:rFonts w:ascii="Arial" w:hAnsi="Arial" w:cs="Arial"/>
                <w:color w:val="000000"/>
              </w:rPr>
              <w:t>Cerisier tardif</w:t>
            </w:r>
          </w:p>
        </w:tc>
        <w:tc>
          <w:tcPr>
            <w:tcW w:w="5965" w:type="dxa"/>
            <w:tcBorders>
              <w:top w:val="nil"/>
              <w:left w:val="nil"/>
              <w:bottom w:val="single" w:sz="4" w:space="0" w:color="auto"/>
              <w:right w:val="single" w:sz="4" w:space="0" w:color="auto"/>
            </w:tcBorders>
            <w:shd w:val="clear" w:color="auto" w:fill="auto"/>
            <w:vAlign w:val="center"/>
            <w:hideMark/>
          </w:tcPr>
          <w:p w14:paraId="7318E103" w14:textId="77777777" w:rsidR="0095273A" w:rsidRPr="002879B6" w:rsidRDefault="0095273A" w:rsidP="00EC4C9F">
            <w:pPr>
              <w:rPr>
                <w:rFonts w:ascii="Arial" w:hAnsi="Arial" w:cs="Arial"/>
                <w:color w:val="000000"/>
              </w:rPr>
            </w:pPr>
            <w:r w:rsidRPr="002879B6">
              <w:rPr>
                <w:rFonts w:ascii="Arial" w:hAnsi="Arial" w:cs="Arial"/>
                <w:color w:val="000000"/>
              </w:rPr>
              <w:t>Prunus serotina Ehrh., 1784</w:t>
            </w:r>
          </w:p>
        </w:tc>
      </w:tr>
      <w:tr w:rsidR="0095273A" w:rsidRPr="002879B6" w14:paraId="603E2EE1"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62627DD" w14:textId="77777777" w:rsidR="0095273A" w:rsidRPr="002879B6" w:rsidRDefault="0095273A" w:rsidP="00EC4C9F">
            <w:pPr>
              <w:rPr>
                <w:rFonts w:ascii="Arial" w:hAnsi="Arial" w:cs="Arial"/>
                <w:color w:val="000000"/>
              </w:rPr>
            </w:pPr>
            <w:r w:rsidRPr="002879B6">
              <w:rPr>
                <w:rFonts w:ascii="Arial" w:hAnsi="Arial" w:cs="Arial"/>
                <w:color w:val="000000"/>
              </w:rPr>
              <w:t>Chalef à feuilles étroites ; Olivier de Bohême</w:t>
            </w:r>
          </w:p>
        </w:tc>
        <w:tc>
          <w:tcPr>
            <w:tcW w:w="5965" w:type="dxa"/>
            <w:tcBorders>
              <w:top w:val="nil"/>
              <w:left w:val="nil"/>
              <w:bottom w:val="single" w:sz="4" w:space="0" w:color="auto"/>
              <w:right w:val="single" w:sz="4" w:space="0" w:color="auto"/>
            </w:tcBorders>
            <w:shd w:val="clear" w:color="auto" w:fill="auto"/>
            <w:vAlign w:val="center"/>
            <w:hideMark/>
          </w:tcPr>
          <w:p w14:paraId="00D40130" w14:textId="77777777" w:rsidR="0095273A" w:rsidRPr="002879B6" w:rsidRDefault="0095273A" w:rsidP="00EC4C9F">
            <w:pPr>
              <w:rPr>
                <w:rFonts w:ascii="Arial" w:hAnsi="Arial" w:cs="Arial"/>
                <w:color w:val="000000"/>
              </w:rPr>
            </w:pPr>
            <w:r w:rsidRPr="002879B6">
              <w:rPr>
                <w:rFonts w:ascii="Arial" w:hAnsi="Arial" w:cs="Arial"/>
                <w:color w:val="000000"/>
              </w:rPr>
              <w:t>Elaeagnus angustifolia L., 1753</w:t>
            </w:r>
          </w:p>
        </w:tc>
      </w:tr>
      <w:tr w:rsidR="0095273A" w:rsidRPr="002879B6" w14:paraId="62C18DE1"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C996087" w14:textId="77777777" w:rsidR="0095273A" w:rsidRPr="002879B6" w:rsidRDefault="0095273A" w:rsidP="00EC4C9F">
            <w:pPr>
              <w:rPr>
                <w:rFonts w:ascii="Arial" w:hAnsi="Arial" w:cs="Arial"/>
                <w:color w:val="000000"/>
              </w:rPr>
            </w:pPr>
            <w:r w:rsidRPr="002879B6">
              <w:rPr>
                <w:rFonts w:ascii="Arial" w:hAnsi="Arial" w:cs="Arial"/>
                <w:color w:val="000000"/>
              </w:rPr>
              <w:t>Chalef à grandes feuilles</w:t>
            </w:r>
          </w:p>
        </w:tc>
        <w:tc>
          <w:tcPr>
            <w:tcW w:w="5965" w:type="dxa"/>
            <w:tcBorders>
              <w:top w:val="nil"/>
              <w:left w:val="nil"/>
              <w:bottom w:val="single" w:sz="4" w:space="0" w:color="auto"/>
              <w:right w:val="single" w:sz="4" w:space="0" w:color="auto"/>
            </w:tcBorders>
            <w:shd w:val="clear" w:color="auto" w:fill="auto"/>
            <w:vAlign w:val="center"/>
            <w:hideMark/>
          </w:tcPr>
          <w:p w14:paraId="33190AD6" w14:textId="77777777" w:rsidR="0095273A" w:rsidRPr="002879B6" w:rsidRDefault="0095273A" w:rsidP="00EC4C9F">
            <w:pPr>
              <w:rPr>
                <w:rFonts w:ascii="Arial" w:hAnsi="Arial" w:cs="Arial"/>
                <w:color w:val="000000"/>
              </w:rPr>
            </w:pPr>
            <w:r w:rsidRPr="002879B6">
              <w:rPr>
                <w:rFonts w:ascii="Arial" w:hAnsi="Arial" w:cs="Arial"/>
                <w:color w:val="000000"/>
              </w:rPr>
              <w:t>Elaeagnus macrophylla Thunberg, 1784</w:t>
            </w:r>
          </w:p>
        </w:tc>
      </w:tr>
      <w:tr w:rsidR="0095273A" w:rsidRPr="002879B6" w14:paraId="3591A85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66CDE49" w14:textId="77777777" w:rsidR="0095273A" w:rsidRPr="002879B6" w:rsidRDefault="0095273A" w:rsidP="00EC4C9F">
            <w:pPr>
              <w:rPr>
                <w:rFonts w:ascii="Arial" w:hAnsi="Arial" w:cs="Arial"/>
                <w:color w:val="000000"/>
              </w:rPr>
            </w:pPr>
            <w:r w:rsidRPr="002879B6">
              <w:rPr>
                <w:rFonts w:ascii="Arial" w:hAnsi="Arial" w:cs="Arial"/>
                <w:color w:val="000000"/>
              </w:rPr>
              <w:t>Cornouiller soyeux</w:t>
            </w:r>
          </w:p>
        </w:tc>
        <w:tc>
          <w:tcPr>
            <w:tcW w:w="5965" w:type="dxa"/>
            <w:tcBorders>
              <w:top w:val="nil"/>
              <w:left w:val="nil"/>
              <w:bottom w:val="single" w:sz="4" w:space="0" w:color="auto"/>
              <w:right w:val="single" w:sz="4" w:space="0" w:color="auto"/>
            </w:tcBorders>
            <w:shd w:val="clear" w:color="auto" w:fill="auto"/>
            <w:vAlign w:val="center"/>
            <w:hideMark/>
          </w:tcPr>
          <w:p w14:paraId="09985F6E" w14:textId="77777777" w:rsidR="0095273A" w:rsidRPr="002879B6" w:rsidRDefault="0095273A" w:rsidP="00EC4C9F">
            <w:pPr>
              <w:rPr>
                <w:rFonts w:ascii="Arial" w:hAnsi="Arial" w:cs="Arial"/>
                <w:color w:val="000000"/>
              </w:rPr>
            </w:pPr>
            <w:r w:rsidRPr="002879B6">
              <w:rPr>
                <w:rFonts w:ascii="Arial" w:hAnsi="Arial" w:cs="Arial"/>
                <w:color w:val="000000"/>
              </w:rPr>
              <w:t>Cornus sericea L., 1771</w:t>
            </w:r>
          </w:p>
        </w:tc>
      </w:tr>
      <w:tr w:rsidR="0095273A" w:rsidRPr="002879B6" w14:paraId="4A7EEC6A"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FF335D2" w14:textId="77777777" w:rsidR="0095273A" w:rsidRPr="002879B6" w:rsidRDefault="0095273A" w:rsidP="00EC4C9F">
            <w:pPr>
              <w:rPr>
                <w:rFonts w:ascii="Arial" w:hAnsi="Arial" w:cs="Arial"/>
                <w:color w:val="000000"/>
              </w:rPr>
            </w:pPr>
            <w:r w:rsidRPr="002879B6">
              <w:rPr>
                <w:rFonts w:ascii="Arial" w:hAnsi="Arial" w:cs="Arial"/>
                <w:color w:val="000000"/>
              </w:rPr>
              <w:t>Cotonéaster horizontal</w:t>
            </w:r>
          </w:p>
        </w:tc>
        <w:tc>
          <w:tcPr>
            <w:tcW w:w="5965" w:type="dxa"/>
            <w:tcBorders>
              <w:top w:val="nil"/>
              <w:left w:val="nil"/>
              <w:bottom w:val="single" w:sz="4" w:space="0" w:color="auto"/>
              <w:right w:val="single" w:sz="4" w:space="0" w:color="auto"/>
            </w:tcBorders>
            <w:shd w:val="clear" w:color="auto" w:fill="auto"/>
            <w:vAlign w:val="center"/>
            <w:hideMark/>
          </w:tcPr>
          <w:p w14:paraId="20647F93" w14:textId="77777777" w:rsidR="0095273A" w:rsidRPr="002879B6" w:rsidRDefault="0095273A" w:rsidP="00EC4C9F">
            <w:pPr>
              <w:rPr>
                <w:rFonts w:ascii="Arial" w:hAnsi="Arial" w:cs="Arial"/>
                <w:color w:val="000000"/>
              </w:rPr>
            </w:pPr>
            <w:r w:rsidRPr="002879B6">
              <w:rPr>
                <w:rFonts w:ascii="Arial" w:hAnsi="Arial" w:cs="Arial"/>
                <w:color w:val="000000"/>
              </w:rPr>
              <w:t>Cotoneaster horizontalis Decne., 1879</w:t>
            </w:r>
          </w:p>
        </w:tc>
      </w:tr>
      <w:tr w:rsidR="0095273A" w:rsidRPr="002879B6" w14:paraId="54472055"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2407953" w14:textId="77777777" w:rsidR="0095273A" w:rsidRPr="002879B6" w:rsidRDefault="0095273A" w:rsidP="00EC4C9F">
            <w:pPr>
              <w:rPr>
                <w:rFonts w:ascii="Arial" w:hAnsi="Arial" w:cs="Arial"/>
                <w:color w:val="000000"/>
              </w:rPr>
            </w:pPr>
            <w:r w:rsidRPr="002879B6">
              <w:rPr>
                <w:rFonts w:ascii="Arial" w:hAnsi="Arial" w:cs="Arial"/>
                <w:color w:val="000000"/>
              </w:rPr>
              <w:lastRenderedPageBreak/>
              <w:t>Cytise faux-ébénier ; Aubour</w:t>
            </w:r>
          </w:p>
        </w:tc>
        <w:tc>
          <w:tcPr>
            <w:tcW w:w="5965" w:type="dxa"/>
            <w:tcBorders>
              <w:top w:val="nil"/>
              <w:left w:val="nil"/>
              <w:bottom w:val="single" w:sz="4" w:space="0" w:color="auto"/>
              <w:right w:val="single" w:sz="4" w:space="0" w:color="auto"/>
            </w:tcBorders>
            <w:shd w:val="clear" w:color="auto" w:fill="auto"/>
            <w:vAlign w:val="center"/>
            <w:hideMark/>
          </w:tcPr>
          <w:p w14:paraId="7E7B1E52" w14:textId="77777777" w:rsidR="0095273A" w:rsidRPr="002879B6" w:rsidRDefault="0095273A" w:rsidP="00EC4C9F">
            <w:pPr>
              <w:rPr>
                <w:rFonts w:ascii="Arial" w:hAnsi="Arial" w:cs="Arial"/>
                <w:color w:val="000000"/>
              </w:rPr>
            </w:pPr>
            <w:r w:rsidRPr="002879B6">
              <w:rPr>
                <w:rFonts w:ascii="Arial" w:hAnsi="Arial" w:cs="Arial"/>
                <w:color w:val="000000"/>
              </w:rPr>
              <w:t>Laburnum anagyroides Medik., 1787</w:t>
            </w:r>
          </w:p>
        </w:tc>
      </w:tr>
      <w:tr w:rsidR="0095273A" w:rsidRPr="002879B6" w14:paraId="0AD3878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7B0470D" w14:textId="77777777" w:rsidR="0095273A" w:rsidRPr="002879B6" w:rsidRDefault="0095273A" w:rsidP="00EC4C9F">
            <w:pPr>
              <w:rPr>
                <w:rFonts w:ascii="Arial" w:hAnsi="Arial" w:cs="Arial"/>
                <w:color w:val="000000"/>
              </w:rPr>
            </w:pPr>
            <w:r w:rsidRPr="002879B6">
              <w:rPr>
                <w:rFonts w:ascii="Arial" w:hAnsi="Arial" w:cs="Arial"/>
                <w:color w:val="000000"/>
              </w:rPr>
              <w:t>Érable à feuille de vigne ; Érable à peau de serpent</w:t>
            </w:r>
          </w:p>
        </w:tc>
        <w:tc>
          <w:tcPr>
            <w:tcW w:w="5965" w:type="dxa"/>
            <w:tcBorders>
              <w:top w:val="nil"/>
              <w:left w:val="nil"/>
              <w:bottom w:val="single" w:sz="4" w:space="0" w:color="auto"/>
              <w:right w:val="single" w:sz="4" w:space="0" w:color="auto"/>
            </w:tcBorders>
            <w:shd w:val="clear" w:color="auto" w:fill="auto"/>
            <w:vAlign w:val="center"/>
            <w:hideMark/>
          </w:tcPr>
          <w:p w14:paraId="50A2A652" w14:textId="77777777" w:rsidR="0095273A" w:rsidRPr="002879B6" w:rsidRDefault="0095273A" w:rsidP="00EC4C9F">
            <w:pPr>
              <w:rPr>
                <w:rFonts w:ascii="Arial" w:hAnsi="Arial" w:cs="Arial"/>
                <w:color w:val="000000"/>
              </w:rPr>
            </w:pPr>
            <w:r w:rsidRPr="002879B6">
              <w:rPr>
                <w:rFonts w:ascii="Arial" w:hAnsi="Arial" w:cs="Arial"/>
                <w:color w:val="000000"/>
              </w:rPr>
              <w:t>Acer rufinerve Siebold &amp; Zucc., 1845</w:t>
            </w:r>
          </w:p>
        </w:tc>
      </w:tr>
      <w:tr w:rsidR="0095273A" w:rsidRPr="002879B6" w14:paraId="33D2B707"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0025965" w14:textId="77777777" w:rsidR="0095273A" w:rsidRPr="002879B6" w:rsidRDefault="0095273A" w:rsidP="00EC4C9F">
            <w:pPr>
              <w:rPr>
                <w:rFonts w:ascii="Arial" w:hAnsi="Arial" w:cs="Arial"/>
                <w:color w:val="000000"/>
              </w:rPr>
            </w:pPr>
            <w:r w:rsidRPr="002879B6">
              <w:rPr>
                <w:rFonts w:ascii="Arial" w:hAnsi="Arial" w:cs="Arial"/>
                <w:color w:val="000000"/>
              </w:rPr>
              <w:t>Érable négondo</w:t>
            </w:r>
          </w:p>
        </w:tc>
        <w:tc>
          <w:tcPr>
            <w:tcW w:w="5965" w:type="dxa"/>
            <w:tcBorders>
              <w:top w:val="nil"/>
              <w:left w:val="nil"/>
              <w:bottom w:val="single" w:sz="4" w:space="0" w:color="auto"/>
              <w:right w:val="single" w:sz="4" w:space="0" w:color="auto"/>
            </w:tcBorders>
            <w:shd w:val="clear" w:color="auto" w:fill="auto"/>
            <w:vAlign w:val="center"/>
            <w:hideMark/>
          </w:tcPr>
          <w:p w14:paraId="252C695C" w14:textId="77777777" w:rsidR="0095273A" w:rsidRPr="002879B6" w:rsidRDefault="0095273A" w:rsidP="00EC4C9F">
            <w:pPr>
              <w:rPr>
                <w:rFonts w:ascii="Arial" w:hAnsi="Arial" w:cs="Arial"/>
                <w:color w:val="000000"/>
              </w:rPr>
            </w:pPr>
            <w:r w:rsidRPr="002879B6">
              <w:rPr>
                <w:rFonts w:ascii="Arial" w:hAnsi="Arial" w:cs="Arial"/>
                <w:color w:val="000000"/>
              </w:rPr>
              <w:t>Acer negundo L., 1753</w:t>
            </w:r>
          </w:p>
        </w:tc>
      </w:tr>
      <w:tr w:rsidR="0095273A" w:rsidRPr="002879B6" w14:paraId="42686E46"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5C461C2" w14:textId="77777777" w:rsidR="0095273A" w:rsidRPr="002879B6" w:rsidRDefault="0095273A" w:rsidP="00EC4C9F">
            <w:pPr>
              <w:rPr>
                <w:rFonts w:ascii="Arial" w:hAnsi="Arial" w:cs="Arial"/>
                <w:color w:val="000000"/>
              </w:rPr>
            </w:pPr>
            <w:r w:rsidRPr="002879B6">
              <w:rPr>
                <w:rFonts w:ascii="Arial" w:hAnsi="Arial" w:cs="Arial"/>
                <w:color w:val="000000"/>
              </w:rPr>
              <w:t>Genêt à balais strié</w:t>
            </w:r>
          </w:p>
        </w:tc>
        <w:tc>
          <w:tcPr>
            <w:tcW w:w="5965" w:type="dxa"/>
            <w:tcBorders>
              <w:top w:val="nil"/>
              <w:left w:val="nil"/>
              <w:bottom w:val="single" w:sz="4" w:space="0" w:color="auto"/>
              <w:right w:val="single" w:sz="4" w:space="0" w:color="auto"/>
            </w:tcBorders>
            <w:shd w:val="clear" w:color="auto" w:fill="auto"/>
            <w:vAlign w:val="center"/>
            <w:hideMark/>
          </w:tcPr>
          <w:p w14:paraId="49E71DA0" w14:textId="77777777" w:rsidR="0095273A" w:rsidRPr="002879B6" w:rsidRDefault="0095273A" w:rsidP="00EC4C9F">
            <w:pPr>
              <w:rPr>
                <w:rFonts w:ascii="Arial" w:hAnsi="Arial" w:cs="Arial"/>
                <w:color w:val="000000"/>
              </w:rPr>
            </w:pPr>
            <w:r w:rsidRPr="002879B6">
              <w:rPr>
                <w:rFonts w:ascii="Arial" w:hAnsi="Arial" w:cs="Arial"/>
                <w:color w:val="000000"/>
              </w:rPr>
              <w:t>Cytisus striatus (Hill) Rothmaler, 1944</w:t>
            </w:r>
          </w:p>
        </w:tc>
      </w:tr>
      <w:tr w:rsidR="0095273A" w:rsidRPr="002879B6" w14:paraId="5849634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B5B4387" w14:textId="77777777" w:rsidR="0095273A" w:rsidRPr="002879B6" w:rsidRDefault="0095273A" w:rsidP="00EC4C9F">
            <w:pPr>
              <w:rPr>
                <w:rFonts w:ascii="Arial" w:hAnsi="Arial" w:cs="Arial"/>
                <w:color w:val="000000"/>
              </w:rPr>
            </w:pPr>
            <w:r w:rsidRPr="002879B6">
              <w:rPr>
                <w:rFonts w:ascii="Arial" w:hAnsi="Arial" w:cs="Arial"/>
                <w:color w:val="000000"/>
              </w:rPr>
              <w:t>Genêt blanc</w:t>
            </w:r>
          </w:p>
        </w:tc>
        <w:tc>
          <w:tcPr>
            <w:tcW w:w="5965" w:type="dxa"/>
            <w:tcBorders>
              <w:top w:val="nil"/>
              <w:left w:val="nil"/>
              <w:bottom w:val="single" w:sz="4" w:space="0" w:color="auto"/>
              <w:right w:val="single" w:sz="4" w:space="0" w:color="auto"/>
            </w:tcBorders>
            <w:shd w:val="clear" w:color="auto" w:fill="auto"/>
            <w:vAlign w:val="center"/>
            <w:hideMark/>
          </w:tcPr>
          <w:p w14:paraId="373A728D" w14:textId="77777777" w:rsidR="0095273A" w:rsidRPr="002879B6" w:rsidRDefault="0095273A" w:rsidP="00EC4C9F">
            <w:pPr>
              <w:rPr>
                <w:rFonts w:ascii="Arial" w:hAnsi="Arial" w:cs="Arial"/>
                <w:color w:val="000000"/>
              </w:rPr>
            </w:pPr>
            <w:r w:rsidRPr="002879B6">
              <w:rPr>
                <w:rFonts w:ascii="Arial" w:hAnsi="Arial" w:cs="Arial"/>
                <w:color w:val="000000"/>
              </w:rPr>
              <w:t>Cytisus multiflorus (L’Héritier de Brutell) Sweet, 1826</w:t>
            </w:r>
          </w:p>
        </w:tc>
      </w:tr>
      <w:tr w:rsidR="0095273A" w:rsidRPr="002879B6" w14:paraId="2399300C"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271EB97" w14:textId="77777777" w:rsidR="0095273A" w:rsidRPr="002879B6" w:rsidRDefault="0095273A" w:rsidP="00EC4C9F">
            <w:pPr>
              <w:rPr>
                <w:rFonts w:ascii="Arial" w:hAnsi="Arial" w:cs="Arial"/>
                <w:color w:val="000000"/>
              </w:rPr>
            </w:pPr>
            <w:r w:rsidRPr="002879B6">
              <w:rPr>
                <w:rFonts w:ascii="Arial" w:hAnsi="Arial" w:cs="Arial"/>
                <w:color w:val="000000"/>
              </w:rPr>
              <w:t>Hakea sericea</w:t>
            </w:r>
          </w:p>
        </w:tc>
        <w:tc>
          <w:tcPr>
            <w:tcW w:w="5965" w:type="dxa"/>
            <w:tcBorders>
              <w:top w:val="nil"/>
              <w:left w:val="nil"/>
              <w:bottom w:val="single" w:sz="4" w:space="0" w:color="auto"/>
              <w:right w:val="single" w:sz="4" w:space="0" w:color="auto"/>
            </w:tcBorders>
            <w:shd w:val="clear" w:color="auto" w:fill="auto"/>
            <w:vAlign w:val="center"/>
            <w:hideMark/>
          </w:tcPr>
          <w:p w14:paraId="3767C910" w14:textId="77777777" w:rsidR="0095273A" w:rsidRPr="002879B6" w:rsidRDefault="0095273A" w:rsidP="00EC4C9F">
            <w:pPr>
              <w:rPr>
                <w:rFonts w:ascii="Arial" w:hAnsi="Arial" w:cs="Arial"/>
                <w:color w:val="000000"/>
              </w:rPr>
            </w:pPr>
            <w:r w:rsidRPr="002879B6">
              <w:rPr>
                <w:rFonts w:ascii="Arial" w:hAnsi="Arial" w:cs="Arial"/>
                <w:color w:val="000000"/>
              </w:rPr>
              <w:t>Hakea sericea (Schrader) J.C. Wendland, 1798</w:t>
            </w:r>
          </w:p>
        </w:tc>
      </w:tr>
      <w:tr w:rsidR="0095273A" w:rsidRPr="002879B6" w14:paraId="2478E31A"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6D50FE8" w14:textId="77777777" w:rsidR="0095273A" w:rsidRPr="002879B6" w:rsidRDefault="0095273A" w:rsidP="00EC4C9F">
            <w:pPr>
              <w:rPr>
                <w:rFonts w:ascii="Arial" w:hAnsi="Arial" w:cs="Arial"/>
                <w:color w:val="000000"/>
              </w:rPr>
            </w:pPr>
            <w:r w:rsidRPr="002879B6">
              <w:rPr>
                <w:rFonts w:ascii="Arial" w:hAnsi="Arial" w:cs="Arial"/>
                <w:color w:val="000000"/>
              </w:rPr>
              <w:t>Laurier-cerise</w:t>
            </w:r>
          </w:p>
        </w:tc>
        <w:tc>
          <w:tcPr>
            <w:tcW w:w="5965" w:type="dxa"/>
            <w:tcBorders>
              <w:top w:val="nil"/>
              <w:left w:val="nil"/>
              <w:bottom w:val="single" w:sz="4" w:space="0" w:color="auto"/>
              <w:right w:val="single" w:sz="4" w:space="0" w:color="auto"/>
            </w:tcBorders>
            <w:shd w:val="clear" w:color="auto" w:fill="auto"/>
            <w:vAlign w:val="center"/>
            <w:hideMark/>
          </w:tcPr>
          <w:p w14:paraId="76CFFF0F" w14:textId="77777777" w:rsidR="0095273A" w:rsidRPr="002879B6" w:rsidRDefault="0095273A" w:rsidP="00EC4C9F">
            <w:pPr>
              <w:rPr>
                <w:rFonts w:ascii="Arial" w:hAnsi="Arial" w:cs="Arial"/>
                <w:color w:val="000000"/>
              </w:rPr>
            </w:pPr>
            <w:r w:rsidRPr="002879B6">
              <w:rPr>
                <w:rFonts w:ascii="Arial" w:hAnsi="Arial" w:cs="Arial"/>
                <w:color w:val="000000"/>
              </w:rPr>
              <w:t>Prunus laurocerasus L., 1753</w:t>
            </w:r>
          </w:p>
        </w:tc>
      </w:tr>
      <w:tr w:rsidR="0095273A" w:rsidRPr="002879B6" w14:paraId="23516BF9"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CAD31A3" w14:textId="77777777" w:rsidR="0095273A" w:rsidRPr="002879B6" w:rsidRDefault="0095273A" w:rsidP="00EC4C9F">
            <w:pPr>
              <w:rPr>
                <w:rFonts w:ascii="Arial" w:hAnsi="Arial" w:cs="Arial"/>
                <w:color w:val="000000"/>
              </w:rPr>
            </w:pPr>
            <w:r w:rsidRPr="002879B6">
              <w:rPr>
                <w:rFonts w:ascii="Arial" w:hAnsi="Arial" w:cs="Arial"/>
                <w:color w:val="000000"/>
              </w:rPr>
              <w:t>Lyciet commun</w:t>
            </w:r>
          </w:p>
        </w:tc>
        <w:tc>
          <w:tcPr>
            <w:tcW w:w="5965" w:type="dxa"/>
            <w:tcBorders>
              <w:top w:val="nil"/>
              <w:left w:val="nil"/>
              <w:bottom w:val="single" w:sz="4" w:space="0" w:color="auto"/>
              <w:right w:val="single" w:sz="4" w:space="0" w:color="auto"/>
            </w:tcBorders>
            <w:shd w:val="clear" w:color="auto" w:fill="auto"/>
            <w:vAlign w:val="center"/>
            <w:hideMark/>
          </w:tcPr>
          <w:p w14:paraId="2B562836" w14:textId="77777777" w:rsidR="0095273A" w:rsidRPr="002879B6" w:rsidRDefault="0095273A" w:rsidP="00EC4C9F">
            <w:pPr>
              <w:rPr>
                <w:rFonts w:ascii="Arial" w:hAnsi="Arial" w:cs="Arial"/>
                <w:color w:val="000000"/>
              </w:rPr>
            </w:pPr>
            <w:r w:rsidRPr="002879B6">
              <w:rPr>
                <w:rFonts w:ascii="Arial" w:hAnsi="Arial" w:cs="Arial"/>
                <w:color w:val="000000"/>
              </w:rPr>
              <w:t>Lycium barbarum L., 1753</w:t>
            </w:r>
          </w:p>
        </w:tc>
      </w:tr>
      <w:tr w:rsidR="0095273A" w:rsidRPr="002879B6" w14:paraId="736E9E62"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5A7E675" w14:textId="77777777" w:rsidR="0095273A" w:rsidRPr="002879B6" w:rsidRDefault="0095273A" w:rsidP="00EC4C9F">
            <w:pPr>
              <w:rPr>
                <w:rFonts w:ascii="Arial" w:hAnsi="Arial" w:cs="Arial"/>
                <w:color w:val="000000"/>
              </w:rPr>
            </w:pPr>
            <w:r w:rsidRPr="002879B6">
              <w:rPr>
                <w:rFonts w:ascii="Arial" w:hAnsi="Arial" w:cs="Arial"/>
                <w:color w:val="000000"/>
              </w:rPr>
              <w:t>Lyciet féroce</w:t>
            </w:r>
          </w:p>
        </w:tc>
        <w:tc>
          <w:tcPr>
            <w:tcW w:w="5965" w:type="dxa"/>
            <w:tcBorders>
              <w:top w:val="nil"/>
              <w:left w:val="nil"/>
              <w:bottom w:val="single" w:sz="4" w:space="0" w:color="auto"/>
              <w:right w:val="single" w:sz="4" w:space="0" w:color="auto"/>
            </w:tcBorders>
            <w:shd w:val="clear" w:color="auto" w:fill="auto"/>
            <w:vAlign w:val="center"/>
            <w:hideMark/>
          </w:tcPr>
          <w:p w14:paraId="1540D66C" w14:textId="77777777" w:rsidR="0095273A" w:rsidRPr="002879B6" w:rsidRDefault="0095273A" w:rsidP="00EC4C9F">
            <w:pPr>
              <w:rPr>
                <w:rFonts w:ascii="Arial" w:hAnsi="Arial" w:cs="Arial"/>
                <w:color w:val="000000"/>
              </w:rPr>
            </w:pPr>
            <w:r w:rsidRPr="002879B6">
              <w:rPr>
                <w:rFonts w:ascii="Arial" w:hAnsi="Arial" w:cs="Arial"/>
                <w:color w:val="000000"/>
              </w:rPr>
              <w:t>Lycium ferocissimum Meirs</w:t>
            </w:r>
          </w:p>
        </w:tc>
      </w:tr>
      <w:tr w:rsidR="0095273A" w:rsidRPr="002879B6" w14:paraId="1CABB8D1"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5BF1BCC" w14:textId="77777777" w:rsidR="0095273A" w:rsidRPr="002879B6" w:rsidRDefault="0095273A" w:rsidP="00EC4C9F">
            <w:pPr>
              <w:rPr>
                <w:rFonts w:ascii="Arial" w:hAnsi="Arial" w:cs="Arial"/>
                <w:color w:val="000000"/>
              </w:rPr>
            </w:pPr>
            <w:r w:rsidRPr="002879B6">
              <w:rPr>
                <w:rFonts w:ascii="Arial" w:hAnsi="Arial" w:cs="Arial"/>
                <w:color w:val="000000"/>
              </w:rPr>
              <w:t>Mahonia à feuilles de houx ; Faux-houx ; Mahonia</w:t>
            </w:r>
          </w:p>
        </w:tc>
        <w:tc>
          <w:tcPr>
            <w:tcW w:w="5965" w:type="dxa"/>
            <w:tcBorders>
              <w:top w:val="nil"/>
              <w:left w:val="nil"/>
              <w:bottom w:val="single" w:sz="4" w:space="0" w:color="auto"/>
              <w:right w:val="single" w:sz="4" w:space="0" w:color="auto"/>
            </w:tcBorders>
            <w:shd w:val="clear" w:color="auto" w:fill="auto"/>
            <w:vAlign w:val="center"/>
            <w:hideMark/>
          </w:tcPr>
          <w:p w14:paraId="3F9A473D" w14:textId="77777777" w:rsidR="0095273A" w:rsidRPr="002879B6" w:rsidRDefault="0095273A" w:rsidP="00EC4C9F">
            <w:pPr>
              <w:rPr>
                <w:rFonts w:ascii="Arial" w:hAnsi="Arial" w:cs="Arial"/>
                <w:color w:val="000000"/>
              </w:rPr>
            </w:pPr>
            <w:r w:rsidRPr="002879B6">
              <w:rPr>
                <w:rFonts w:ascii="Arial" w:hAnsi="Arial" w:cs="Arial"/>
                <w:color w:val="000000"/>
              </w:rPr>
              <w:t>Berberis aquifolium Pursh, 1814</w:t>
            </w:r>
          </w:p>
        </w:tc>
      </w:tr>
      <w:tr w:rsidR="0095273A" w:rsidRPr="002879B6" w14:paraId="7D2C7CCD"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02DDF29C" w14:textId="77777777" w:rsidR="0095273A" w:rsidRPr="002879B6" w:rsidRDefault="0095273A" w:rsidP="00EC4C9F">
            <w:pPr>
              <w:rPr>
                <w:rFonts w:ascii="Arial" w:hAnsi="Arial" w:cs="Arial"/>
                <w:color w:val="000000"/>
              </w:rPr>
            </w:pPr>
            <w:r w:rsidRPr="002879B6">
              <w:rPr>
                <w:rFonts w:ascii="Arial" w:hAnsi="Arial" w:cs="Arial"/>
                <w:color w:val="000000"/>
              </w:rPr>
              <w:t>Mimosa à feuilles de saule</w:t>
            </w:r>
          </w:p>
        </w:tc>
        <w:tc>
          <w:tcPr>
            <w:tcW w:w="5965" w:type="dxa"/>
            <w:tcBorders>
              <w:top w:val="nil"/>
              <w:left w:val="nil"/>
              <w:bottom w:val="single" w:sz="4" w:space="0" w:color="auto"/>
              <w:right w:val="single" w:sz="4" w:space="0" w:color="auto"/>
            </w:tcBorders>
            <w:shd w:val="clear" w:color="auto" w:fill="auto"/>
            <w:vAlign w:val="center"/>
            <w:hideMark/>
          </w:tcPr>
          <w:p w14:paraId="17B1057E" w14:textId="77777777" w:rsidR="0095273A" w:rsidRPr="002879B6" w:rsidRDefault="0095273A" w:rsidP="00EC4C9F">
            <w:pPr>
              <w:rPr>
                <w:rFonts w:ascii="Arial" w:hAnsi="Arial" w:cs="Arial"/>
                <w:color w:val="000000"/>
              </w:rPr>
            </w:pPr>
            <w:r w:rsidRPr="002879B6">
              <w:rPr>
                <w:rFonts w:ascii="Arial" w:hAnsi="Arial" w:cs="Arial"/>
                <w:color w:val="000000"/>
              </w:rPr>
              <w:t>Acacia saligna (J.J. Labillardière) H. Wendland, 1820</w:t>
            </w:r>
          </w:p>
        </w:tc>
      </w:tr>
      <w:tr w:rsidR="0095273A" w:rsidRPr="002879B6" w14:paraId="5DDE440E"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EBCC700" w14:textId="77777777" w:rsidR="0095273A" w:rsidRPr="002879B6" w:rsidRDefault="0095273A" w:rsidP="00EC4C9F">
            <w:pPr>
              <w:rPr>
                <w:rFonts w:ascii="Arial" w:hAnsi="Arial" w:cs="Arial"/>
                <w:color w:val="000000"/>
              </w:rPr>
            </w:pPr>
            <w:r w:rsidRPr="002879B6">
              <w:rPr>
                <w:rFonts w:ascii="Arial" w:hAnsi="Arial" w:cs="Arial"/>
                <w:color w:val="000000"/>
              </w:rPr>
              <w:t>Mimosa d’hiver</w:t>
            </w:r>
          </w:p>
        </w:tc>
        <w:tc>
          <w:tcPr>
            <w:tcW w:w="5965" w:type="dxa"/>
            <w:tcBorders>
              <w:top w:val="nil"/>
              <w:left w:val="nil"/>
              <w:bottom w:val="single" w:sz="4" w:space="0" w:color="auto"/>
              <w:right w:val="single" w:sz="4" w:space="0" w:color="auto"/>
            </w:tcBorders>
            <w:shd w:val="clear" w:color="auto" w:fill="auto"/>
            <w:vAlign w:val="center"/>
            <w:hideMark/>
          </w:tcPr>
          <w:p w14:paraId="1B2B0EAA" w14:textId="77777777" w:rsidR="0095273A" w:rsidRPr="002879B6" w:rsidRDefault="0095273A" w:rsidP="00EC4C9F">
            <w:pPr>
              <w:rPr>
                <w:rFonts w:ascii="Arial" w:hAnsi="Arial" w:cs="Arial"/>
                <w:color w:val="000000"/>
              </w:rPr>
            </w:pPr>
            <w:r w:rsidRPr="002879B6">
              <w:rPr>
                <w:rFonts w:ascii="Arial" w:hAnsi="Arial" w:cs="Arial"/>
                <w:color w:val="000000"/>
              </w:rPr>
              <w:t>Acacia dealbata Link, 1822</w:t>
            </w:r>
          </w:p>
        </w:tc>
      </w:tr>
      <w:tr w:rsidR="0095273A" w:rsidRPr="002879B6" w14:paraId="2EC6DE01"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32E5C50C" w14:textId="77777777" w:rsidR="0095273A" w:rsidRPr="002879B6" w:rsidRDefault="0095273A" w:rsidP="00EC4C9F">
            <w:pPr>
              <w:rPr>
                <w:rFonts w:ascii="Arial" w:hAnsi="Arial" w:cs="Arial"/>
                <w:color w:val="000000"/>
              </w:rPr>
            </w:pPr>
            <w:r w:rsidRPr="002879B6">
              <w:rPr>
                <w:rFonts w:ascii="Arial" w:hAnsi="Arial" w:cs="Arial"/>
                <w:color w:val="000000"/>
              </w:rPr>
              <w:t>Mimosa résineux</w:t>
            </w:r>
          </w:p>
        </w:tc>
        <w:tc>
          <w:tcPr>
            <w:tcW w:w="5965" w:type="dxa"/>
            <w:tcBorders>
              <w:top w:val="nil"/>
              <w:left w:val="nil"/>
              <w:bottom w:val="single" w:sz="4" w:space="0" w:color="auto"/>
              <w:right w:val="single" w:sz="4" w:space="0" w:color="auto"/>
            </w:tcBorders>
            <w:shd w:val="clear" w:color="auto" w:fill="auto"/>
            <w:vAlign w:val="center"/>
            <w:hideMark/>
          </w:tcPr>
          <w:p w14:paraId="33C52FC8" w14:textId="77777777" w:rsidR="0095273A" w:rsidRPr="002879B6" w:rsidRDefault="0095273A" w:rsidP="00EC4C9F">
            <w:pPr>
              <w:rPr>
                <w:rFonts w:ascii="Arial" w:hAnsi="Arial" w:cs="Arial"/>
                <w:color w:val="000000"/>
              </w:rPr>
            </w:pPr>
            <w:r w:rsidRPr="002879B6">
              <w:rPr>
                <w:rFonts w:ascii="Arial" w:hAnsi="Arial" w:cs="Arial"/>
                <w:color w:val="000000"/>
              </w:rPr>
              <w:t>Acacia retinodes D.F.L. von Schlechtendal, 1847</w:t>
            </w:r>
          </w:p>
        </w:tc>
      </w:tr>
      <w:tr w:rsidR="0095273A" w:rsidRPr="002879B6" w14:paraId="75389ACD"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E3F97BE" w14:textId="77777777" w:rsidR="0095273A" w:rsidRPr="002879B6" w:rsidRDefault="0095273A" w:rsidP="00EC4C9F">
            <w:pPr>
              <w:rPr>
                <w:rFonts w:ascii="Arial" w:hAnsi="Arial" w:cs="Arial"/>
                <w:color w:val="000000"/>
              </w:rPr>
            </w:pPr>
            <w:r w:rsidRPr="002879B6">
              <w:rPr>
                <w:rFonts w:ascii="Arial" w:hAnsi="Arial" w:cs="Arial"/>
                <w:color w:val="000000"/>
              </w:rPr>
              <w:t>Mimosa vert</w:t>
            </w:r>
          </w:p>
        </w:tc>
        <w:tc>
          <w:tcPr>
            <w:tcW w:w="5965" w:type="dxa"/>
            <w:tcBorders>
              <w:top w:val="nil"/>
              <w:left w:val="nil"/>
              <w:bottom w:val="single" w:sz="4" w:space="0" w:color="auto"/>
              <w:right w:val="single" w:sz="4" w:space="0" w:color="auto"/>
            </w:tcBorders>
            <w:shd w:val="clear" w:color="auto" w:fill="auto"/>
            <w:vAlign w:val="center"/>
            <w:hideMark/>
          </w:tcPr>
          <w:p w14:paraId="08AD2387" w14:textId="77777777" w:rsidR="0095273A" w:rsidRPr="002879B6" w:rsidRDefault="0095273A" w:rsidP="00EC4C9F">
            <w:pPr>
              <w:rPr>
                <w:rFonts w:ascii="Arial" w:hAnsi="Arial" w:cs="Arial"/>
                <w:color w:val="000000"/>
              </w:rPr>
            </w:pPr>
            <w:r w:rsidRPr="002879B6">
              <w:rPr>
                <w:rFonts w:ascii="Arial" w:hAnsi="Arial" w:cs="Arial"/>
                <w:color w:val="000000"/>
              </w:rPr>
              <w:t>Acacia mearnsii De Wildeman</w:t>
            </w:r>
          </w:p>
        </w:tc>
      </w:tr>
      <w:tr w:rsidR="0095273A" w:rsidRPr="002879B6" w14:paraId="3299721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797A37C" w14:textId="77777777" w:rsidR="0095273A" w:rsidRPr="002879B6" w:rsidRDefault="0095273A" w:rsidP="00EC4C9F">
            <w:pPr>
              <w:rPr>
                <w:rFonts w:ascii="Arial" w:hAnsi="Arial" w:cs="Arial"/>
                <w:color w:val="000000"/>
              </w:rPr>
            </w:pPr>
            <w:r w:rsidRPr="002879B6">
              <w:rPr>
                <w:rFonts w:ascii="Arial" w:hAnsi="Arial" w:cs="Arial"/>
                <w:color w:val="000000"/>
              </w:rPr>
              <w:t>Noyer du Caucase</w:t>
            </w:r>
          </w:p>
        </w:tc>
        <w:tc>
          <w:tcPr>
            <w:tcW w:w="5965" w:type="dxa"/>
            <w:tcBorders>
              <w:top w:val="nil"/>
              <w:left w:val="nil"/>
              <w:bottom w:val="single" w:sz="4" w:space="0" w:color="auto"/>
              <w:right w:val="single" w:sz="4" w:space="0" w:color="auto"/>
            </w:tcBorders>
            <w:shd w:val="clear" w:color="auto" w:fill="auto"/>
            <w:vAlign w:val="center"/>
            <w:hideMark/>
          </w:tcPr>
          <w:p w14:paraId="2F678D03" w14:textId="77777777" w:rsidR="0095273A" w:rsidRPr="002879B6" w:rsidRDefault="0095273A" w:rsidP="00EC4C9F">
            <w:pPr>
              <w:rPr>
                <w:rFonts w:ascii="Arial" w:hAnsi="Arial" w:cs="Arial"/>
                <w:color w:val="000000"/>
              </w:rPr>
            </w:pPr>
            <w:r w:rsidRPr="002879B6">
              <w:rPr>
                <w:rFonts w:ascii="Arial" w:hAnsi="Arial" w:cs="Arial"/>
                <w:color w:val="000000"/>
              </w:rPr>
              <w:t>Pterocarya fraxinifolia (Poir.) Spach, 1834</w:t>
            </w:r>
          </w:p>
        </w:tc>
      </w:tr>
      <w:tr w:rsidR="0095273A" w:rsidRPr="002879B6" w14:paraId="64F9C38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3BA0F67" w14:textId="77777777" w:rsidR="0095273A" w:rsidRPr="002879B6" w:rsidRDefault="0095273A" w:rsidP="00EC4C9F">
            <w:pPr>
              <w:rPr>
                <w:rFonts w:ascii="Arial" w:hAnsi="Arial" w:cs="Arial"/>
                <w:color w:val="000000"/>
              </w:rPr>
            </w:pPr>
            <w:r w:rsidRPr="002879B6">
              <w:rPr>
                <w:rFonts w:ascii="Arial" w:hAnsi="Arial" w:cs="Arial"/>
                <w:color w:val="000000"/>
              </w:rPr>
              <w:t>Oléastre</w:t>
            </w:r>
          </w:p>
        </w:tc>
        <w:tc>
          <w:tcPr>
            <w:tcW w:w="5965" w:type="dxa"/>
            <w:tcBorders>
              <w:top w:val="nil"/>
              <w:left w:val="nil"/>
              <w:bottom w:val="single" w:sz="4" w:space="0" w:color="auto"/>
              <w:right w:val="single" w:sz="4" w:space="0" w:color="auto"/>
            </w:tcBorders>
            <w:shd w:val="clear" w:color="auto" w:fill="auto"/>
            <w:vAlign w:val="center"/>
            <w:hideMark/>
          </w:tcPr>
          <w:p w14:paraId="53EDCDB7" w14:textId="77777777" w:rsidR="0095273A" w:rsidRPr="002879B6" w:rsidRDefault="0095273A" w:rsidP="00EC4C9F">
            <w:pPr>
              <w:rPr>
                <w:rFonts w:ascii="Arial" w:hAnsi="Arial" w:cs="Arial"/>
                <w:color w:val="000000"/>
              </w:rPr>
            </w:pPr>
            <w:r w:rsidRPr="002879B6">
              <w:rPr>
                <w:rFonts w:ascii="Arial" w:hAnsi="Arial" w:cs="Arial"/>
                <w:color w:val="000000"/>
              </w:rPr>
              <w:t>Elaeagnus x submacrophylla Servett., 1908</w:t>
            </w:r>
          </w:p>
        </w:tc>
      </w:tr>
      <w:tr w:rsidR="0095273A" w:rsidRPr="002879B6" w14:paraId="2DCD938F"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5CCE7738" w14:textId="77777777" w:rsidR="0095273A" w:rsidRPr="002879B6" w:rsidRDefault="0095273A" w:rsidP="00EC4C9F">
            <w:pPr>
              <w:rPr>
                <w:rFonts w:ascii="Arial" w:hAnsi="Arial" w:cs="Arial"/>
                <w:color w:val="000000"/>
              </w:rPr>
            </w:pPr>
            <w:r w:rsidRPr="002879B6">
              <w:rPr>
                <w:rFonts w:ascii="Arial" w:hAnsi="Arial" w:cs="Arial"/>
                <w:color w:val="000000"/>
              </w:rPr>
              <w:t>Olivier de Bohême</w:t>
            </w:r>
          </w:p>
        </w:tc>
        <w:tc>
          <w:tcPr>
            <w:tcW w:w="5965" w:type="dxa"/>
            <w:tcBorders>
              <w:top w:val="nil"/>
              <w:left w:val="nil"/>
              <w:bottom w:val="single" w:sz="4" w:space="0" w:color="auto"/>
              <w:right w:val="single" w:sz="4" w:space="0" w:color="auto"/>
            </w:tcBorders>
            <w:shd w:val="clear" w:color="auto" w:fill="auto"/>
            <w:vAlign w:val="center"/>
            <w:hideMark/>
          </w:tcPr>
          <w:p w14:paraId="77C07821" w14:textId="77777777" w:rsidR="0095273A" w:rsidRPr="002879B6" w:rsidRDefault="0095273A" w:rsidP="00EC4C9F">
            <w:pPr>
              <w:rPr>
                <w:rFonts w:ascii="Arial" w:hAnsi="Arial" w:cs="Arial"/>
                <w:color w:val="000000"/>
              </w:rPr>
            </w:pPr>
            <w:r w:rsidRPr="002879B6">
              <w:rPr>
                <w:rFonts w:ascii="Arial" w:hAnsi="Arial" w:cs="Arial"/>
                <w:color w:val="000000"/>
              </w:rPr>
              <w:t>Elaeagnus angustifolia Linné, 1753</w:t>
            </w:r>
          </w:p>
        </w:tc>
      </w:tr>
      <w:tr w:rsidR="0095273A" w:rsidRPr="002879B6" w14:paraId="1DCD5FE8"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2A29B4F" w14:textId="77777777" w:rsidR="0095273A" w:rsidRPr="002879B6" w:rsidRDefault="0095273A" w:rsidP="00EC4C9F">
            <w:pPr>
              <w:rPr>
                <w:rFonts w:ascii="Arial" w:hAnsi="Arial" w:cs="Arial"/>
                <w:color w:val="000000"/>
              </w:rPr>
            </w:pPr>
            <w:r w:rsidRPr="002879B6">
              <w:rPr>
                <w:rFonts w:ascii="Arial" w:hAnsi="Arial" w:cs="Arial"/>
                <w:color w:val="000000"/>
              </w:rPr>
              <w:t>Peuplier baumier</w:t>
            </w:r>
          </w:p>
        </w:tc>
        <w:tc>
          <w:tcPr>
            <w:tcW w:w="5965" w:type="dxa"/>
            <w:tcBorders>
              <w:top w:val="nil"/>
              <w:left w:val="nil"/>
              <w:bottom w:val="single" w:sz="4" w:space="0" w:color="auto"/>
              <w:right w:val="single" w:sz="4" w:space="0" w:color="auto"/>
            </w:tcBorders>
            <w:shd w:val="clear" w:color="auto" w:fill="auto"/>
            <w:vAlign w:val="center"/>
            <w:hideMark/>
          </w:tcPr>
          <w:p w14:paraId="732CEEAD" w14:textId="77777777" w:rsidR="0095273A" w:rsidRPr="002879B6" w:rsidRDefault="0095273A" w:rsidP="00EC4C9F">
            <w:pPr>
              <w:rPr>
                <w:rFonts w:ascii="Arial" w:hAnsi="Arial" w:cs="Arial"/>
                <w:color w:val="000000"/>
              </w:rPr>
            </w:pPr>
            <w:r w:rsidRPr="002879B6">
              <w:rPr>
                <w:rFonts w:ascii="Arial" w:hAnsi="Arial" w:cs="Arial"/>
                <w:color w:val="000000"/>
              </w:rPr>
              <w:t>Populus balsamifera L., 1753</w:t>
            </w:r>
          </w:p>
        </w:tc>
      </w:tr>
      <w:tr w:rsidR="0095273A" w:rsidRPr="002879B6" w14:paraId="040A943C"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6AE500E6" w14:textId="77777777" w:rsidR="0095273A" w:rsidRPr="002879B6" w:rsidRDefault="0095273A" w:rsidP="00EC4C9F">
            <w:pPr>
              <w:rPr>
                <w:rFonts w:ascii="Arial" w:hAnsi="Arial" w:cs="Arial"/>
                <w:color w:val="000000"/>
              </w:rPr>
            </w:pPr>
            <w:r w:rsidRPr="002879B6">
              <w:rPr>
                <w:rFonts w:ascii="Arial" w:hAnsi="Arial" w:cs="Arial"/>
                <w:color w:val="000000"/>
              </w:rPr>
              <w:t>Phytolaque d'Amérique ; Raisin d'Amérique</w:t>
            </w:r>
          </w:p>
        </w:tc>
        <w:tc>
          <w:tcPr>
            <w:tcW w:w="5965" w:type="dxa"/>
            <w:tcBorders>
              <w:top w:val="nil"/>
              <w:left w:val="nil"/>
              <w:bottom w:val="single" w:sz="4" w:space="0" w:color="auto"/>
              <w:right w:val="single" w:sz="4" w:space="0" w:color="auto"/>
            </w:tcBorders>
            <w:shd w:val="clear" w:color="auto" w:fill="auto"/>
            <w:vAlign w:val="center"/>
            <w:hideMark/>
          </w:tcPr>
          <w:p w14:paraId="6E606B8B" w14:textId="77777777" w:rsidR="0095273A" w:rsidRPr="002879B6" w:rsidRDefault="0095273A" w:rsidP="00EC4C9F">
            <w:pPr>
              <w:rPr>
                <w:rFonts w:ascii="Arial" w:hAnsi="Arial" w:cs="Arial"/>
                <w:color w:val="000000"/>
              </w:rPr>
            </w:pPr>
            <w:r w:rsidRPr="002879B6">
              <w:rPr>
                <w:rFonts w:ascii="Arial" w:hAnsi="Arial" w:cs="Arial"/>
                <w:color w:val="000000"/>
              </w:rPr>
              <w:t>Phytolacca americana L., 1753</w:t>
            </w:r>
          </w:p>
        </w:tc>
      </w:tr>
      <w:tr w:rsidR="0095273A" w:rsidRPr="002879B6" w14:paraId="4C626AD3"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4E56218" w14:textId="77777777" w:rsidR="0095273A" w:rsidRPr="002879B6" w:rsidRDefault="0095273A" w:rsidP="00EC4C9F">
            <w:pPr>
              <w:rPr>
                <w:rFonts w:ascii="Arial" w:hAnsi="Arial" w:cs="Arial"/>
                <w:color w:val="000000"/>
              </w:rPr>
            </w:pPr>
            <w:r w:rsidRPr="002879B6">
              <w:rPr>
                <w:rFonts w:ascii="Arial" w:hAnsi="Arial" w:cs="Arial"/>
                <w:color w:val="000000"/>
              </w:rPr>
              <w:t>Rhododendron des parcs ; Rhododendron de la mer Noire</w:t>
            </w:r>
          </w:p>
        </w:tc>
        <w:tc>
          <w:tcPr>
            <w:tcW w:w="5965" w:type="dxa"/>
            <w:tcBorders>
              <w:top w:val="nil"/>
              <w:left w:val="nil"/>
              <w:bottom w:val="single" w:sz="4" w:space="0" w:color="auto"/>
              <w:right w:val="single" w:sz="4" w:space="0" w:color="auto"/>
            </w:tcBorders>
            <w:shd w:val="clear" w:color="auto" w:fill="auto"/>
            <w:vAlign w:val="center"/>
            <w:hideMark/>
          </w:tcPr>
          <w:p w14:paraId="0EF0F136" w14:textId="77777777" w:rsidR="0095273A" w:rsidRPr="002879B6" w:rsidRDefault="0095273A" w:rsidP="00EC4C9F">
            <w:pPr>
              <w:rPr>
                <w:rFonts w:ascii="Arial" w:hAnsi="Arial" w:cs="Arial"/>
                <w:color w:val="000000"/>
              </w:rPr>
            </w:pPr>
            <w:r w:rsidRPr="002879B6">
              <w:rPr>
                <w:rFonts w:ascii="Arial" w:hAnsi="Arial" w:cs="Arial"/>
                <w:color w:val="000000"/>
              </w:rPr>
              <w:t>Rhododendron ponticum L., 1762</w:t>
            </w:r>
          </w:p>
        </w:tc>
      </w:tr>
      <w:tr w:rsidR="0095273A" w:rsidRPr="002879B6" w14:paraId="1D3A06D6"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6A9020E" w14:textId="77777777" w:rsidR="0095273A" w:rsidRPr="002879B6" w:rsidRDefault="0095273A" w:rsidP="00EC4C9F">
            <w:pPr>
              <w:rPr>
                <w:rFonts w:ascii="Arial" w:hAnsi="Arial" w:cs="Arial"/>
                <w:color w:val="000000"/>
              </w:rPr>
            </w:pPr>
            <w:r w:rsidRPr="002879B6">
              <w:rPr>
                <w:rFonts w:ascii="Arial" w:hAnsi="Arial" w:cs="Arial"/>
                <w:color w:val="000000"/>
              </w:rPr>
              <w:lastRenderedPageBreak/>
              <w:t>Robinier faux-acacia</w:t>
            </w:r>
          </w:p>
        </w:tc>
        <w:tc>
          <w:tcPr>
            <w:tcW w:w="5965" w:type="dxa"/>
            <w:tcBorders>
              <w:top w:val="nil"/>
              <w:left w:val="nil"/>
              <w:bottom w:val="single" w:sz="4" w:space="0" w:color="auto"/>
              <w:right w:val="single" w:sz="4" w:space="0" w:color="auto"/>
            </w:tcBorders>
            <w:shd w:val="clear" w:color="auto" w:fill="auto"/>
            <w:vAlign w:val="center"/>
            <w:hideMark/>
          </w:tcPr>
          <w:p w14:paraId="4CC0D862" w14:textId="77777777" w:rsidR="0095273A" w:rsidRPr="002879B6" w:rsidRDefault="0095273A" w:rsidP="00EC4C9F">
            <w:pPr>
              <w:rPr>
                <w:rFonts w:ascii="Arial" w:hAnsi="Arial" w:cs="Arial"/>
                <w:color w:val="000000"/>
              </w:rPr>
            </w:pPr>
            <w:r w:rsidRPr="002879B6">
              <w:rPr>
                <w:rFonts w:ascii="Arial" w:hAnsi="Arial" w:cs="Arial"/>
                <w:color w:val="000000"/>
              </w:rPr>
              <w:t>Robinia pseudoacacia L., 1753</w:t>
            </w:r>
          </w:p>
        </w:tc>
      </w:tr>
      <w:tr w:rsidR="0095273A" w:rsidRPr="002879B6" w14:paraId="23091969"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56251469" w14:textId="77777777" w:rsidR="0095273A" w:rsidRPr="002879B6" w:rsidRDefault="0095273A" w:rsidP="00EC4C9F">
            <w:pPr>
              <w:rPr>
                <w:rFonts w:ascii="Arial" w:hAnsi="Arial" w:cs="Arial"/>
                <w:color w:val="000000"/>
              </w:rPr>
            </w:pPr>
            <w:r w:rsidRPr="002879B6">
              <w:rPr>
                <w:rFonts w:ascii="Arial" w:hAnsi="Arial" w:cs="Arial"/>
                <w:color w:val="000000"/>
              </w:rPr>
              <w:t>Rosier rugueux</w:t>
            </w:r>
          </w:p>
        </w:tc>
        <w:tc>
          <w:tcPr>
            <w:tcW w:w="5965" w:type="dxa"/>
            <w:tcBorders>
              <w:top w:val="nil"/>
              <w:left w:val="nil"/>
              <w:bottom w:val="single" w:sz="4" w:space="0" w:color="auto"/>
              <w:right w:val="single" w:sz="4" w:space="0" w:color="auto"/>
            </w:tcBorders>
            <w:shd w:val="clear" w:color="auto" w:fill="auto"/>
            <w:vAlign w:val="center"/>
            <w:hideMark/>
          </w:tcPr>
          <w:p w14:paraId="678CE3B9" w14:textId="77777777" w:rsidR="0095273A" w:rsidRPr="002879B6" w:rsidRDefault="0095273A" w:rsidP="00EC4C9F">
            <w:pPr>
              <w:rPr>
                <w:rFonts w:ascii="Arial" w:hAnsi="Arial" w:cs="Arial"/>
                <w:color w:val="000000"/>
              </w:rPr>
            </w:pPr>
            <w:r w:rsidRPr="002879B6">
              <w:rPr>
                <w:rFonts w:ascii="Arial" w:hAnsi="Arial" w:cs="Arial"/>
                <w:color w:val="000000"/>
              </w:rPr>
              <w:t>Rosa rugosa Thunb., 1784</w:t>
            </w:r>
          </w:p>
        </w:tc>
      </w:tr>
      <w:tr w:rsidR="0095273A" w:rsidRPr="002879B6" w14:paraId="11340768"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F208585" w14:textId="77777777" w:rsidR="0095273A" w:rsidRPr="002879B6" w:rsidRDefault="0095273A" w:rsidP="00EC4C9F">
            <w:pPr>
              <w:rPr>
                <w:rFonts w:ascii="Arial" w:hAnsi="Arial" w:cs="Arial"/>
                <w:color w:val="000000"/>
              </w:rPr>
            </w:pPr>
            <w:r w:rsidRPr="002879B6">
              <w:rPr>
                <w:rFonts w:ascii="Arial" w:hAnsi="Arial" w:cs="Arial"/>
                <w:color w:val="000000"/>
              </w:rPr>
              <w:t>Sumac Amarante</w:t>
            </w:r>
          </w:p>
        </w:tc>
        <w:tc>
          <w:tcPr>
            <w:tcW w:w="5965" w:type="dxa"/>
            <w:tcBorders>
              <w:top w:val="nil"/>
              <w:left w:val="nil"/>
              <w:bottom w:val="single" w:sz="4" w:space="0" w:color="auto"/>
              <w:right w:val="single" w:sz="4" w:space="0" w:color="auto"/>
            </w:tcBorders>
            <w:shd w:val="clear" w:color="auto" w:fill="auto"/>
            <w:vAlign w:val="center"/>
            <w:hideMark/>
          </w:tcPr>
          <w:p w14:paraId="0DAF17E3" w14:textId="77777777" w:rsidR="0095273A" w:rsidRPr="002879B6" w:rsidRDefault="0095273A" w:rsidP="00EC4C9F">
            <w:pPr>
              <w:rPr>
                <w:rFonts w:ascii="Arial" w:hAnsi="Arial" w:cs="Arial"/>
                <w:color w:val="000000"/>
              </w:rPr>
            </w:pPr>
            <w:r w:rsidRPr="002879B6">
              <w:rPr>
                <w:rFonts w:ascii="Arial" w:hAnsi="Arial" w:cs="Arial"/>
                <w:color w:val="000000"/>
              </w:rPr>
              <w:t>Rhus typhina L., 1756</w:t>
            </w:r>
          </w:p>
        </w:tc>
      </w:tr>
      <w:tr w:rsidR="0095273A" w:rsidRPr="002879B6" w14:paraId="47B8A315" w14:textId="77777777" w:rsidTr="00EC4C9F">
        <w:trPr>
          <w:trHeight w:val="403"/>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40CCD24" w14:textId="77777777" w:rsidR="0095273A" w:rsidRPr="002879B6" w:rsidRDefault="0095273A" w:rsidP="00EC4C9F">
            <w:pPr>
              <w:rPr>
                <w:rFonts w:ascii="Arial" w:hAnsi="Arial" w:cs="Arial"/>
                <w:color w:val="000000"/>
              </w:rPr>
            </w:pPr>
            <w:r w:rsidRPr="002879B6">
              <w:rPr>
                <w:rFonts w:ascii="Arial" w:hAnsi="Arial" w:cs="Arial"/>
                <w:color w:val="000000"/>
              </w:rPr>
              <w:t>Symphorine blanche ; Arbre aux perles</w:t>
            </w:r>
          </w:p>
        </w:tc>
        <w:tc>
          <w:tcPr>
            <w:tcW w:w="5965" w:type="dxa"/>
            <w:tcBorders>
              <w:top w:val="nil"/>
              <w:left w:val="nil"/>
              <w:bottom w:val="single" w:sz="4" w:space="0" w:color="auto"/>
              <w:right w:val="single" w:sz="4" w:space="0" w:color="auto"/>
            </w:tcBorders>
            <w:shd w:val="clear" w:color="auto" w:fill="auto"/>
            <w:vAlign w:val="center"/>
            <w:hideMark/>
          </w:tcPr>
          <w:p w14:paraId="4A26A5EF" w14:textId="77777777" w:rsidR="0095273A" w:rsidRPr="002879B6" w:rsidRDefault="0095273A" w:rsidP="00EC4C9F">
            <w:pPr>
              <w:rPr>
                <w:rFonts w:ascii="Arial" w:hAnsi="Arial" w:cs="Arial"/>
                <w:color w:val="000000"/>
              </w:rPr>
            </w:pPr>
            <w:r w:rsidRPr="002879B6">
              <w:rPr>
                <w:rFonts w:ascii="Arial" w:hAnsi="Arial" w:cs="Arial"/>
                <w:color w:val="000000"/>
              </w:rPr>
              <w:t>Symphoricarpos albus (L.) S.F.Blake, 1914</w:t>
            </w:r>
          </w:p>
        </w:tc>
      </w:tr>
    </w:tbl>
    <w:p w14:paraId="11552DA1"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0BC43A88" w14:textId="77777777" w:rsidR="0095273A" w:rsidRDefault="0095273A" w:rsidP="0095273A">
      <w:pPr>
        <w:shd w:val="clear" w:color="auto" w:fill="FFFFFF"/>
        <w:tabs>
          <w:tab w:val="left" w:pos="4453"/>
        </w:tabs>
        <w:spacing w:before="240" w:line="360" w:lineRule="auto"/>
        <w:contextualSpacing/>
        <w:rPr>
          <w:rFonts w:ascii="Arial" w:eastAsia="Calibri" w:hAnsi="Arial" w:cs="Arial"/>
          <w:b/>
          <w:smallCaps/>
          <w:color w:val="4472C4"/>
          <w:sz w:val="24"/>
          <w:szCs w:val="24"/>
          <w:u w:color="4472C4"/>
        </w:rPr>
      </w:pPr>
      <w:r>
        <w:rPr>
          <w:rFonts w:ascii="Arial" w:eastAsia="Calibri" w:hAnsi="Arial" w:cs="Arial"/>
          <w:b/>
          <w:smallCaps/>
          <w:color w:val="4472C4"/>
          <w:sz w:val="24"/>
          <w:szCs w:val="24"/>
          <w:u w:color="4472C4"/>
        </w:rPr>
        <w:tab/>
      </w:r>
    </w:p>
    <w:p w14:paraId="02061A00"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3F201405"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4CACC921"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1BACC225"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4DA0C009"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AF3F4C2"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C0187FF"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11CB3375"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3B81BFAF"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7BA36E8B"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47D4BFC2"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47CD59A8"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BF55641"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7DFAB561"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160D4C2B"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172FBFE7"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1DE1AFD3"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76230040"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37CD85D8"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62948D34" w14:textId="77777777" w:rsidR="0095273A" w:rsidRDefault="0095273A" w:rsidP="0095273A">
      <w:pPr>
        <w:shd w:val="clear" w:color="auto" w:fill="FFFFFF"/>
        <w:tabs>
          <w:tab w:val="left" w:pos="3545"/>
        </w:tabs>
        <w:spacing w:before="240" w:line="360" w:lineRule="auto"/>
        <w:contextualSpacing/>
        <w:rPr>
          <w:rFonts w:ascii="Arial" w:eastAsia="Calibri" w:hAnsi="Arial" w:cs="Arial"/>
          <w:b/>
          <w:smallCaps/>
          <w:color w:val="4472C4"/>
          <w:sz w:val="24"/>
          <w:szCs w:val="24"/>
          <w:u w:color="4472C4"/>
        </w:rPr>
      </w:pPr>
    </w:p>
    <w:p w14:paraId="2A10B7A0" w14:textId="49123137" w:rsidR="0095273A" w:rsidRDefault="0095273A"/>
    <w:sectPr w:rsidR="0095273A">
      <w:footerReference w:type="default" r:id="rId9"/>
      <w:pgSz w:w="11907" w:h="16840" w:code="9"/>
      <w:pgMar w:top="851" w:right="851" w:bottom="851" w:left="851"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3A80" w14:textId="77777777" w:rsidR="00334AD0" w:rsidRDefault="00334AD0" w:rsidP="000627CF">
      <w:r>
        <w:separator/>
      </w:r>
    </w:p>
  </w:endnote>
  <w:endnote w:type="continuationSeparator" w:id="0">
    <w:p w14:paraId="437B3BBF" w14:textId="77777777" w:rsidR="00334AD0" w:rsidRDefault="00334AD0" w:rsidP="0006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01" w:usb1="00000000" w:usb2="00000000" w:usb3="00000000" w:csb0="00000009"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FC5D" w14:textId="42E1FD4F" w:rsidR="00AB3BC7" w:rsidRDefault="00AB3BC7">
    <w:pPr>
      <w:pStyle w:val="Pieddepage"/>
      <w:rPr>
        <w:rFonts w:ascii="Arial" w:hAnsi="Arial"/>
      </w:rPr>
    </w:pPr>
    <w:r>
      <w:rPr>
        <w:rFonts w:ascii="Arial" w:hAnsi="Arial"/>
      </w:rPr>
      <w:t xml:space="preserve">Délibération n° </w:t>
    </w:r>
    <w:sdt>
      <w:sdtPr>
        <w:rPr>
          <w:rFonts w:ascii="Arial" w:hAnsi="Arial"/>
        </w:rPr>
        <w:alias w:val="NUM"/>
        <w:tag w:val="POS:/ROOT/INDEX/NUM"/>
        <w:id w:val="-811021069"/>
        <w:text/>
      </w:sdtPr>
      <w:sdtEndPr/>
      <w:sdtContent/>
    </w:sdt>
    <w:r>
      <w:rPr>
        <w:rFonts w:ascii="Arial" w:hAnsi="Arial"/>
      </w:rPr>
      <w:t>2022.01058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AD4F" w14:textId="77777777" w:rsidR="00334AD0" w:rsidRDefault="00334AD0" w:rsidP="000627CF">
      <w:r>
        <w:separator/>
      </w:r>
    </w:p>
  </w:footnote>
  <w:footnote w:type="continuationSeparator" w:id="0">
    <w:p w14:paraId="4BCDDB1B" w14:textId="77777777" w:rsidR="00334AD0" w:rsidRDefault="00334AD0" w:rsidP="0006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EAA"/>
    <w:multiLevelType w:val="hybridMultilevel"/>
    <w:tmpl w:val="6A8626DC"/>
    <w:lvl w:ilvl="0" w:tplc="6EFC4CB4">
      <w:start w:val="1"/>
      <w:numFmt w:val="bullet"/>
      <w:lvlText w:val=""/>
      <w:lvlJc w:val="left"/>
      <w:pPr>
        <w:ind w:left="720" w:hanging="360"/>
      </w:pPr>
      <w:rPr>
        <w:rFonts w:ascii="Webdings" w:hAnsi="Webdings" w:hint="default"/>
        <w:color w:val="4472C4"/>
        <w:sz w:val="28"/>
        <w:u w:color="4472C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F711D"/>
    <w:multiLevelType w:val="hybridMultilevel"/>
    <w:tmpl w:val="8C12F81A"/>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259B4"/>
    <w:multiLevelType w:val="hybridMultilevel"/>
    <w:tmpl w:val="C02CD412"/>
    <w:lvl w:ilvl="0" w:tplc="6EFC4CB4">
      <w:start w:val="1"/>
      <w:numFmt w:val="bullet"/>
      <w:lvlText w:val=""/>
      <w:lvlJc w:val="left"/>
      <w:pPr>
        <w:ind w:left="928" w:hanging="360"/>
      </w:pPr>
      <w:rPr>
        <w:rFonts w:ascii="Webdings" w:hAnsi="Webdings" w:hint="default"/>
        <w:color w:val="4472C4"/>
        <w:sz w:val="28"/>
        <w:u w:color="4472C4"/>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07C134E4"/>
    <w:multiLevelType w:val="hybridMultilevel"/>
    <w:tmpl w:val="A5E27EE6"/>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E05F7"/>
    <w:multiLevelType w:val="hybridMultilevel"/>
    <w:tmpl w:val="2B886946"/>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87713D"/>
    <w:multiLevelType w:val="hybridMultilevel"/>
    <w:tmpl w:val="6BDAEB12"/>
    <w:lvl w:ilvl="0" w:tplc="85F45AAE">
      <w:start w:val="1"/>
      <w:numFmt w:val="bullet"/>
      <w:lvlText w:val=""/>
      <w:lvlJc w:val="left"/>
      <w:pPr>
        <w:ind w:left="720" w:hanging="360"/>
      </w:pPr>
      <w:rPr>
        <w:rFonts w:ascii="Webdings" w:hAnsi="Webdings" w:hint="default"/>
        <w:color w:val="4472C4"/>
        <w:sz w:val="28"/>
        <w:u w:color="4472C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C12A3"/>
    <w:multiLevelType w:val="hybridMultilevel"/>
    <w:tmpl w:val="6262E55E"/>
    <w:lvl w:ilvl="0" w:tplc="E1843632">
      <w:start w:val="1"/>
      <w:numFmt w:val="decimal"/>
      <w:lvlText w:val="%1."/>
      <w:lvlJc w:val="left"/>
      <w:pPr>
        <w:ind w:left="360" w:hanging="360"/>
      </w:pPr>
      <w:rPr>
        <w:rFonts w:ascii="Arial" w:eastAsia="Arial" w:hAnsi="Arial" w:hint="default"/>
        <w:b/>
        <w:sz w:val="24"/>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DE5FED"/>
    <w:multiLevelType w:val="hybridMultilevel"/>
    <w:tmpl w:val="68B46188"/>
    <w:lvl w:ilvl="0" w:tplc="18C0E44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4497A"/>
    <w:multiLevelType w:val="hybridMultilevel"/>
    <w:tmpl w:val="22A6C5FE"/>
    <w:lvl w:ilvl="0" w:tplc="85F45AAE">
      <w:start w:val="1"/>
      <w:numFmt w:val="bullet"/>
      <w:lvlText w:val=""/>
      <w:lvlJc w:val="left"/>
      <w:pPr>
        <w:ind w:left="644" w:hanging="360"/>
      </w:pPr>
      <w:rPr>
        <w:rFonts w:ascii="Webdings" w:hAnsi="Webdings" w:hint="default"/>
        <w:color w:val="4472C4"/>
        <w:sz w:val="28"/>
        <w:u w:color="4472C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9490DC3"/>
    <w:multiLevelType w:val="hybridMultilevel"/>
    <w:tmpl w:val="35AA123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C36826"/>
    <w:multiLevelType w:val="hybridMultilevel"/>
    <w:tmpl w:val="A18AA726"/>
    <w:lvl w:ilvl="0" w:tplc="040C000B">
      <w:start w:val="1"/>
      <w:numFmt w:val="bullet"/>
      <w:lvlText w:val=""/>
      <w:lvlJc w:val="left"/>
      <w:pPr>
        <w:ind w:left="720" w:hanging="360"/>
      </w:pPr>
      <w:rPr>
        <w:rFonts w:ascii="Wingdings" w:hAnsi="Wingdings" w:hint="default"/>
      </w:rPr>
    </w:lvl>
    <w:lvl w:ilvl="1" w:tplc="85F45AAE">
      <w:start w:val="1"/>
      <w:numFmt w:val="bullet"/>
      <w:lvlText w:val=""/>
      <w:lvlJc w:val="left"/>
      <w:pPr>
        <w:ind w:left="1440" w:hanging="360"/>
      </w:pPr>
      <w:rPr>
        <w:rFonts w:ascii="Webdings" w:hAnsi="Webdings" w:hint="default"/>
        <w:color w:val="4472C4"/>
        <w:sz w:val="28"/>
        <w:u w:color="4472C4"/>
      </w:rPr>
    </w:lvl>
    <w:lvl w:ilvl="2" w:tplc="040C0001">
      <w:start w:val="1"/>
      <w:numFmt w:val="bullet"/>
      <w:lvlText w:val=""/>
      <w:lvlJc w:val="left"/>
      <w:pPr>
        <w:ind w:left="2160" w:hanging="360"/>
      </w:pPr>
      <w:rPr>
        <w:rFonts w:ascii="Symbol" w:hAnsi="Symbol" w:hint="default"/>
        <w:color w:val="4472C4"/>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E14A05"/>
    <w:multiLevelType w:val="hybridMultilevel"/>
    <w:tmpl w:val="1B04B7BE"/>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14CCB"/>
    <w:multiLevelType w:val="hybridMultilevel"/>
    <w:tmpl w:val="A428FA9C"/>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E37F9E"/>
    <w:multiLevelType w:val="hybridMultilevel"/>
    <w:tmpl w:val="10B68798"/>
    <w:lvl w:ilvl="0" w:tplc="040C0017">
      <w:start w:val="1"/>
      <w:numFmt w:val="lowerLetter"/>
      <w:lvlText w:val="%1)"/>
      <w:lvlJc w:val="left"/>
      <w:pPr>
        <w:ind w:left="720" w:hanging="360"/>
      </w:pPr>
    </w:lvl>
    <w:lvl w:ilvl="1" w:tplc="4AE0FA1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372F64"/>
    <w:multiLevelType w:val="hybridMultilevel"/>
    <w:tmpl w:val="7368E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6E0557"/>
    <w:multiLevelType w:val="hybridMultilevel"/>
    <w:tmpl w:val="8B0CE978"/>
    <w:lvl w:ilvl="0" w:tplc="6EFC4CB4">
      <w:start w:val="1"/>
      <w:numFmt w:val="bullet"/>
      <w:lvlText w:val=""/>
      <w:lvlJc w:val="left"/>
      <w:pPr>
        <w:ind w:left="928" w:hanging="360"/>
      </w:pPr>
      <w:rPr>
        <w:rFonts w:ascii="Webdings" w:hAnsi="Webdings" w:hint="default"/>
        <w:color w:val="4472C4"/>
        <w:sz w:val="28"/>
        <w:u w:color="4472C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6" w15:restartNumberingAfterBreak="0">
    <w:nsid w:val="4FBC1559"/>
    <w:multiLevelType w:val="hybridMultilevel"/>
    <w:tmpl w:val="464EA0FA"/>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31557"/>
    <w:multiLevelType w:val="hybridMultilevel"/>
    <w:tmpl w:val="A420E5DE"/>
    <w:lvl w:ilvl="0" w:tplc="6EFC4CB4">
      <w:start w:val="1"/>
      <w:numFmt w:val="bullet"/>
      <w:lvlText w:val=""/>
      <w:lvlJc w:val="left"/>
      <w:pPr>
        <w:ind w:left="709" w:hanging="360"/>
      </w:pPr>
      <w:rPr>
        <w:rFonts w:ascii="Webdings" w:hAnsi="Webdings" w:hint="default"/>
        <w:color w:val="4472C4"/>
        <w:sz w:val="28"/>
        <w:u w:color="4472C4"/>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8" w15:restartNumberingAfterBreak="0">
    <w:nsid w:val="7A7F2CC7"/>
    <w:multiLevelType w:val="singleLevel"/>
    <w:tmpl w:val="F0580D7C"/>
    <w:lvl w:ilvl="0">
      <w:start w:val="1"/>
      <w:numFmt w:val="bullet"/>
      <w:pStyle w:val="Tiret"/>
      <w:lvlText w:val=""/>
      <w:lvlJc w:val="left"/>
      <w:pPr>
        <w:tabs>
          <w:tab w:val="num" w:pos="360"/>
        </w:tabs>
        <w:ind w:left="0" w:firstLine="0"/>
      </w:pPr>
      <w:rPr>
        <w:rFonts w:ascii="Symbol" w:hAnsi="Symbol" w:hint="default"/>
      </w:rPr>
    </w:lvl>
  </w:abstractNum>
  <w:num w:numId="1">
    <w:abstractNumId w:val="18"/>
  </w:num>
  <w:num w:numId="2">
    <w:abstractNumId w:val="6"/>
  </w:num>
  <w:num w:numId="3">
    <w:abstractNumId w:val="11"/>
  </w:num>
  <w:num w:numId="4">
    <w:abstractNumId w:val="2"/>
  </w:num>
  <w:num w:numId="5">
    <w:abstractNumId w:val="8"/>
  </w:num>
  <w:num w:numId="6">
    <w:abstractNumId w:val="5"/>
  </w:num>
  <w:num w:numId="7">
    <w:abstractNumId w:val="13"/>
  </w:num>
  <w:num w:numId="8">
    <w:abstractNumId w:val="12"/>
  </w:num>
  <w:num w:numId="9">
    <w:abstractNumId w:val="10"/>
  </w:num>
  <w:num w:numId="10">
    <w:abstractNumId w:val="17"/>
  </w:num>
  <w:num w:numId="11">
    <w:abstractNumId w:val="7"/>
  </w:num>
  <w:num w:numId="12">
    <w:abstractNumId w:val="4"/>
  </w:num>
  <w:num w:numId="13">
    <w:abstractNumId w:val="16"/>
  </w:num>
  <w:num w:numId="14">
    <w:abstractNumId w:val="0"/>
  </w:num>
  <w:num w:numId="15">
    <w:abstractNumId w:val="3"/>
  </w:num>
  <w:num w:numId="16">
    <w:abstractNumId w:val="15"/>
  </w:num>
  <w:num w:numId="17">
    <w:abstractNumId w:val="1"/>
  </w:num>
  <w:num w:numId="18">
    <w:abstractNumId w:val="9"/>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CF"/>
    <w:rsid w:val="000627CF"/>
    <w:rsid w:val="00203472"/>
    <w:rsid w:val="00334AD0"/>
    <w:rsid w:val="00367068"/>
    <w:rsid w:val="004A5405"/>
    <w:rsid w:val="0095273A"/>
    <w:rsid w:val="009E2D79"/>
    <w:rsid w:val="00AB3BC7"/>
    <w:rsid w:val="00D05220"/>
    <w:rsid w:val="00E11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AF72"/>
  <w15:chartTrackingRefBased/>
  <w15:docId w15:val="{2B0B1B44-E4CF-4504-A08F-EEE1BB24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CF"/>
    <w:pPr>
      <w:spacing w:after="0" w:line="240" w:lineRule="auto"/>
    </w:pPr>
    <w:rPr>
      <w:rFonts w:ascii="Times New Roman" w:eastAsia="Times New Roman" w:hAnsi="Times New Roman" w:cs="Times New Roman"/>
      <w:sz w:val="20"/>
      <w:szCs w:val="20"/>
      <w:lang w:eastAsia="fr-FR"/>
    </w:rPr>
  </w:style>
  <w:style w:type="paragraph" w:styleId="Titre8">
    <w:name w:val="heading 8"/>
    <w:basedOn w:val="Normal"/>
    <w:next w:val="Normal"/>
    <w:link w:val="Titre8Car"/>
    <w:qFormat/>
    <w:rsid w:val="000627CF"/>
    <w:pPr>
      <w:keepNext/>
      <w:spacing w:before="120" w:after="120"/>
      <w:jc w:val="center"/>
      <w:outlineLvl w:val="7"/>
    </w:pPr>
    <w:rPr>
      <w:rFonts w:ascii="Arial" w:hAnsi="Arial"/>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0627CF"/>
    <w:rPr>
      <w:rFonts w:ascii="Arial" w:eastAsia="Times New Roman" w:hAnsi="Arial" w:cs="Times New Roman"/>
      <w:b/>
      <w:color w:val="FF0000"/>
      <w:sz w:val="32"/>
      <w:szCs w:val="20"/>
      <w:lang w:eastAsia="fr-FR"/>
    </w:rPr>
  </w:style>
  <w:style w:type="paragraph" w:customStyle="1" w:styleId="Dcide">
    <w:name w:val="Décide"/>
    <w:basedOn w:val="Normal"/>
    <w:rsid w:val="000627CF"/>
    <w:pPr>
      <w:spacing w:before="480" w:after="480"/>
      <w:jc w:val="center"/>
    </w:pPr>
    <w:rPr>
      <w:rFonts w:ascii="Arial" w:hAnsi="Arial"/>
      <w:b/>
      <w:caps/>
      <w:sz w:val="24"/>
    </w:rPr>
  </w:style>
  <w:style w:type="paragraph" w:customStyle="1" w:styleId="TexteDlibration">
    <w:name w:val="Texte_Délibération"/>
    <w:basedOn w:val="Normal"/>
    <w:rsid w:val="000627CF"/>
    <w:pPr>
      <w:ind w:firstLine="567"/>
    </w:pPr>
    <w:rPr>
      <w:rFonts w:ascii="Arial" w:hAnsi="Arial"/>
    </w:rPr>
  </w:style>
  <w:style w:type="paragraph" w:customStyle="1" w:styleId="Vu">
    <w:name w:val="Vu"/>
    <w:basedOn w:val="Normal"/>
    <w:rsid w:val="000627CF"/>
    <w:pPr>
      <w:tabs>
        <w:tab w:val="left" w:pos="567"/>
      </w:tabs>
      <w:ind w:firstLine="567"/>
    </w:pPr>
    <w:rPr>
      <w:rFonts w:ascii="Arial" w:hAnsi="Arial"/>
    </w:rPr>
  </w:style>
  <w:style w:type="paragraph" w:customStyle="1" w:styleId="InterTableau">
    <w:name w:val="Inter_Tableau"/>
    <w:basedOn w:val="Normal"/>
    <w:rsid w:val="000627CF"/>
    <w:rPr>
      <w:sz w:val="24"/>
    </w:rPr>
  </w:style>
  <w:style w:type="paragraph" w:styleId="Signature">
    <w:name w:val="Signature"/>
    <w:basedOn w:val="Normal"/>
    <w:link w:val="SignatureCar"/>
    <w:rsid w:val="000627CF"/>
    <w:pPr>
      <w:keepLines/>
      <w:spacing w:after="720" w:line="360" w:lineRule="atLeast"/>
      <w:ind w:left="4536"/>
      <w:jc w:val="center"/>
    </w:pPr>
    <w:rPr>
      <w:rFonts w:ascii="Helvetica" w:hAnsi="Helvetica"/>
      <w:sz w:val="18"/>
    </w:rPr>
  </w:style>
  <w:style w:type="character" w:customStyle="1" w:styleId="SignatureCar">
    <w:name w:val="Signature Car"/>
    <w:basedOn w:val="Policepardfaut"/>
    <w:link w:val="Signature"/>
    <w:rsid w:val="000627CF"/>
    <w:rPr>
      <w:rFonts w:ascii="Helvetica" w:eastAsia="Times New Roman" w:hAnsi="Helvetica" w:cs="Times New Roman"/>
      <w:sz w:val="18"/>
      <w:szCs w:val="20"/>
      <w:lang w:eastAsia="fr-FR"/>
    </w:rPr>
  </w:style>
  <w:style w:type="paragraph" w:styleId="En-tte">
    <w:name w:val="header"/>
    <w:basedOn w:val="Normal"/>
    <w:link w:val="En-tteCar"/>
    <w:uiPriority w:val="99"/>
    <w:rsid w:val="000627CF"/>
    <w:pPr>
      <w:tabs>
        <w:tab w:val="center" w:pos="4536"/>
        <w:tab w:val="right" w:pos="9072"/>
      </w:tabs>
    </w:pPr>
  </w:style>
  <w:style w:type="character" w:customStyle="1" w:styleId="En-tteCar">
    <w:name w:val="En-tête Car"/>
    <w:basedOn w:val="Policepardfaut"/>
    <w:link w:val="En-tte"/>
    <w:uiPriority w:val="99"/>
    <w:rsid w:val="000627C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0627CF"/>
    <w:pPr>
      <w:tabs>
        <w:tab w:val="center" w:pos="4536"/>
        <w:tab w:val="right" w:pos="9072"/>
      </w:tabs>
    </w:pPr>
  </w:style>
  <w:style w:type="character" w:customStyle="1" w:styleId="PieddepageCar">
    <w:name w:val="Pied de page Car"/>
    <w:basedOn w:val="Policepardfaut"/>
    <w:link w:val="Pieddepage"/>
    <w:uiPriority w:val="99"/>
    <w:rsid w:val="000627CF"/>
    <w:rPr>
      <w:rFonts w:ascii="Times New Roman" w:eastAsia="Times New Roman" w:hAnsi="Times New Roman" w:cs="Times New Roman"/>
      <w:sz w:val="20"/>
      <w:szCs w:val="20"/>
      <w:lang w:eastAsia="fr-FR"/>
    </w:rPr>
  </w:style>
  <w:style w:type="paragraph" w:customStyle="1" w:styleId="DateTampon">
    <w:name w:val="DateTampon"/>
    <w:rsid w:val="000627CF"/>
    <w:pPr>
      <w:spacing w:after="0" w:line="240" w:lineRule="auto"/>
    </w:pPr>
    <w:rPr>
      <w:rFonts w:ascii="Arial" w:eastAsia="Times New Roman" w:hAnsi="Arial" w:cs="Times New Roman"/>
      <w:noProof/>
      <w:sz w:val="24"/>
      <w:szCs w:val="20"/>
      <w:lang w:eastAsia="fr-FR"/>
    </w:rPr>
  </w:style>
  <w:style w:type="paragraph" w:customStyle="1" w:styleId="Dcision">
    <w:name w:val="Décision"/>
    <w:rsid w:val="000627CF"/>
    <w:pPr>
      <w:spacing w:before="120" w:after="240" w:line="240" w:lineRule="auto"/>
    </w:pPr>
    <w:rPr>
      <w:rFonts w:ascii="Arial" w:eastAsia="Times New Roman" w:hAnsi="Arial" w:cs="Times New Roman"/>
      <w:caps/>
      <w:noProof/>
      <w:sz w:val="20"/>
      <w:szCs w:val="20"/>
      <w:lang w:eastAsia="fr-FR"/>
    </w:rPr>
  </w:style>
  <w:style w:type="paragraph" w:customStyle="1" w:styleId="Adopt">
    <w:name w:val="Adopté"/>
    <w:rsid w:val="000627CF"/>
    <w:pPr>
      <w:spacing w:after="0" w:line="240" w:lineRule="auto"/>
    </w:pPr>
    <w:rPr>
      <w:rFonts w:ascii="Arial" w:eastAsia="Times New Roman" w:hAnsi="Arial" w:cs="Times New Roman"/>
      <w:b/>
      <w:caps/>
      <w:noProof/>
      <w:sz w:val="20"/>
      <w:szCs w:val="20"/>
      <w:lang w:eastAsia="fr-FR"/>
    </w:rPr>
  </w:style>
  <w:style w:type="paragraph" w:customStyle="1" w:styleId="EnteteAnnexe1">
    <w:name w:val="EnteteAnnexe1"/>
    <w:basedOn w:val="Normal"/>
    <w:link w:val="EnteteAnnexe1Car"/>
    <w:rsid w:val="000627CF"/>
    <w:pPr>
      <w:jc w:val="center"/>
    </w:pPr>
    <w:rPr>
      <w:rFonts w:ascii="Arial" w:hAnsi="Arial" w:cs="Arial"/>
      <w:b/>
      <w:sz w:val="18"/>
    </w:rPr>
  </w:style>
  <w:style w:type="paragraph" w:customStyle="1" w:styleId="EnteteAnnexe2">
    <w:name w:val="EnteteAnnexe2"/>
    <w:basedOn w:val="EnteteAnnexe1"/>
    <w:link w:val="EnteteAnnexe2Car"/>
    <w:rsid w:val="000627CF"/>
    <w:rPr>
      <w:color w:val="FF0000"/>
    </w:rPr>
  </w:style>
  <w:style w:type="character" w:customStyle="1" w:styleId="EnteteAnnexe1Car">
    <w:name w:val="EnteteAnnexe1 Car"/>
    <w:link w:val="EnteteAnnexe1"/>
    <w:rsid w:val="000627CF"/>
    <w:rPr>
      <w:rFonts w:ascii="Arial" w:eastAsia="Times New Roman" w:hAnsi="Arial" w:cs="Arial"/>
      <w:b/>
      <w:sz w:val="18"/>
      <w:szCs w:val="20"/>
      <w:lang w:eastAsia="fr-FR"/>
    </w:rPr>
  </w:style>
  <w:style w:type="character" w:customStyle="1" w:styleId="EnteteAnnexe2Car">
    <w:name w:val="EnteteAnnexe2 Car"/>
    <w:link w:val="EnteteAnnexe2"/>
    <w:rsid w:val="000627CF"/>
    <w:rPr>
      <w:rFonts w:ascii="Arial" w:eastAsia="Times New Roman" w:hAnsi="Arial" w:cs="Arial"/>
      <w:b/>
      <w:color w:val="FF0000"/>
      <w:sz w:val="18"/>
      <w:szCs w:val="20"/>
      <w:lang w:eastAsia="fr-FR"/>
    </w:rPr>
  </w:style>
  <w:style w:type="paragraph" w:customStyle="1" w:styleId="Texte">
    <w:name w:val="Texte"/>
    <w:basedOn w:val="Normal"/>
    <w:rsid w:val="000627CF"/>
    <w:rPr>
      <w:rFonts w:ascii="Arial" w:hAnsi="Arial"/>
    </w:rPr>
  </w:style>
  <w:style w:type="paragraph" w:customStyle="1" w:styleId="Tiret">
    <w:name w:val="Tiret"/>
    <w:basedOn w:val="Normal"/>
    <w:rsid w:val="000627CF"/>
    <w:pPr>
      <w:numPr>
        <w:numId w:val="1"/>
      </w:numPr>
    </w:pPr>
    <w:rPr>
      <w:rFonts w:ascii="Arial" w:hAnsi="Arial"/>
    </w:rPr>
  </w:style>
  <w:style w:type="paragraph" w:styleId="Corpsdetexte2">
    <w:name w:val="Body Text 2"/>
    <w:basedOn w:val="Normal"/>
    <w:link w:val="Corpsdetexte2Car"/>
    <w:rsid w:val="000627CF"/>
    <w:pPr>
      <w:jc w:val="both"/>
    </w:pPr>
    <w:rPr>
      <w:rFonts w:ascii="Arial" w:hAnsi="Arial"/>
      <w:b/>
      <w:sz w:val="24"/>
    </w:rPr>
  </w:style>
  <w:style w:type="character" w:customStyle="1" w:styleId="Corpsdetexte2Car">
    <w:name w:val="Corps de texte 2 Car"/>
    <w:basedOn w:val="Policepardfaut"/>
    <w:link w:val="Corpsdetexte2"/>
    <w:rsid w:val="000627CF"/>
    <w:rPr>
      <w:rFonts w:ascii="Arial" w:eastAsia="Times New Roman" w:hAnsi="Arial" w:cs="Times New Roman"/>
      <w:b/>
      <w:sz w:val="24"/>
      <w:szCs w:val="20"/>
      <w:lang w:eastAsia="fr-FR"/>
    </w:rPr>
  </w:style>
  <w:style w:type="table" w:styleId="Grilledutableau">
    <w:name w:val="Table Grid"/>
    <w:basedOn w:val="TableauNormal"/>
    <w:rsid w:val="000627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ixe">
    <w:name w:val="D_Fixe"/>
    <w:rsid w:val="000627CF"/>
    <w:pPr>
      <w:spacing w:before="120" w:after="0" w:line="240" w:lineRule="auto"/>
      <w:ind w:left="1134"/>
      <w:jc w:val="both"/>
    </w:pPr>
    <w:rPr>
      <w:rFonts w:ascii="Arial" w:eastAsia="Times New Roman" w:hAnsi="Arial" w:cs="Times New Roman"/>
      <w:b/>
      <w:noProof/>
      <w:sz w:val="20"/>
      <w:szCs w:val="20"/>
      <w:lang w:eastAsia="fr-FR"/>
    </w:rPr>
  </w:style>
  <w:style w:type="paragraph" w:customStyle="1" w:styleId="StyleTexteDlibrationCentrPremireligne0cm">
    <w:name w:val="Style Texte_Délibération + Centré Première ligne : 0 cm"/>
    <w:basedOn w:val="TexteDlibration"/>
    <w:rsid w:val="000627CF"/>
    <w:pPr>
      <w:ind w:firstLine="0"/>
      <w:jc w:val="center"/>
    </w:pPr>
  </w:style>
  <w:style w:type="paragraph" w:styleId="Textedebulles">
    <w:name w:val="Balloon Text"/>
    <w:basedOn w:val="Normal"/>
    <w:link w:val="TextedebullesCar"/>
    <w:uiPriority w:val="99"/>
    <w:rsid w:val="000627CF"/>
    <w:rPr>
      <w:rFonts w:ascii="Segoe UI" w:hAnsi="Segoe UI" w:cs="Segoe UI"/>
      <w:sz w:val="18"/>
      <w:szCs w:val="18"/>
    </w:rPr>
  </w:style>
  <w:style w:type="character" w:customStyle="1" w:styleId="TextedebullesCar">
    <w:name w:val="Texte de bulles Car"/>
    <w:basedOn w:val="Policepardfaut"/>
    <w:link w:val="Textedebulles"/>
    <w:uiPriority w:val="99"/>
    <w:rsid w:val="000627CF"/>
    <w:rPr>
      <w:rFonts w:ascii="Segoe UI" w:eastAsia="Times New Roman" w:hAnsi="Segoe UI" w:cs="Segoe UI"/>
      <w:sz w:val="18"/>
      <w:szCs w:val="18"/>
      <w:lang w:eastAsia="fr-FR"/>
    </w:rPr>
  </w:style>
  <w:style w:type="character" w:customStyle="1" w:styleId="st">
    <w:name w:val="st"/>
    <w:rsid w:val="000627CF"/>
  </w:style>
  <w:style w:type="character" w:styleId="Accentuation">
    <w:name w:val="Emphasis"/>
    <w:uiPriority w:val="20"/>
    <w:qFormat/>
    <w:rsid w:val="000627CF"/>
    <w:rPr>
      <w:i/>
      <w:iCs/>
    </w:rPr>
  </w:style>
  <w:style w:type="paragraph" w:styleId="Paragraphedeliste">
    <w:name w:val="List Paragraph"/>
    <w:basedOn w:val="Normal"/>
    <w:uiPriority w:val="34"/>
    <w:qFormat/>
    <w:rsid w:val="000627CF"/>
    <w:pPr>
      <w:ind w:left="708"/>
    </w:pPr>
    <w:rPr>
      <w:sz w:val="24"/>
      <w:szCs w:val="24"/>
    </w:rPr>
  </w:style>
  <w:style w:type="character" w:styleId="Textedelespacerserv">
    <w:name w:val="Placeholder Text"/>
    <w:basedOn w:val="Policepardfaut"/>
    <w:uiPriority w:val="99"/>
    <w:semiHidden/>
    <w:rsid w:val="000627CF"/>
    <w:rPr>
      <w:color w:val="808080"/>
    </w:rPr>
  </w:style>
  <w:style w:type="paragraph" w:styleId="Rvision">
    <w:name w:val="Revision"/>
    <w:hidden/>
    <w:uiPriority w:val="99"/>
    <w:semiHidden/>
    <w:rsid w:val="000627CF"/>
    <w:pPr>
      <w:spacing w:after="0" w:line="240" w:lineRule="auto"/>
    </w:pPr>
    <w:rPr>
      <w:rFonts w:ascii="Times New Roman" w:eastAsia="Times New Roman" w:hAnsi="Times New Roman" w:cs="Times New Roman"/>
      <w:sz w:val="20"/>
      <w:szCs w:val="20"/>
      <w:lang w:eastAsia="fr-FR"/>
    </w:rPr>
  </w:style>
  <w:style w:type="numbering" w:customStyle="1" w:styleId="Aucuneliste1">
    <w:name w:val="Aucune liste1"/>
    <w:next w:val="Aucuneliste"/>
    <w:uiPriority w:val="99"/>
    <w:semiHidden/>
    <w:unhideWhenUsed/>
    <w:rsid w:val="000627CF"/>
  </w:style>
  <w:style w:type="paragraph" w:styleId="Sansinterligne">
    <w:name w:val="No Spacing"/>
    <w:link w:val="SansinterligneCar"/>
    <w:uiPriority w:val="1"/>
    <w:qFormat/>
    <w:rsid w:val="000627C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627CF"/>
    <w:rPr>
      <w:rFonts w:eastAsiaTheme="minorEastAsia"/>
      <w:lang w:eastAsia="fr-FR"/>
    </w:rPr>
  </w:style>
  <w:style w:type="character" w:styleId="Marquedecommentaire">
    <w:name w:val="annotation reference"/>
    <w:basedOn w:val="Policepardfaut"/>
    <w:uiPriority w:val="99"/>
    <w:semiHidden/>
    <w:unhideWhenUsed/>
    <w:rsid w:val="000627CF"/>
    <w:rPr>
      <w:sz w:val="16"/>
      <w:szCs w:val="16"/>
    </w:rPr>
  </w:style>
  <w:style w:type="paragraph" w:styleId="Commentaire">
    <w:name w:val="annotation text"/>
    <w:basedOn w:val="Normal"/>
    <w:link w:val="CommentaireCar"/>
    <w:uiPriority w:val="99"/>
    <w:unhideWhenUsed/>
    <w:rsid w:val="000627CF"/>
    <w:pPr>
      <w:spacing w:after="16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0627CF"/>
    <w:rPr>
      <w:sz w:val="20"/>
      <w:szCs w:val="20"/>
    </w:rPr>
  </w:style>
  <w:style w:type="paragraph" w:styleId="Objetducommentaire">
    <w:name w:val="annotation subject"/>
    <w:basedOn w:val="Commentaire"/>
    <w:next w:val="Commentaire"/>
    <w:link w:val="ObjetducommentaireCar"/>
    <w:uiPriority w:val="99"/>
    <w:semiHidden/>
    <w:unhideWhenUsed/>
    <w:rsid w:val="000627CF"/>
    <w:rPr>
      <w:b/>
      <w:bCs/>
    </w:rPr>
  </w:style>
  <w:style w:type="character" w:customStyle="1" w:styleId="ObjetducommentaireCar">
    <w:name w:val="Objet du commentaire Car"/>
    <w:basedOn w:val="CommentaireCar"/>
    <w:link w:val="Objetducommentaire"/>
    <w:uiPriority w:val="99"/>
    <w:semiHidden/>
    <w:rsid w:val="000627CF"/>
    <w:rPr>
      <w:b/>
      <w:bCs/>
      <w:sz w:val="20"/>
      <w:szCs w:val="20"/>
    </w:rPr>
  </w:style>
  <w:style w:type="character" w:styleId="Lienhypertexte">
    <w:name w:val="Hyperlink"/>
    <w:basedOn w:val="Policepardfaut"/>
    <w:uiPriority w:val="99"/>
    <w:unhideWhenUsed/>
    <w:rsid w:val="000627CF"/>
    <w:rPr>
      <w:color w:val="0563C1" w:themeColor="hyperlink"/>
      <w:u w:val="single"/>
    </w:rPr>
  </w:style>
  <w:style w:type="table" w:customStyle="1" w:styleId="Grilledutableau1">
    <w:name w:val="Grille du tableau1"/>
    <w:basedOn w:val="TableauNormal"/>
    <w:next w:val="Grilledutableau"/>
    <w:uiPriority w:val="39"/>
    <w:rsid w:val="0006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0627CF"/>
  </w:style>
  <w:style w:type="table" w:customStyle="1" w:styleId="Grilledutableau2">
    <w:name w:val="Grille du tableau2"/>
    <w:basedOn w:val="TableauNormal"/>
    <w:next w:val="Grilledutableau"/>
    <w:uiPriority w:val="39"/>
    <w:rsid w:val="0006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telephone">
    <w:name w:val="contact-telephone"/>
    <w:basedOn w:val="Policepardfaut"/>
    <w:rsid w:val="000627CF"/>
  </w:style>
  <w:style w:type="character" w:styleId="Lienhypertextesuivivisit">
    <w:name w:val="FollowedHyperlink"/>
    <w:basedOn w:val="Policepardfaut"/>
    <w:uiPriority w:val="99"/>
    <w:semiHidden/>
    <w:unhideWhenUsed/>
    <w:rsid w:val="00062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4291</Words>
  <Characters>23603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Quentin</dc:creator>
  <cp:keywords/>
  <dc:description/>
  <cp:lastModifiedBy>CARLIEZ Maxime</cp:lastModifiedBy>
  <cp:revision>2</cp:revision>
  <dcterms:created xsi:type="dcterms:W3CDTF">2022-11-24T12:45:00Z</dcterms:created>
  <dcterms:modified xsi:type="dcterms:W3CDTF">2022-11-24T12:45:00Z</dcterms:modified>
</cp:coreProperties>
</file>