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8F" w:rsidRDefault="00E17864" w:rsidP="001E0E8F">
      <w:pPr>
        <w:jc w:val="center"/>
        <w:rPr>
          <w:b/>
          <w:color w:val="2E74B5"/>
          <w:sz w:val="28"/>
          <w:szCs w:val="28"/>
        </w:rPr>
      </w:pPr>
      <w:r w:rsidRPr="001D14D3">
        <w:rPr>
          <w:b/>
          <w:color w:val="2E74B5"/>
          <w:sz w:val="28"/>
          <w:szCs w:val="28"/>
        </w:rPr>
        <w:t>AVIS DU DIRECTEUR DE L’ECOLE DOCTORALE</w:t>
      </w:r>
      <w:r w:rsidR="0010201D" w:rsidRPr="001D14D3">
        <w:rPr>
          <w:b/>
          <w:color w:val="2E74B5"/>
          <w:sz w:val="28"/>
          <w:szCs w:val="28"/>
        </w:rPr>
        <w:t xml:space="preserve"> </w:t>
      </w:r>
    </w:p>
    <w:p w:rsidR="00176F9D" w:rsidRPr="001E0E8F" w:rsidRDefault="0010201D" w:rsidP="001E0E8F">
      <w:pPr>
        <w:jc w:val="center"/>
        <w:rPr>
          <w:b/>
          <w:color w:val="2E74B5"/>
          <w:sz w:val="28"/>
          <w:szCs w:val="28"/>
        </w:rPr>
      </w:pPr>
      <w:proofErr w:type="gramStart"/>
      <w:r w:rsidRPr="001D14D3">
        <w:rPr>
          <w:b/>
          <w:i/>
          <w:color w:val="2E74B5"/>
          <w:sz w:val="28"/>
          <w:szCs w:val="28"/>
        </w:rPr>
        <w:t>sur</w:t>
      </w:r>
      <w:proofErr w:type="gramEnd"/>
      <w:r w:rsidRPr="001D14D3">
        <w:rPr>
          <w:b/>
          <w:i/>
          <w:color w:val="2E74B5"/>
          <w:sz w:val="28"/>
          <w:szCs w:val="28"/>
        </w:rPr>
        <w:t xml:space="preserve"> les conditions d’encadrement</w:t>
      </w:r>
      <w:r w:rsidR="00145756" w:rsidRPr="001D14D3">
        <w:rPr>
          <w:b/>
          <w:i/>
          <w:color w:val="2E74B5"/>
          <w:sz w:val="28"/>
          <w:szCs w:val="28"/>
        </w:rPr>
        <w:t xml:space="preserve"> d</w:t>
      </w:r>
      <w:r w:rsidR="006F740C" w:rsidRPr="001D14D3">
        <w:rPr>
          <w:b/>
          <w:i/>
          <w:color w:val="2E74B5"/>
          <w:sz w:val="28"/>
          <w:szCs w:val="28"/>
        </w:rPr>
        <w:t>es</w:t>
      </w:r>
      <w:r w:rsidR="00145756" w:rsidRPr="001D14D3">
        <w:rPr>
          <w:b/>
          <w:i/>
          <w:color w:val="2E74B5"/>
          <w:sz w:val="28"/>
          <w:szCs w:val="28"/>
        </w:rPr>
        <w:t xml:space="preserve"> sujet</w:t>
      </w:r>
      <w:r w:rsidR="006F740C" w:rsidRPr="001D14D3">
        <w:rPr>
          <w:b/>
          <w:i/>
          <w:color w:val="2E74B5"/>
          <w:sz w:val="28"/>
          <w:szCs w:val="28"/>
        </w:rPr>
        <w:t>s</w:t>
      </w:r>
      <w:r w:rsidR="00E17864" w:rsidRPr="001D14D3">
        <w:rPr>
          <w:b/>
          <w:i/>
          <w:color w:val="2E74B5"/>
          <w:sz w:val="28"/>
          <w:szCs w:val="28"/>
        </w:rPr>
        <w:t xml:space="preserve"> de thèse</w:t>
      </w:r>
    </w:p>
    <w:p w:rsidR="000D3777" w:rsidRDefault="000D3777" w:rsidP="001D14D3">
      <w:pPr>
        <w:pStyle w:val="Default"/>
        <w:spacing w:line="360" w:lineRule="auto"/>
        <w:rPr>
          <w:b/>
          <w:bCs/>
          <w:i/>
          <w:color w:val="auto"/>
          <w:sz w:val="20"/>
          <w:szCs w:val="20"/>
        </w:rPr>
      </w:pPr>
      <w:r w:rsidRPr="00A636FB">
        <w:rPr>
          <w:b/>
          <w:bCs/>
          <w:i/>
          <w:color w:val="auto"/>
          <w:sz w:val="20"/>
          <w:szCs w:val="20"/>
        </w:rPr>
        <w:t xml:space="preserve">Ecole(s) doctorale(s) de rattachement : </w:t>
      </w:r>
    </w:p>
    <w:p w:rsidR="006D4543" w:rsidRPr="001D14D3" w:rsidRDefault="006D4543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color w:val="auto"/>
          <w:sz w:val="20"/>
          <w:szCs w:val="20"/>
        </w:rPr>
      </w:pPr>
      <w:r w:rsidRPr="001D14D3">
        <w:rPr>
          <w:color w:val="auto"/>
          <w:sz w:val="20"/>
          <w:szCs w:val="20"/>
        </w:rPr>
        <w:t xml:space="preserve">ED </w:t>
      </w:r>
      <w:r w:rsidR="004F61D4" w:rsidRPr="001D14D3">
        <w:rPr>
          <w:color w:val="auto"/>
          <w:sz w:val="20"/>
          <w:szCs w:val="20"/>
        </w:rPr>
        <w:t xml:space="preserve">71 </w:t>
      </w:r>
      <w:r w:rsidRPr="001D14D3">
        <w:rPr>
          <w:color w:val="auto"/>
          <w:sz w:val="20"/>
          <w:szCs w:val="20"/>
        </w:rPr>
        <w:t xml:space="preserve">SPI </w:t>
      </w:r>
      <w:r w:rsidR="004F61D4" w:rsidRPr="001D14D3">
        <w:rPr>
          <w:color w:val="auto"/>
          <w:sz w:val="20"/>
          <w:szCs w:val="20"/>
        </w:rPr>
        <w:t xml:space="preserve">- </w:t>
      </w:r>
      <w:r w:rsidRPr="001D14D3">
        <w:rPr>
          <w:color w:val="auto"/>
          <w:sz w:val="20"/>
          <w:szCs w:val="20"/>
        </w:rPr>
        <w:t>Sciences Pour l’Ingénieu</w:t>
      </w:r>
      <w:r w:rsidR="004F61D4" w:rsidRPr="001D14D3">
        <w:rPr>
          <w:color w:val="auto"/>
          <w:sz w:val="20"/>
          <w:szCs w:val="20"/>
        </w:rPr>
        <w:t>r (UTC)</w:t>
      </w:r>
    </w:p>
    <w:p w:rsidR="000D3777" w:rsidRPr="001D14D3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2E74B5"/>
          <w:sz w:val="20"/>
          <w:szCs w:val="20"/>
        </w:rPr>
      </w:pPr>
      <w:r w:rsidRPr="001D14D3">
        <w:rPr>
          <w:color w:val="auto"/>
          <w:sz w:val="20"/>
          <w:szCs w:val="20"/>
        </w:rPr>
        <w:t xml:space="preserve">ED 73 </w:t>
      </w:r>
      <w:r w:rsidR="000D3777" w:rsidRPr="001D14D3">
        <w:rPr>
          <w:color w:val="auto"/>
          <w:sz w:val="20"/>
          <w:szCs w:val="20"/>
        </w:rPr>
        <w:t xml:space="preserve">SESAM - Sciences Economiques et Sociales, de l’Aménagement et du Management </w:t>
      </w:r>
    </w:p>
    <w:p w:rsidR="006D4543" w:rsidRPr="001D14D3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color w:val="auto"/>
          <w:sz w:val="20"/>
          <w:szCs w:val="20"/>
        </w:rPr>
      </w:pPr>
      <w:r w:rsidRPr="001D14D3">
        <w:rPr>
          <w:color w:val="auto"/>
          <w:sz w:val="20"/>
          <w:szCs w:val="20"/>
        </w:rPr>
        <w:t xml:space="preserve">ED 74 </w:t>
      </w:r>
      <w:r w:rsidR="006D4543" w:rsidRPr="001D14D3">
        <w:rPr>
          <w:color w:val="auto"/>
          <w:sz w:val="20"/>
          <w:szCs w:val="20"/>
        </w:rPr>
        <w:t xml:space="preserve">SJPG - Sciences Juridiques, Politiques et de Gestion </w:t>
      </w:r>
    </w:p>
    <w:p w:rsidR="006D4543" w:rsidRPr="001D14D3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2E74B5"/>
          <w:sz w:val="20"/>
          <w:szCs w:val="20"/>
        </w:rPr>
      </w:pPr>
      <w:r w:rsidRPr="001D14D3">
        <w:rPr>
          <w:color w:val="auto"/>
          <w:sz w:val="20"/>
          <w:szCs w:val="20"/>
        </w:rPr>
        <w:t xml:space="preserve">ED 104 </w:t>
      </w:r>
      <w:r w:rsidR="006D4543" w:rsidRPr="001D14D3">
        <w:rPr>
          <w:color w:val="auto"/>
          <w:sz w:val="20"/>
          <w:szCs w:val="20"/>
        </w:rPr>
        <w:t xml:space="preserve">SMRE - Sciences de la Matière, du Rayonnement et de l’Environnement </w:t>
      </w:r>
    </w:p>
    <w:p w:rsidR="006D4543" w:rsidRPr="001D14D3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2E74B5"/>
          <w:sz w:val="20"/>
          <w:szCs w:val="20"/>
        </w:rPr>
      </w:pPr>
      <w:r w:rsidRPr="001D14D3">
        <w:rPr>
          <w:color w:val="auto"/>
          <w:sz w:val="20"/>
          <w:szCs w:val="20"/>
        </w:rPr>
        <w:t>ED 432</w:t>
      </w:r>
      <w:r w:rsidR="006D4543" w:rsidRPr="001D14D3">
        <w:rPr>
          <w:color w:val="auto"/>
          <w:sz w:val="20"/>
          <w:szCs w:val="20"/>
        </w:rPr>
        <w:t xml:space="preserve"> SMI </w:t>
      </w:r>
      <w:r w:rsidRPr="001D14D3">
        <w:rPr>
          <w:color w:val="auto"/>
          <w:sz w:val="20"/>
          <w:szCs w:val="20"/>
        </w:rPr>
        <w:t>-</w:t>
      </w:r>
      <w:r w:rsidR="006D4543" w:rsidRPr="001D14D3">
        <w:rPr>
          <w:color w:val="auto"/>
          <w:sz w:val="20"/>
          <w:szCs w:val="20"/>
        </w:rPr>
        <w:t xml:space="preserve"> Sciences des Mét</w:t>
      </w:r>
      <w:r w:rsidRPr="001D14D3">
        <w:rPr>
          <w:color w:val="auto"/>
          <w:sz w:val="20"/>
          <w:szCs w:val="20"/>
        </w:rPr>
        <w:t>iers de l’Ingénieur (ENSAM)</w:t>
      </w:r>
    </w:p>
    <w:p w:rsidR="006D4543" w:rsidRPr="001D14D3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2E74B5"/>
          <w:sz w:val="20"/>
          <w:szCs w:val="20"/>
        </w:rPr>
      </w:pPr>
      <w:r w:rsidRPr="001D14D3">
        <w:rPr>
          <w:color w:val="auto"/>
          <w:sz w:val="20"/>
          <w:szCs w:val="20"/>
        </w:rPr>
        <w:t xml:space="preserve">ED 446 </w:t>
      </w:r>
      <w:r w:rsidR="006D4543" w:rsidRPr="001D14D3">
        <w:rPr>
          <w:color w:val="auto"/>
          <w:sz w:val="20"/>
          <w:szCs w:val="20"/>
        </w:rPr>
        <w:t xml:space="preserve">BSL </w:t>
      </w:r>
      <w:r w:rsidRPr="001D14D3">
        <w:rPr>
          <w:color w:val="auto"/>
          <w:sz w:val="20"/>
          <w:szCs w:val="20"/>
        </w:rPr>
        <w:t>-</w:t>
      </w:r>
      <w:r w:rsidR="006D4543" w:rsidRPr="001D14D3">
        <w:rPr>
          <w:color w:val="auto"/>
          <w:sz w:val="20"/>
          <w:szCs w:val="20"/>
        </w:rPr>
        <w:t xml:space="preserve"> Biologie Santé Lille</w:t>
      </w:r>
    </w:p>
    <w:p w:rsidR="000D3777" w:rsidRPr="001D14D3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2E74B5"/>
          <w:sz w:val="20"/>
          <w:szCs w:val="20"/>
        </w:rPr>
      </w:pPr>
      <w:r w:rsidRPr="001D14D3">
        <w:rPr>
          <w:color w:val="auto"/>
          <w:sz w:val="20"/>
          <w:szCs w:val="20"/>
        </w:rPr>
        <w:t xml:space="preserve">ED 473 </w:t>
      </w:r>
      <w:r w:rsidR="000D3777" w:rsidRPr="001D14D3">
        <w:rPr>
          <w:color w:val="auto"/>
          <w:sz w:val="20"/>
          <w:szCs w:val="20"/>
        </w:rPr>
        <w:t xml:space="preserve">SHS - Sciences de l’Homme et de la Société </w:t>
      </w:r>
    </w:p>
    <w:p w:rsidR="000D3777" w:rsidRPr="00AA752E" w:rsidRDefault="000D3777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color w:val="auto"/>
          <w:sz w:val="20"/>
          <w:szCs w:val="20"/>
        </w:rPr>
      </w:pPr>
      <w:r w:rsidRPr="00AA752E">
        <w:rPr>
          <w:color w:val="auto"/>
          <w:sz w:val="20"/>
          <w:szCs w:val="20"/>
        </w:rPr>
        <w:t>ED</w:t>
      </w:r>
      <w:r w:rsidR="008721D3" w:rsidRPr="00AA752E">
        <w:rPr>
          <w:color w:val="auto"/>
          <w:sz w:val="20"/>
          <w:szCs w:val="20"/>
        </w:rPr>
        <w:t xml:space="preserve"> </w:t>
      </w:r>
      <w:r w:rsidR="004F61D4" w:rsidRPr="00AA752E">
        <w:rPr>
          <w:color w:val="auto"/>
          <w:sz w:val="20"/>
          <w:szCs w:val="20"/>
        </w:rPr>
        <w:t xml:space="preserve">585 </w:t>
      </w:r>
      <w:r w:rsidRPr="00AA752E">
        <w:rPr>
          <w:color w:val="auto"/>
          <w:sz w:val="20"/>
          <w:szCs w:val="20"/>
        </w:rPr>
        <w:t xml:space="preserve">STS </w:t>
      </w:r>
      <w:r w:rsidR="004F61D4" w:rsidRPr="00AA752E">
        <w:rPr>
          <w:color w:val="auto"/>
          <w:sz w:val="20"/>
          <w:szCs w:val="20"/>
        </w:rPr>
        <w:t xml:space="preserve">- </w:t>
      </w:r>
      <w:r w:rsidRPr="00AA752E">
        <w:rPr>
          <w:color w:val="auto"/>
          <w:sz w:val="20"/>
          <w:szCs w:val="20"/>
        </w:rPr>
        <w:t>Sciences, Technologie, Santé</w:t>
      </w:r>
      <w:r w:rsidR="001D14D3">
        <w:rPr>
          <w:color w:val="auto"/>
          <w:sz w:val="20"/>
          <w:szCs w:val="20"/>
        </w:rPr>
        <w:t xml:space="preserve"> (</w:t>
      </w:r>
      <w:r w:rsidR="001D14D3" w:rsidRPr="001D14D3">
        <w:rPr>
          <w:color w:val="auto"/>
          <w:sz w:val="20"/>
          <w:szCs w:val="20"/>
          <w:highlight w:val="yellow"/>
        </w:rPr>
        <w:t>Alliance A2U)</w:t>
      </w:r>
    </w:p>
    <w:p w:rsidR="004F61D4" w:rsidRPr="001D14D3" w:rsidRDefault="000D3777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color w:val="auto"/>
          <w:sz w:val="20"/>
          <w:szCs w:val="20"/>
        </w:rPr>
      </w:pPr>
      <w:r w:rsidRPr="00AA752E">
        <w:rPr>
          <w:color w:val="auto"/>
          <w:sz w:val="20"/>
          <w:szCs w:val="20"/>
        </w:rPr>
        <w:t>ED</w:t>
      </w:r>
      <w:r w:rsidR="008721D3" w:rsidRPr="00AA752E">
        <w:rPr>
          <w:color w:val="auto"/>
          <w:sz w:val="20"/>
          <w:szCs w:val="20"/>
        </w:rPr>
        <w:t xml:space="preserve"> </w:t>
      </w:r>
      <w:r w:rsidR="004F61D4" w:rsidRPr="00AA752E">
        <w:rPr>
          <w:color w:val="auto"/>
          <w:sz w:val="20"/>
          <w:szCs w:val="20"/>
        </w:rPr>
        <w:t xml:space="preserve">586 </w:t>
      </w:r>
      <w:r w:rsidRPr="00AA752E">
        <w:rPr>
          <w:color w:val="auto"/>
          <w:sz w:val="20"/>
          <w:szCs w:val="20"/>
        </w:rPr>
        <w:t>SHS</w:t>
      </w:r>
      <w:r w:rsidR="004F61D4" w:rsidRPr="00AA752E">
        <w:rPr>
          <w:color w:val="auto"/>
          <w:sz w:val="20"/>
          <w:szCs w:val="20"/>
        </w:rPr>
        <w:t xml:space="preserve"> -</w:t>
      </w:r>
      <w:r w:rsidRPr="00AA752E">
        <w:rPr>
          <w:color w:val="auto"/>
          <w:sz w:val="20"/>
          <w:szCs w:val="20"/>
        </w:rPr>
        <w:t xml:space="preserve"> Sciences </w:t>
      </w:r>
      <w:r w:rsidR="004F61D4" w:rsidRPr="00AA752E">
        <w:rPr>
          <w:color w:val="auto"/>
          <w:sz w:val="20"/>
          <w:szCs w:val="20"/>
        </w:rPr>
        <w:t>H</w:t>
      </w:r>
      <w:r w:rsidRPr="00AA752E">
        <w:rPr>
          <w:color w:val="auto"/>
          <w:sz w:val="20"/>
          <w:szCs w:val="20"/>
        </w:rPr>
        <w:t xml:space="preserve">umaines et </w:t>
      </w:r>
      <w:r w:rsidR="004F61D4" w:rsidRPr="00AA752E">
        <w:rPr>
          <w:color w:val="auto"/>
          <w:sz w:val="20"/>
          <w:szCs w:val="20"/>
        </w:rPr>
        <w:t>S</w:t>
      </w:r>
      <w:r w:rsidRPr="00AA752E">
        <w:rPr>
          <w:color w:val="auto"/>
          <w:sz w:val="20"/>
          <w:szCs w:val="20"/>
        </w:rPr>
        <w:t>ociales</w:t>
      </w:r>
      <w:r w:rsidR="001D14D3" w:rsidRPr="001D14D3">
        <w:rPr>
          <w:color w:val="auto"/>
          <w:sz w:val="20"/>
          <w:szCs w:val="20"/>
          <w:highlight w:val="yellow"/>
        </w:rPr>
        <w:t xml:space="preserve"> </w:t>
      </w:r>
      <w:r w:rsidR="001D14D3">
        <w:rPr>
          <w:color w:val="auto"/>
          <w:sz w:val="20"/>
          <w:szCs w:val="20"/>
          <w:highlight w:val="yellow"/>
        </w:rPr>
        <w:t>(</w:t>
      </w:r>
      <w:r w:rsidR="001D14D3" w:rsidRPr="001D14D3">
        <w:rPr>
          <w:color w:val="auto"/>
          <w:sz w:val="20"/>
          <w:szCs w:val="20"/>
          <w:highlight w:val="yellow"/>
        </w:rPr>
        <w:t>Alliance A2U)</w:t>
      </w:r>
    </w:p>
    <w:p w:rsidR="004F61D4" w:rsidRPr="001E0E8F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auto"/>
          <w:sz w:val="20"/>
          <w:szCs w:val="20"/>
        </w:rPr>
      </w:pPr>
      <w:r w:rsidRPr="001E0E8F">
        <w:rPr>
          <w:color w:val="auto"/>
          <w:sz w:val="20"/>
          <w:szCs w:val="20"/>
        </w:rPr>
        <w:t xml:space="preserve">ED 631 MADIS – </w:t>
      </w:r>
      <w:r w:rsidR="00AA752E" w:rsidRPr="001E0E8F">
        <w:rPr>
          <w:color w:val="auto"/>
          <w:sz w:val="20"/>
          <w:szCs w:val="20"/>
        </w:rPr>
        <w:t>Mathématiques, sciences du numérique et de leurs interactions</w:t>
      </w:r>
    </w:p>
    <w:p w:rsidR="00AA752E" w:rsidRPr="001E0E8F" w:rsidRDefault="004F61D4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auto"/>
          <w:sz w:val="20"/>
          <w:szCs w:val="20"/>
        </w:rPr>
      </w:pPr>
      <w:r w:rsidRPr="001E0E8F">
        <w:rPr>
          <w:color w:val="auto"/>
          <w:sz w:val="20"/>
          <w:szCs w:val="20"/>
        </w:rPr>
        <w:t xml:space="preserve">ED 632 ENGSYS </w:t>
      </w:r>
      <w:r w:rsidR="00AA752E" w:rsidRPr="001E0E8F">
        <w:rPr>
          <w:color w:val="auto"/>
          <w:sz w:val="20"/>
          <w:szCs w:val="20"/>
        </w:rPr>
        <w:t>– Sciences de l'</w:t>
      </w:r>
      <w:r w:rsidR="00300DC9" w:rsidRPr="001E0E8F">
        <w:rPr>
          <w:color w:val="auto"/>
          <w:sz w:val="20"/>
          <w:szCs w:val="20"/>
        </w:rPr>
        <w:t>Ingénierie</w:t>
      </w:r>
      <w:r w:rsidR="00AA752E" w:rsidRPr="001E0E8F">
        <w:rPr>
          <w:color w:val="auto"/>
          <w:sz w:val="20"/>
          <w:szCs w:val="20"/>
        </w:rPr>
        <w:t xml:space="preserve"> et des Systèmes</w:t>
      </w:r>
    </w:p>
    <w:p w:rsidR="000D3777" w:rsidRDefault="00AA752E" w:rsidP="001D14D3">
      <w:pPr>
        <w:pStyle w:val="Default"/>
        <w:numPr>
          <w:ilvl w:val="0"/>
          <w:numId w:val="21"/>
        </w:numPr>
        <w:spacing w:line="360" w:lineRule="auto"/>
        <w:ind w:left="538" w:hanging="357"/>
        <w:rPr>
          <w:b/>
          <w:color w:val="auto"/>
          <w:sz w:val="20"/>
          <w:szCs w:val="20"/>
        </w:rPr>
      </w:pPr>
      <w:r w:rsidRPr="001E0E8F">
        <w:rPr>
          <w:color w:val="auto"/>
          <w:sz w:val="20"/>
          <w:szCs w:val="20"/>
        </w:rPr>
        <w:t>ED 635 PHF – Polytechnique Hauts-de-France</w:t>
      </w:r>
      <w:r w:rsidR="000D3777" w:rsidRPr="001E0E8F">
        <w:rPr>
          <w:b/>
          <w:color w:val="auto"/>
          <w:sz w:val="20"/>
          <w:szCs w:val="20"/>
        </w:rPr>
        <w:t xml:space="preserve"> </w:t>
      </w:r>
    </w:p>
    <w:p w:rsidR="001E0E8F" w:rsidRPr="00AA112D" w:rsidRDefault="001E0E8F" w:rsidP="001E0E8F">
      <w:pPr>
        <w:pStyle w:val="Default"/>
        <w:ind w:left="180"/>
        <w:rPr>
          <w:i/>
          <w:color w:val="0070C0"/>
          <w:sz w:val="20"/>
          <w:szCs w:val="20"/>
        </w:rPr>
      </w:pPr>
      <w:r w:rsidRPr="00AA112D">
        <w:rPr>
          <w:i/>
          <w:color w:val="0070C0"/>
          <w:sz w:val="20"/>
          <w:szCs w:val="20"/>
        </w:rPr>
        <w:t xml:space="preserve">Pour le nombre de thèses encadrées ou co-encadrées, indiquer l’année d’inscription en thèse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58"/>
        <w:gridCol w:w="2158"/>
        <w:gridCol w:w="2157"/>
        <w:gridCol w:w="2157"/>
        <w:gridCol w:w="2157"/>
        <w:gridCol w:w="2157"/>
      </w:tblGrid>
      <w:tr w:rsidR="001E0E8F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E0E8F" w:rsidRPr="00441E5C" w:rsidRDefault="001E0E8F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Etablissement</w:t>
            </w:r>
          </w:p>
          <w:p w:rsidR="001E0E8F" w:rsidRPr="00441E5C" w:rsidRDefault="001E0E8F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demandeur</w:t>
            </w:r>
          </w:p>
        </w:tc>
        <w:tc>
          <w:tcPr>
            <w:tcW w:w="713" w:type="pct"/>
            <w:shd w:val="clear" w:color="auto" w:fill="auto"/>
          </w:tcPr>
          <w:p w:rsidR="001E0E8F" w:rsidRPr="00441E5C" w:rsidRDefault="00CB5843" w:rsidP="00CB58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Laboratoire </w:t>
            </w:r>
          </w:p>
        </w:tc>
        <w:tc>
          <w:tcPr>
            <w:tcW w:w="713" w:type="pct"/>
            <w:shd w:val="clear" w:color="auto" w:fill="auto"/>
          </w:tcPr>
          <w:p w:rsidR="001E0E8F" w:rsidRPr="00441E5C" w:rsidRDefault="00CB5843" w:rsidP="00CB58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Prénom, Nom du Directeur de thèse</w:t>
            </w:r>
            <w:r w:rsidRPr="00441E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:rsidR="001E0E8F" w:rsidRPr="00441E5C" w:rsidRDefault="00CB5843" w:rsidP="00CB58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Titre du sujet de thèse</w:t>
            </w:r>
            <w:r w:rsidRPr="00441E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auto"/>
          </w:tcPr>
          <w:p w:rsidR="001E0E8F" w:rsidRPr="00441E5C" w:rsidRDefault="001E0E8F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Date d’obtention de l’HDR</w:t>
            </w:r>
          </w:p>
        </w:tc>
        <w:tc>
          <w:tcPr>
            <w:tcW w:w="713" w:type="pct"/>
            <w:shd w:val="clear" w:color="auto" w:fill="auto"/>
          </w:tcPr>
          <w:p w:rsidR="001E0E8F" w:rsidRDefault="001E0E8F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Nombre de thèse(s) encadrée(s)</w:t>
            </w:r>
          </w:p>
          <w:p w:rsidR="001E0E8F" w:rsidRPr="001E0E8F" w:rsidRDefault="001E0E8F" w:rsidP="001E0E8F">
            <w:pPr>
              <w:pStyle w:val="Default"/>
              <w:jc w:val="center"/>
              <w:rPr>
                <w:i/>
                <w:color w:val="0070C0"/>
                <w:sz w:val="20"/>
                <w:szCs w:val="20"/>
              </w:rPr>
            </w:pPr>
            <w:r w:rsidRPr="00AA112D">
              <w:rPr>
                <w:i/>
                <w:color w:val="0070C0"/>
                <w:sz w:val="20"/>
                <w:szCs w:val="20"/>
              </w:rPr>
              <w:t>Pour le nombre de thèses encadrées ou co-encadrées, indiquer l’année d’inscription en thèse</w:t>
            </w:r>
          </w:p>
        </w:tc>
        <w:tc>
          <w:tcPr>
            <w:tcW w:w="713" w:type="pct"/>
            <w:shd w:val="clear" w:color="auto" w:fill="auto"/>
          </w:tcPr>
          <w:p w:rsidR="001E0E8F" w:rsidRPr="00441E5C" w:rsidRDefault="001E0E8F" w:rsidP="001E0E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Avis de l’Ecole Doctorale</w:t>
            </w:r>
          </w:p>
        </w:tc>
      </w:tr>
      <w:tr w:rsidR="00A258C8" w:rsidRPr="00441E5C" w:rsidTr="001E0E8F">
        <w:trPr>
          <w:trHeight w:val="283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1E0E8F">
        <w:trPr>
          <w:trHeight w:val="283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1E0E8F">
        <w:trPr>
          <w:trHeight w:val="283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1E0E8F">
        <w:trPr>
          <w:trHeight w:val="283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0D3777" w:rsidRPr="00441E5C" w:rsidRDefault="000D3777" w:rsidP="00176F9D">
      <w:pPr>
        <w:pStyle w:val="Default"/>
        <w:rPr>
          <w:b/>
          <w:bCs/>
          <w:color w:val="auto"/>
          <w:sz w:val="20"/>
          <w:szCs w:val="20"/>
        </w:rPr>
      </w:pPr>
    </w:p>
    <w:p w:rsidR="000D3777" w:rsidRPr="00441E5C" w:rsidRDefault="000D3777" w:rsidP="00A258C8">
      <w:pPr>
        <w:pStyle w:val="Default"/>
        <w:spacing w:after="6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Fait à……………………………………………, le………………………………….</w:t>
      </w:r>
    </w:p>
    <w:p w:rsidR="000D3777" w:rsidRPr="00441E5C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Prénom, Nom</w:t>
      </w:r>
    </w:p>
    <w:p w:rsidR="000D3777" w:rsidRPr="00441E5C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Titre</w:t>
      </w:r>
    </w:p>
    <w:p w:rsidR="00BD0FB1" w:rsidRPr="00441E5C" w:rsidRDefault="000D3777" w:rsidP="00AA091D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lastRenderedPageBreak/>
        <w:t>Signature</w:t>
      </w:r>
    </w:p>
    <w:sectPr w:rsidR="00BD0FB1" w:rsidRPr="00441E5C" w:rsidSect="001E0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AC" w:rsidRDefault="001E4BAC" w:rsidP="008E751A">
      <w:r>
        <w:separator/>
      </w:r>
    </w:p>
  </w:endnote>
  <w:endnote w:type="continuationSeparator" w:id="0">
    <w:p w:rsidR="001E4BAC" w:rsidRDefault="001E4BAC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567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14D3" w:rsidRPr="008070B3" w:rsidRDefault="001D14D3">
        <w:pPr>
          <w:pStyle w:val="Pieddepage"/>
          <w:jc w:val="right"/>
          <w:rPr>
            <w:sz w:val="16"/>
            <w:szCs w:val="16"/>
          </w:rPr>
        </w:pPr>
        <w:r w:rsidRPr="008070B3">
          <w:rPr>
            <w:sz w:val="16"/>
            <w:szCs w:val="16"/>
          </w:rPr>
          <w:fldChar w:fldCharType="begin"/>
        </w:r>
        <w:r w:rsidRPr="008070B3">
          <w:rPr>
            <w:sz w:val="16"/>
            <w:szCs w:val="16"/>
          </w:rPr>
          <w:instrText>PAGE   \* MERGEFORMAT</w:instrText>
        </w:r>
        <w:r w:rsidRPr="008070B3">
          <w:rPr>
            <w:sz w:val="16"/>
            <w:szCs w:val="16"/>
          </w:rPr>
          <w:fldChar w:fldCharType="separate"/>
        </w:r>
        <w:r w:rsidR="00CB5843">
          <w:rPr>
            <w:noProof/>
            <w:sz w:val="16"/>
            <w:szCs w:val="16"/>
          </w:rPr>
          <w:t>2</w:t>
        </w:r>
        <w:r w:rsidRPr="008070B3">
          <w:rPr>
            <w:sz w:val="16"/>
            <w:szCs w:val="16"/>
          </w:rPr>
          <w:fldChar w:fldCharType="end"/>
        </w:r>
        <w:r w:rsidR="00C07FA4" w:rsidRPr="008070B3">
          <w:rPr>
            <w:sz w:val="16"/>
            <w:szCs w:val="16"/>
          </w:rPr>
          <w:t xml:space="preserve"> – r</w:t>
        </w:r>
        <w:r w:rsidRPr="008070B3">
          <w:rPr>
            <w:sz w:val="16"/>
            <w:szCs w:val="16"/>
          </w:rPr>
          <w:t>éf. 2024</w:t>
        </w:r>
      </w:p>
    </w:sdtContent>
  </w:sdt>
  <w:p w:rsidR="00F405A8" w:rsidRDefault="00F405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AC" w:rsidRDefault="001E4BAC" w:rsidP="008E751A">
      <w:r>
        <w:separator/>
      </w:r>
    </w:p>
  </w:footnote>
  <w:footnote w:type="continuationSeparator" w:id="0">
    <w:p w:rsidR="001E4BAC" w:rsidRDefault="001E4BAC" w:rsidP="008E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4" w:rsidRDefault="00C07F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5BFF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56E15"/>
    <w:rsid w:val="0016083D"/>
    <w:rsid w:val="00161F48"/>
    <w:rsid w:val="001628A6"/>
    <w:rsid w:val="00176F9D"/>
    <w:rsid w:val="00187AD0"/>
    <w:rsid w:val="001934A4"/>
    <w:rsid w:val="001951CA"/>
    <w:rsid w:val="001953E9"/>
    <w:rsid w:val="0019661B"/>
    <w:rsid w:val="001A2EA8"/>
    <w:rsid w:val="001B2280"/>
    <w:rsid w:val="001B5F8A"/>
    <w:rsid w:val="001C103B"/>
    <w:rsid w:val="001D14D3"/>
    <w:rsid w:val="001E0E8F"/>
    <w:rsid w:val="001E4BAC"/>
    <w:rsid w:val="001F319B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0DC9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2A96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1E5C"/>
    <w:rsid w:val="00446A2A"/>
    <w:rsid w:val="00450A2F"/>
    <w:rsid w:val="00450B3A"/>
    <w:rsid w:val="0045643E"/>
    <w:rsid w:val="00457E31"/>
    <w:rsid w:val="004719F0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5F39"/>
    <w:rsid w:val="004E0158"/>
    <w:rsid w:val="004E56C5"/>
    <w:rsid w:val="004E6DC6"/>
    <w:rsid w:val="004F3DF4"/>
    <w:rsid w:val="004F549A"/>
    <w:rsid w:val="004F61D4"/>
    <w:rsid w:val="00500E67"/>
    <w:rsid w:val="00512C45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A537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84939"/>
    <w:rsid w:val="00687254"/>
    <w:rsid w:val="006A2120"/>
    <w:rsid w:val="006A40DD"/>
    <w:rsid w:val="006B4870"/>
    <w:rsid w:val="006B6EBD"/>
    <w:rsid w:val="006C08B8"/>
    <w:rsid w:val="006C2B1C"/>
    <w:rsid w:val="006D28E4"/>
    <w:rsid w:val="006D4234"/>
    <w:rsid w:val="006D4543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C769C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070B3"/>
    <w:rsid w:val="0081048D"/>
    <w:rsid w:val="00816385"/>
    <w:rsid w:val="008224B6"/>
    <w:rsid w:val="0082573D"/>
    <w:rsid w:val="008320DE"/>
    <w:rsid w:val="008426E1"/>
    <w:rsid w:val="008448DE"/>
    <w:rsid w:val="00856552"/>
    <w:rsid w:val="00856B58"/>
    <w:rsid w:val="00865BE8"/>
    <w:rsid w:val="00870B05"/>
    <w:rsid w:val="008712F4"/>
    <w:rsid w:val="008721D3"/>
    <w:rsid w:val="008757D5"/>
    <w:rsid w:val="00876213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8F089B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D4BD6"/>
    <w:rsid w:val="009E3121"/>
    <w:rsid w:val="00A0186E"/>
    <w:rsid w:val="00A110C6"/>
    <w:rsid w:val="00A110E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6FB"/>
    <w:rsid w:val="00A63D09"/>
    <w:rsid w:val="00A85D75"/>
    <w:rsid w:val="00A86BC4"/>
    <w:rsid w:val="00A9147A"/>
    <w:rsid w:val="00A94510"/>
    <w:rsid w:val="00A95F6E"/>
    <w:rsid w:val="00A9715C"/>
    <w:rsid w:val="00AA091D"/>
    <w:rsid w:val="00AA752E"/>
    <w:rsid w:val="00AB45F7"/>
    <w:rsid w:val="00AB63AD"/>
    <w:rsid w:val="00AC02FC"/>
    <w:rsid w:val="00AC0803"/>
    <w:rsid w:val="00AD2E6B"/>
    <w:rsid w:val="00AD3521"/>
    <w:rsid w:val="00AD6699"/>
    <w:rsid w:val="00AD70D3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1EA4"/>
    <w:rsid w:val="00BC2372"/>
    <w:rsid w:val="00BD0FB1"/>
    <w:rsid w:val="00BD7416"/>
    <w:rsid w:val="00BF2794"/>
    <w:rsid w:val="00BF3DA4"/>
    <w:rsid w:val="00C065B0"/>
    <w:rsid w:val="00C071A2"/>
    <w:rsid w:val="00C07FA4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5843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425A"/>
    <w:rsid w:val="00D96C21"/>
    <w:rsid w:val="00DA5D93"/>
    <w:rsid w:val="00DA7550"/>
    <w:rsid w:val="00DB63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17864"/>
    <w:rsid w:val="00E211A4"/>
    <w:rsid w:val="00E348DB"/>
    <w:rsid w:val="00E34BE9"/>
    <w:rsid w:val="00E44F44"/>
    <w:rsid w:val="00E472A9"/>
    <w:rsid w:val="00E669BD"/>
    <w:rsid w:val="00E73216"/>
    <w:rsid w:val="00E77EC4"/>
    <w:rsid w:val="00E8354C"/>
    <w:rsid w:val="00E840B1"/>
    <w:rsid w:val="00E86A08"/>
    <w:rsid w:val="00E90D62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05F44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63745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137672C"/>
  <w15:chartTrackingRefBased/>
  <w15:docId w15:val="{990CB471-877B-4A8A-B5C3-B6AB517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uiPriority w:val="99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0C12-9EB0-4F19-929E-A2D8B171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BUGNER Claire</cp:lastModifiedBy>
  <cp:revision>8</cp:revision>
  <cp:lastPrinted>2023-10-23T12:28:00Z</cp:lastPrinted>
  <dcterms:created xsi:type="dcterms:W3CDTF">2022-11-14T16:32:00Z</dcterms:created>
  <dcterms:modified xsi:type="dcterms:W3CDTF">2023-10-23T12:57:00Z</dcterms:modified>
</cp:coreProperties>
</file>