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47F" w:rsidRPr="0050347F" w:rsidRDefault="0050347F" w:rsidP="0050347F">
      <w:pPr>
        <w:spacing w:after="0" w:line="240" w:lineRule="auto"/>
        <w:rPr>
          <w:rFonts w:ascii="Times New Roman" w:eastAsia="Times New Roman" w:hAnsi="Times New Roman" w:cs="Times New Roman"/>
          <w:sz w:val="24"/>
          <w:szCs w:val="24"/>
          <w:lang w:eastAsia="fr-FR"/>
        </w:rPr>
      </w:pPr>
      <w:r w:rsidRPr="0050347F">
        <w:rPr>
          <w:rFonts w:ascii="Times New Roman" w:eastAsia="Times New Roman" w:hAnsi="Times New Roman" w:cs="Times New Roman"/>
          <w:noProof/>
          <w:color w:val="0000FF"/>
          <w:sz w:val="24"/>
          <w:szCs w:val="24"/>
          <w:lang w:eastAsia="fr-FR"/>
        </w:rPr>
        <w:drawing>
          <wp:inline distT="0" distB="0" distL="0" distR="0" wp14:anchorId="1D013DBD" wp14:editId="1FE04CE2">
            <wp:extent cx="2752725" cy="1257300"/>
            <wp:effectExtent l="0" t="0" r="9525" b="0"/>
            <wp:docPr id="1" name="Image 1" descr="https://www.vte-france.fr/wp-content/uploads/2019/05/logoVTE-heade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te-france.fr/wp-content/uploads/2019/05/logoVTE-header.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1257300"/>
                    </a:xfrm>
                    <a:prstGeom prst="rect">
                      <a:avLst/>
                    </a:prstGeom>
                    <a:noFill/>
                    <a:ln>
                      <a:noFill/>
                    </a:ln>
                  </pic:spPr>
                </pic:pic>
              </a:graphicData>
            </a:graphic>
          </wp:inline>
        </w:drawing>
      </w:r>
    </w:p>
    <w:p w:rsidR="0050347F" w:rsidRPr="0050347F" w:rsidRDefault="0050347F" w:rsidP="0050347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50347F">
        <w:rPr>
          <w:rFonts w:ascii="Times New Roman" w:eastAsia="Times New Roman" w:hAnsi="Times New Roman" w:cs="Times New Roman"/>
          <w:b/>
          <w:bCs/>
          <w:sz w:val="36"/>
          <w:szCs w:val="36"/>
          <w:lang w:eastAsia="fr-FR"/>
        </w:rPr>
        <w:t>Le VTE, c'est quoi ?</w:t>
      </w:r>
    </w:p>
    <w:p w:rsidR="0050347F" w:rsidRPr="0050347F" w:rsidRDefault="0050347F" w:rsidP="0050347F">
      <w:pPr>
        <w:spacing w:before="100" w:beforeAutospacing="1" w:after="100" w:afterAutospacing="1" w:line="240" w:lineRule="auto"/>
        <w:jc w:val="center"/>
        <w:outlineLvl w:val="1"/>
        <w:rPr>
          <w:rFonts w:ascii="Open Sans" w:eastAsia="Times New Roman" w:hAnsi="Open Sans" w:cs="Times New Roman"/>
          <w:sz w:val="45"/>
          <w:szCs w:val="45"/>
          <w:lang w:eastAsia="fr-FR"/>
        </w:rPr>
      </w:pPr>
      <w:r w:rsidRPr="0050347F">
        <w:rPr>
          <w:rFonts w:ascii="Open Sans" w:eastAsia="Times New Roman" w:hAnsi="Open Sans" w:cs="Times New Roman"/>
          <w:sz w:val="45"/>
          <w:szCs w:val="45"/>
          <w:lang w:eastAsia="fr-FR"/>
        </w:rPr>
        <w:t>LA GENÈSE DU VTE</w:t>
      </w:r>
    </w:p>
    <w:p w:rsidR="0050347F" w:rsidRPr="0050347F" w:rsidRDefault="0050347F" w:rsidP="0050347F">
      <w:pPr>
        <w:spacing w:before="100" w:beforeAutospacing="1" w:after="100" w:afterAutospacing="1" w:line="240" w:lineRule="auto"/>
        <w:rPr>
          <w:rFonts w:ascii="Times New Roman" w:eastAsia="Times New Roman" w:hAnsi="Times New Roman" w:cs="Times New Roman"/>
          <w:sz w:val="24"/>
          <w:szCs w:val="24"/>
          <w:lang w:eastAsia="fr-FR"/>
        </w:rPr>
      </w:pPr>
      <w:r w:rsidRPr="0050347F">
        <w:rPr>
          <w:rFonts w:ascii="Times New Roman" w:eastAsia="Times New Roman" w:hAnsi="Times New Roman" w:cs="Times New Roman"/>
          <w:b/>
          <w:bCs/>
          <w:sz w:val="24"/>
          <w:szCs w:val="24"/>
          <w:lang w:eastAsia="fr-FR"/>
        </w:rPr>
        <w:t>Annoncé par le Premier Ministre le 22 novembre 2018 à l’occasion du Conseil national de l’industrie, le Volontariat territorial en entreprise (VTE), inspiré des VIE (Volontariat international en entreprise) vise à inciter les étudiants à s’orienter vers les PME dans les territoires.</w:t>
      </w:r>
    </w:p>
    <w:p w:rsidR="0050347F" w:rsidRPr="0050347F" w:rsidRDefault="0050347F" w:rsidP="0050347F">
      <w:pPr>
        <w:spacing w:before="100" w:beforeAutospacing="1" w:after="100" w:afterAutospacing="1" w:line="240" w:lineRule="auto"/>
        <w:rPr>
          <w:rFonts w:ascii="Times New Roman" w:eastAsia="Times New Roman" w:hAnsi="Times New Roman" w:cs="Times New Roman"/>
          <w:sz w:val="24"/>
          <w:szCs w:val="24"/>
          <w:lang w:eastAsia="fr-FR"/>
        </w:rPr>
      </w:pPr>
      <w:r w:rsidRPr="0050347F">
        <w:rPr>
          <w:rFonts w:ascii="Times New Roman" w:eastAsia="Times New Roman" w:hAnsi="Times New Roman" w:cs="Times New Roman"/>
          <w:sz w:val="24"/>
          <w:szCs w:val="24"/>
          <w:lang w:eastAsia="fr-FR"/>
        </w:rPr>
        <w:t xml:space="preserve">Le VTE s’inscrit dans l’initiative Territoires d’industrie et a vocation à faire valoir auprès des étudiants les entreprises dans ces territoires, notamment les PME et ETI industrielles. Moteurs de créations d’emplois, elles jouent un rôle structurant pour les territoires, mais éprouvent des difficultés à attirer et fidéliser les talents. En effet, d’après une étude publiée en novembre 2017 par Le </w:t>
      </w:r>
      <w:proofErr w:type="spellStart"/>
      <w:r w:rsidRPr="0050347F">
        <w:rPr>
          <w:rFonts w:ascii="Times New Roman" w:eastAsia="Times New Roman" w:hAnsi="Times New Roman" w:cs="Times New Roman"/>
          <w:sz w:val="24"/>
          <w:szCs w:val="24"/>
          <w:lang w:eastAsia="fr-FR"/>
        </w:rPr>
        <w:t>Lab</w:t>
      </w:r>
      <w:proofErr w:type="spellEnd"/>
      <w:r w:rsidRPr="0050347F">
        <w:rPr>
          <w:rFonts w:ascii="Times New Roman" w:eastAsia="Times New Roman" w:hAnsi="Times New Roman" w:cs="Times New Roman"/>
          <w:sz w:val="24"/>
          <w:szCs w:val="24"/>
          <w:lang w:eastAsia="fr-FR"/>
        </w:rPr>
        <w:t xml:space="preserve"> </w:t>
      </w:r>
      <w:proofErr w:type="spellStart"/>
      <w:r w:rsidRPr="0050347F">
        <w:rPr>
          <w:rFonts w:ascii="Times New Roman" w:eastAsia="Times New Roman" w:hAnsi="Times New Roman" w:cs="Times New Roman"/>
          <w:sz w:val="24"/>
          <w:szCs w:val="24"/>
          <w:lang w:eastAsia="fr-FR"/>
        </w:rPr>
        <w:t>Bpifrance</w:t>
      </w:r>
      <w:proofErr w:type="spellEnd"/>
      <w:r w:rsidRPr="0050347F">
        <w:rPr>
          <w:rFonts w:ascii="Times New Roman" w:eastAsia="Times New Roman" w:hAnsi="Times New Roman" w:cs="Times New Roman"/>
          <w:sz w:val="24"/>
          <w:szCs w:val="24"/>
          <w:lang w:eastAsia="fr-FR"/>
        </w:rPr>
        <w:t xml:space="preserve">, 90% ont difficultés pour recruter des talents, et pour 57 % ces difficultés sont si importantes qu’elles entravent leur croissance. Le phénomène est d’autant plus marqué qu’on s’éloigne des grandes métropoles. C’est face à ce constat que le Premier Ministre a annoncé l’expérimentation du VTE, en réponse à une proposition formulée par le Directeur général de </w:t>
      </w:r>
      <w:proofErr w:type="spellStart"/>
      <w:r w:rsidRPr="0050347F">
        <w:rPr>
          <w:rFonts w:ascii="Times New Roman" w:eastAsia="Times New Roman" w:hAnsi="Times New Roman" w:cs="Times New Roman"/>
          <w:sz w:val="24"/>
          <w:szCs w:val="24"/>
          <w:lang w:eastAsia="fr-FR"/>
        </w:rPr>
        <w:t>Bpifrance</w:t>
      </w:r>
      <w:proofErr w:type="spellEnd"/>
      <w:r w:rsidRPr="0050347F">
        <w:rPr>
          <w:rFonts w:ascii="Times New Roman" w:eastAsia="Times New Roman" w:hAnsi="Times New Roman" w:cs="Times New Roman"/>
          <w:sz w:val="24"/>
          <w:szCs w:val="24"/>
          <w:lang w:eastAsia="fr-FR"/>
        </w:rPr>
        <w:t>.</w:t>
      </w:r>
    </w:p>
    <w:p w:rsidR="0050347F" w:rsidRPr="0050347F" w:rsidRDefault="0050347F" w:rsidP="0050347F">
      <w:pPr>
        <w:spacing w:before="100" w:beforeAutospacing="1" w:after="100" w:afterAutospacing="1" w:line="240" w:lineRule="auto"/>
        <w:jc w:val="center"/>
        <w:outlineLvl w:val="1"/>
        <w:rPr>
          <w:rFonts w:ascii="Open Sans" w:eastAsia="Times New Roman" w:hAnsi="Open Sans" w:cs="Times New Roman"/>
          <w:sz w:val="45"/>
          <w:szCs w:val="45"/>
          <w:lang w:eastAsia="fr-FR"/>
        </w:rPr>
      </w:pPr>
      <w:r w:rsidRPr="0050347F">
        <w:rPr>
          <w:rFonts w:ascii="Open Sans" w:eastAsia="Times New Roman" w:hAnsi="Open Sans" w:cs="Times New Roman"/>
          <w:sz w:val="45"/>
          <w:szCs w:val="45"/>
          <w:lang w:eastAsia="fr-FR"/>
        </w:rPr>
        <w:t>L'ESPRIT DU VTE</w:t>
      </w:r>
    </w:p>
    <w:p w:rsidR="0050347F" w:rsidRPr="0050347F" w:rsidRDefault="0050347F" w:rsidP="00503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50347F">
        <w:rPr>
          <w:rFonts w:ascii="Times New Roman" w:eastAsia="Times New Roman" w:hAnsi="Times New Roman" w:cs="Times New Roman"/>
          <w:b/>
          <w:bCs/>
          <w:sz w:val="24"/>
          <w:szCs w:val="24"/>
          <w:lang w:eastAsia="fr-FR"/>
        </w:rPr>
        <w:t>Une expérience gagnant-gagnant</w:t>
      </w:r>
      <w:proofErr w:type="gramStart"/>
      <w:r w:rsidRPr="0050347F">
        <w:rPr>
          <w:rFonts w:ascii="Times New Roman" w:eastAsia="Times New Roman" w:hAnsi="Times New Roman" w:cs="Times New Roman"/>
          <w:b/>
          <w:bCs/>
          <w:sz w:val="24"/>
          <w:szCs w:val="24"/>
          <w:lang w:eastAsia="fr-FR"/>
        </w:rPr>
        <w:t>,</w:t>
      </w:r>
      <w:proofErr w:type="gramEnd"/>
      <w:r w:rsidRPr="0050347F">
        <w:rPr>
          <w:rFonts w:ascii="Times New Roman" w:eastAsia="Times New Roman" w:hAnsi="Times New Roman" w:cs="Times New Roman"/>
          <w:b/>
          <w:bCs/>
          <w:sz w:val="24"/>
          <w:szCs w:val="24"/>
          <w:lang w:eastAsia="fr-FR"/>
        </w:rPr>
        <w:br/>
        <w:t>pour les chefs d’entreprise et les étudiants ou jeunes diplômés</w:t>
      </w:r>
    </w:p>
    <w:p w:rsidR="0050347F" w:rsidRPr="0050347F" w:rsidRDefault="0050347F" w:rsidP="0050347F">
      <w:pPr>
        <w:spacing w:before="100" w:beforeAutospacing="1" w:after="100" w:afterAutospacing="1" w:line="240" w:lineRule="auto"/>
        <w:rPr>
          <w:rFonts w:ascii="Times New Roman" w:eastAsia="Times New Roman" w:hAnsi="Times New Roman" w:cs="Times New Roman"/>
          <w:sz w:val="24"/>
          <w:szCs w:val="24"/>
          <w:lang w:eastAsia="fr-FR"/>
        </w:rPr>
      </w:pPr>
      <w:r w:rsidRPr="0050347F">
        <w:rPr>
          <w:rFonts w:ascii="Times New Roman" w:eastAsia="Times New Roman" w:hAnsi="Times New Roman" w:cs="Times New Roman"/>
          <w:b/>
          <w:bCs/>
          <w:sz w:val="24"/>
          <w:szCs w:val="24"/>
          <w:lang w:eastAsia="fr-FR"/>
        </w:rPr>
        <w:t xml:space="preserve">De la French </w:t>
      </w:r>
      <w:proofErr w:type="spellStart"/>
      <w:r w:rsidRPr="0050347F">
        <w:rPr>
          <w:rFonts w:ascii="Times New Roman" w:eastAsia="Times New Roman" w:hAnsi="Times New Roman" w:cs="Times New Roman"/>
          <w:b/>
          <w:bCs/>
          <w:sz w:val="24"/>
          <w:szCs w:val="24"/>
          <w:lang w:eastAsia="fr-FR"/>
        </w:rPr>
        <w:t>Fab</w:t>
      </w:r>
      <w:proofErr w:type="spellEnd"/>
      <w:r w:rsidRPr="0050347F">
        <w:rPr>
          <w:rFonts w:ascii="Times New Roman" w:eastAsia="Times New Roman" w:hAnsi="Times New Roman" w:cs="Times New Roman"/>
          <w:b/>
          <w:bCs/>
          <w:sz w:val="24"/>
          <w:szCs w:val="24"/>
          <w:lang w:eastAsia="fr-FR"/>
        </w:rPr>
        <w:t>…</w:t>
      </w:r>
      <w:r w:rsidRPr="0050347F">
        <w:rPr>
          <w:rFonts w:ascii="Times New Roman" w:eastAsia="Times New Roman" w:hAnsi="Times New Roman" w:cs="Times New Roman"/>
          <w:sz w:val="24"/>
          <w:szCs w:val="24"/>
          <w:lang w:eastAsia="fr-FR"/>
        </w:rPr>
        <w:br/>
        <w:t xml:space="preserve">La mise en place du VTE s’inscrit dans une dynamique de renouveau de l’industrie française, impulsée dès octobre 2017 par Bruno Le Maire, Ministre de l’Economie et des Finances, à travers le mouvement « French </w:t>
      </w:r>
      <w:proofErr w:type="spellStart"/>
      <w:r w:rsidRPr="0050347F">
        <w:rPr>
          <w:rFonts w:ascii="Times New Roman" w:eastAsia="Times New Roman" w:hAnsi="Times New Roman" w:cs="Times New Roman"/>
          <w:sz w:val="24"/>
          <w:szCs w:val="24"/>
          <w:lang w:eastAsia="fr-FR"/>
        </w:rPr>
        <w:t>Fab</w:t>
      </w:r>
      <w:proofErr w:type="spellEnd"/>
      <w:r w:rsidRPr="0050347F">
        <w:rPr>
          <w:rFonts w:ascii="Times New Roman" w:eastAsia="Times New Roman" w:hAnsi="Times New Roman" w:cs="Times New Roman"/>
          <w:sz w:val="24"/>
          <w:szCs w:val="24"/>
          <w:lang w:eastAsia="fr-FR"/>
        </w:rPr>
        <w:t xml:space="preserve"> », étendard de l’industrie française. Symbolisé par un coq bleu, il s’agit d’une marque ouverte qui a vocation à fédérer les industriels de toutes tailles et les écosystèmes du développement économique industriel. Elle porte des ambitions fortes : accélérer la transformation de l’industrie en France, mettre en réseau les énergies des acteurs industriels, leur donner de la visibilité et de la fierté, en France comme à l’étranger, et incarner l’industrie française du présent et du futur.</w:t>
      </w:r>
      <w:r w:rsidRPr="0050347F">
        <w:rPr>
          <w:rFonts w:ascii="Times New Roman" w:eastAsia="Times New Roman" w:hAnsi="Times New Roman" w:cs="Times New Roman"/>
          <w:sz w:val="24"/>
          <w:szCs w:val="24"/>
          <w:lang w:eastAsia="fr-FR"/>
        </w:rPr>
        <w:br/>
        <w:t xml:space="preserve">Dans cette dynamique, le gouvernement a décidé de faire de 2019 “L’année de l’industrie, l’année de la French </w:t>
      </w:r>
      <w:proofErr w:type="spellStart"/>
      <w:r w:rsidRPr="0050347F">
        <w:rPr>
          <w:rFonts w:ascii="Times New Roman" w:eastAsia="Times New Roman" w:hAnsi="Times New Roman" w:cs="Times New Roman"/>
          <w:sz w:val="24"/>
          <w:szCs w:val="24"/>
          <w:lang w:eastAsia="fr-FR"/>
        </w:rPr>
        <w:t>Fab</w:t>
      </w:r>
      <w:proofErr w:type="spellEnd"/>
      <w:r w:rsidRPr="0050347F">
        <w:rPr>
          <w:rFonts w:ascii="Times New Roman" w:eastAsia="Times New Roman" w:hAnsi="Times New Roman" w:cs="Times New Roman"/>
          <w:sz w:val="24"/>
          <w:szCs w:val="24"/>
          <w:lang w:eastAsia="fr-FR"/>
        </w:rPr>
        <w:t>” car l’industrie française est vivace, présente sur tout le territoire, innovante et exportatrice. Elle a retrouvé ses niveaux de marge de 2007 et ouvre plus d’usines qu’elle n’en ferme. Elle crée par ailleurs de nouveau des emplois (près de 10.000 en 2018).</w:t>
      </w:r>
    </w:p>
    <w:p w:rsidR="0050347F" w:rsidRPr="0050347F" w:rsidRDefault="0050347F" w:rsidP="0050347F">
      <w:pPr>
        <w:spacing w:before="100" w:beforeAutospacing="1" w:after="100" w:afterAutospacing="1" w:line="240" w:lineRule="auto"/>
        <w:rPr>
          <w:rFonts w:ascii="Times New Roman" w:eastAsia="Times New Roman" w:hAnsi="Times New Roman" w:cs="Times New Roman"/>
          <w:sz w:val="24"/>
          <w:szCs w:val="24"/>
          <w:lang w:eastAsia="fr-FR"/>
        </w:rPr>
      </w:pPr>
      <w:r w:rsidRPr="0050347F">
        <w:rPr>
          <w:rFonts w:ascii="Times New Roman" w:eastAsia="Times New Roman" w:hAnsi="Times New Roman" w:cs="Times New Roman"/>
          <w:b/>
          <w:bCs/>
          <w:sz w:val="24"/>
          <w:szCs w:val="24"/>
          <w:lang w:eastAsia="fr-FR"/>
        </w:rPr>
        <w:t>… au VTE</w:t>
      </w:r>
      <w:r w:rsidRPr="0050347F">
        <w:rPr>
          <w:rFonts w:ascii="Times New Roman" w:eastAsia="Times New Roman" w:hAnsi="Times New Roman" w:cs="Times New Roman"/>
          <w:sz w:val="24"/>
          <w:szCs w:val="24"/>
          <w:lang w:eastAsia="fr-FR"/>
        </w:rPr>
        <w:br/>
        <w:t>Le VTE a vocation à participer pleinement du renouveau de l’industrie française en incitant les jeunes, étudiants ou diplômés, à découvrir ces territoires inconnus de l’industrie. Ces entreprises industrielles, PME ou ETI, sont partout en France. Il s’agit de donner aux jeunes le goût de les rejoindre à travers le VTE, véritable VIE à l’échelle du pays et au service des PME.</w:t>
      </w:r>
      <w:r w:rsidRPr="0050347F">
        <w:rPr>
          <w:rFonts w:ascii="Times New Roman" w:eastAsia="Times New Roman" w:hAnsi="Times New Roman" w:cs="Times New Roman"/>
          <w:sz w:val="24"/>
          <w:szCs w:val="24"/>
          <w:lang w:eastAsia="fr-FR"/>
        </w:rPr>
        <w:br/>
        <w:t xml:space="preserve">Et cela intervient à une période où les jeunes expriment un regain de confiance et d’opinion </w:t>
      </w:r>
      <w:r w:rsidRPr="0050347F">
        <w:rPr>
          <w:rFonts w:ascii="Times New Roman" w:eastAsia="Times New Roman" w:hAnsi="Times New Roman" w:cs="Times New Roman"/>
          <w:sz w:val="24"/>
          <w:szCs w:val="24"/>
          <w:lang w:eastAsia="fr-FR"/>
        </w:rPr>
        <w:lastRenderedPageBreak/>
        <w:t xml:space="preserve">positive de l’industrie en France. Depuis 2013, le baromètre Arts et Métiers / Opinion </w:t>
      </w:r>
      <w:proofErr w:type="spellStart"/>
      <w:r w:rsidRPr="0050347F">
        <w:rPr>
          <w:rFonts w:ascii="Times New Roman" w:eastAsia="Times New Roman" w:hAnsi="Times New Roman" w:cs="Times New Roman"/>
          <w:sz w:val="24"/>
          <w:szCs w:val="24"/>
          <w:lang w:eastAsia="fr-FR"/>
        </w:rPr>
        <w:t>Way</w:t>
      </w:r>
      <w:proofErr w:type="spellEnd"/>
      <w:r w:rsidRPr="0050347F">
        <w:rPr>
          <w:rFonts w:ascii="Times New Roman" w:eastAsia="Times New Roman" w:hAnsi="Times New Roman" w:cs="Times New Roman"/>
          <w:sz w:val="24"/>
          <w:szCs w:val="24"/>
          <w:lang w:eastAsia="fr-FR"/>
        </w:rPr>
        <w:t xml:space="preserve"> mesure l’attrait des lycéens pour ce secteur. En 2019, l’envie d’industrie atteint auprès de cette population son meilleur niveau avec 80% de jeunes qui se disent confiants dans l’avenir du secteur (+11 points depuis 2013).</w:t>
      </w:r>
    </w:p>
    <w:p w:rsidR="0050347F" w:rsidRPr="0050347F" w:rsidRDefault="0050347F" w:rsidP="0050347F">
      <w:pPr>
        <w:spacing w:before="100" w:beforeAutospacing="1" w:after="100" w:afterAutospacing="1" w:line="240" w:lineRule="auto"/>
        <w:rPr>
          <w:rFonts w:ascii="Times New Roman" w:eastAsia="Times New Roman" w:hAnsi="Times New Roman" w:cs="Times New Roman"/>
          <w:sz w:val="24"/>
          <w:szCs w:val="24"/>
          <w:lang w:eastAsia="fr-FR"/>
        </w:rPr>
      </w:pPr>
      <w:r w:rsidRPr="0050347F">
        <w:rPr>
          <w:rFonts w:ascii="Times New Roman" w:eastAsia="Times New Roman" w:hAnsi="Times New Roman" w:cs="Times New Roman"/>
          <w:b/>
          <w:bCs/>
          <w:sz w:val="24"/>
          <w:szCs w:val="24"/>
          <w:lang w:eastAsia="fr-FR"/>
        </w:rPr>
        <w:t>Une expérience gagnant-gagnant</w:t>
      </w:r>
      <w:r w:rsidRPr="0050347F">
        <w:rPr>
          <w:rFonts w:ascii="Times New Roman" w:eastAsia="Times New Roman" w:hAnsi="Times New Roman" w:cs="Times New Roman"/>
          <w:sz w:val="24"/>
          <w:szCs w:val="24"/>
          <w:lang w:eastAsia="fr-FR"/>
        </w:rPr>
        <w:br/>
        <w:t>Pour l’étudiant ou le jeune diplômé, le VTE est une opportunité de vivre une expérience 360°, permettant d’acquérir une connaissance fine de l’entreprise et de ses métiers. La taille des entreprises est un facteur facilitateur, à la fois pour mesurer son impact au sein de l’entreprise et être en contact direct avec le dirigeant ou les relais clés en interne. Le VTE propose aux étudiants une expérience en prise avec des actions opérationnelles au cœur des territoires. Il s’agit ainsi d’endosser des responsabilités importantes très jeunes, un gage d’engagement dans la vie des entreprises, impactant pour la suite de la carrière professionnelle. L’ensemble des métiers est représenté dans l’industrie qui offre donc des perspectives à des profils venus d’horizon divers.</w:t>
      </w:r>
    </w:p>
    <w:p w:rsidR="0050347F" w:rsidRPr="0050347F" w:rsidRDefault="0050347F" w:rsidP="0050347F">
      <w:pPr>
        <w:spacing w:before="100" w:beforeAutospacing="1" w:after="100" w:afterAutospacing="1" w:line="240" w:lineRule="auto"/>
        <w:rPr>
          <w:rFonts w:ascii="Times New Roman" w:eastAsia="Times New Roman" w:hAnsi="Times New Roman" w:cs="Times New Roman"/>
          <w:sz w:val="24"/>
          <w:szCs w:val="24"/>
          <w:lang w:eastAsia="fr-FR"/>
        </w:rPr>
      </w:pPr>
      <w:r w:rsidRPr="0050347F">
        <w:rPr>
          <w:rFonts w:ascii="Times New Roman" w:eastAsia="Times New Roman" w:hAnsi="Times New Roman" w:cs="Times New Roman"/>
          <w:sz w:val="24"/>
          <w:szCs w:val="24"/>
          <w:lang w:eastAsia="fr-FR"/>
        </w:rPr>
        <w:t xml:space="preserve">Pour le chef d’entreprise, le VTE est une opportunité d’attirer des jeunes talents, </w:t>
      </w:r>
      <w:r w:rsidRPr="0050347F">
        <w:rPr>
          <w:rFonts w:ascii="Times New Roman" w:eastAsia="Times New Roman" w:hAnsi="Times New Roman" w:cs="Times New Roman"/>
          <w:i/>
          <w:iCs/>
          <w:sz w:val="24"/>
          <w:szCs w:val="24"/>
          <w:lang w:eastAsia="fr-FR"/>
        </w:rPr>
        <w:t>condition sine qua non</w:t>
      </w:r>
      <w:r w:rsidRPr="0050347F">
        <w:rPr>
          <w:rFonts w:ascii="Times New Roman" w:eastAsia="Times New Roman" w:hAnsi="Times New Roman" w:cs="Times New Roman"/>
          <w:sz w:val="24"/>
          <w:szCs w:val="24"/>
          <w:lang w:eastAsia="fr-FR"/>
        </w:rPr>
        <w:t xml:space="preserve"> du développement de leur entreprise. L’arrivée de sang neuf, porteur de regards nouveaux et de compétences du 21ème siècle, doit aussi accompagner des changements et une modernisation de l’industrie française, participant ainsi de son attractivité.</w:t>
      </w:r>
    </w:p>
    <w:p w:rsidR="0050347F" w:rsidRPr="0050347F" w:rsidRDefault="0050347F" w:rsidP="0050347F">
      <w:pPr>
        <w:spacing w:before="100" w:beforeAutospacing="1" w:after="100" w:afterAutospacing="1" w:line="240" w:lineRule="auto"/>
        <w:jc w:val="center"/>
        <w:outlineLvl w:val="1"/>
        <w:rPr>
          <w:rFonts w:ascii="Open Sans" w:eastAsia="Times New Roman" w:hAnsi="Open Sans" w:cs="Times New Roman"/>
          <w:sz w:val="45"/>
          <w:szCs w:val="45"/>
          <w:lang w:eastAsia="fr-FR"/>
        </w:rPr>
      </w:pPr>
      <w:bookmarkStart w:id="0" w:name="_GoBack"/>
      <w:bookmarkEnd w:id="0"/>
      <w:r w:rsidRPr="0050347F">
        <w:rPr>
          <w:rFonts w:ascii="Open Sans" w:eastAsia="Times New Roman" w:hAnsi="Open Sans" w:cs="Times New Roman"/>
          <w:sz w:val="45"/>
          <w:szCs w:val="45"/>
          <w:lang w:eastAsia="fr-FR"/>
        </w:rPr>
        <w:t>CADRE ET MISSIONS D'UN VTE</w:t>
      </w:r>
    </w:p>
    <w:p w:rsidR="0050347F" w:rsidRPr="0050347F" w:rsidRDefault="0050347F" w:rsidP="0050347F">
      <w:pPr>
        <w:spacing w:before="100" w:beforeAutospacing="1" w:after="100" w:afterAutospacing="1" w:line="240" w:lineRule="auto"/>
        <w:outlineLvl w:val="4"/>
        <w:rPr>
          <w:rFonts w:ascii="Open Sans" w:eastAsia="Times New Roman" w:hAnsi="Open Sans" w:cs="Times New Roman"/>
          <w:b/>
          <w:bCs/>
          <w:color w:val="BE1622"/>
          <w:sz w:val="33"/>
          <w:szCs w:val="33"/>
          <w:lang w:eastAsia="fr-FR"/>
        </w:rPr>
      </w:pPr>
      <w:r w:rsidRPr="0050347F">
        <w:rPr>
          <w:rFonts w:ascii="Open Sans" w:eastAsia="Times New Roman" w:hAnsi="Open Sans" w:cs="Times New Roman"/>
          <w:b/>
          <w:bCs/>
          <w:color w:val="BE1622"/>
          <w:sz w:val="33"/>
          <w:szCs w:val="33"/>
          <w:lang w:eastAsia="fr-FR"/>
        </w:rPr>
        <w:t>Une expérience</w:t>
      </w:r>
      <w:r w:rsidRPr="0050347F">
        <w:rPr>
          <w:rFonts w:ascii="Open Sans" w:eastAsia="Times New Roman" w:hAnsi="Open Sans" w:cs="Times New Roman"/>
          <w:b/>
          <w:bCs/>
          <w:color w:val="BE1622"/>
          <w:sz w:val="33"/>
          <w:szCs w:val="33"/>
          <w:lang w:eastAsia="fr-FR"/>
        </w:rPr>
        <w:br/>
        <w:t>d’au moins un an</w:t>
      </w:r>
      <w:r w:rsidRPr="0050347F">
        <w:rPr>
          <w:rFonts w:ascii="Open Sans" w:eastAsia="Times New Roman" w:hAnsi="Open Sans" w:cs="Times New Roman"/>
          <w:b/>
          <w:bCs/>
          <w:color w:val="BE1622"/>
          <w:sz w:val="33"/>
          <w:szCs w:val="33"/>
          <w:lang w:eastAsia="fr-FR"/>
        </w:rPr>
        <w:br/>
        <w:t>en entreprise</w:t>
      </w:r>
    </w:p>
    <w:p w:rsidR="0050347F" w:rsidRPr="0050347F" w:rsidRDefault="0050347F" w:rsidP="0050347F">
      <w:pPr>
        <w:spacing w:before="100" w:beforeAutospacing="1" w:after="100" w:afterAutospacing="1" w:line="240" w:lineRule="auto"/>
        <w:rPr>
          <w:rFonts w:ascii="Times New Roman" w:eastAsia="Times New Roman" w:hAnsi="Times New Roman" w:cs="Times New Roman"/>
          <w:sz w:val="24"/>
          <w:szCs w:val="24"/>
          <w:lang w:eastAsia="fr-FR"/>
        </w:rPr>
      </w:pPr>
      <w:r w:rsidRPr="0050347F">
        <w:rPr>
          <w:rFonts w:ascii="Times New Roman" w:eastAsia="Times New Roman" w:hAnsi="Times New Roman" w:cs="Times New Roman"/>
          <w:sz w:val="24"/>
          <w:szCs w:val="24"/>
          <w:lang w:eastAsia="fr-FR"/>
        </w:rPr>
        <w:t>Il concerne les étudiants de niveau bac +2 à bac +5 et se déclinera sur deux formats :</w:t>
      </w:r>
    </w:p>
    <w:p w:rsidR="0050347F" w:rsidRPr="0050347F" w:rsidRDefault="0050347F" w:rsidP="0050347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50347F">
        <w:rPr>
          <w:rFonts w:ascii="Times New Roman" w:eastAsia="Times New Roman" w:hAnsi="Times New Roman" w:cs="Times New Roman"/>
          <w:sz w:val="24"/>
          <w:szCs w:val="24"/>
          <w:lang w:eastAsia="fr-FR"/>
        </w:rPr>
        <w:t>alternance (contrat d’apprentissage ou de professionnalisation)</w:t>
      </w:r>
    </w:p>
    <w:p w:rsidR="0050347F" w:rsidRPr="0050347F" w:rsidRDefault="0050347F" w:rsidP="0050347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50347F">
        <w:rPr>
          <w:rFonts w:ascii="Times New Roman" w:eastAsia="Times New Roman" w:hAnsi="Times New Roman" w:cs="Times New Roman"/>
          <w:sz w:val="24"/>
          <w:szCs w:val="24"/>
          <w:lang w:eastAsia="fr-FR"/>
        </w:rPr>
        <w:t>contrat post-diplôme d’un an minimum (CDD ou CDI classique)</w:t>
      </w:r>
    </w:p>
    <w:p w:rsidR="0050347F" w:rsidRPr="0050347F" w:rsidRDefault="0050347F" w:rsidP="0050347F">
      <w:pPr>
        <w:spacing w:before="100" w:beforeAutospacing="1" w:after="100" w:afterAutospacing="1" w:line="240" w:lineRule="auto"/>
        <w:rPr>
          <w:rFonts w:ascii="Times New Roman" w:eastAsia="Times New Roman" w:hAnsi="Times New Roman" w:cs="Times New Roman"/>
          <w:sz w:val="24"/>
          <w:szCs w:val="24"/>
          <w:lang w:eastAsia="fr-FR"/>
        </w:rPr>
      </w:pPr>
      <w:r w:rsidRPr="0050347F">
        <w:rPr>
          <w:rFonts w:ascii="Times New Roman" w:eastAsia="Times New Roman" w:hAnsi="Times New Roman" w:cs="Times New Roman"/>
          <w:sz w:val="24"/>
          <w:szCs w:val="24"/>
          <w:lang w:eastAsia="fr-FR"/>
        </w:rPr>
        <w:t>Le VTE se déclinera autour de l’une des missions suivantes :</w:t>
      </w:r>
    </w:p>
    <w:p w:rsidR="0050347F" w:rsidRPr="0050347F" w:rsidRDefault="0050347F" w:rsidP="0050347F">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50347F">
        <w:rPr>
          <w:rFonts w:ascii="Times New Roman" w:eastAsia="Times New Roman" w:hAnsi="Times New Roman" w:cs="Times New Roman"/>
          <w:sz w:val="24"/>
          <w:szCs w:val="24"/>
          <w:lang w:eastAsia="fr-FR"/>
        </w:rPr>
        <w:t>Expérience « Bras droit du dirigeant »</w:t>
      </w:r>
    </w:p>
    <w:p w:rsidR="0050347F" w:rsidRPr="0050347F" w:rsidRDefault="0050347F" w:rsidP="0050347F">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50347F">
        <w:rPr>
          <w:rFonts w:ascii="Times New Roman" w:eastAsia="Times New Roman" w:hAnsi="Times New Roman" w:cs="Times New Roman"/>
          <w:sz w:val="24"/>
          <w:szCs w:val="24"/>
          <w:lang w:eastAsia="fr-FR"/>
        </w:rPr>
        <w:t>Projet de transformation/digitalisation/nouveau business model</w:t>
      </w:r>
    </w:p>
    <w:p w:rsidR="0050347F" w:rsidRPr="0050347F" w:rsidRDefault="0050347F" w:rsidP="0050347F">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50347F">
        <w:rPr>
          <w:rFonts w:ascii="Times New Roman" w:eastAsia="Times New Roman" w:hAnsi="Times New Roman" w:cs="Times New Roman"/>
          <w:sz w:val="24"/>
          <w:szCs w:val="24"/>
          <w:lang w:eastAsia="fr-FR"/>
        </w:rPr>
        <w:t>Projet technologique en ruptures/Nouveau produit/Nouvelles méthodes de production</w:t>
      </w:r>
    </w:p>
    <w:p w:rsidR="0050347F" w:rsidRPr="0050347F" w:rsidRDefault="0050347F" w:rsidP="0050347F">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50347F">
        <w:rPr>
          <w:rFonts w:ascii="Times New Roman" w:eastAsia="Times New Roman" w:hAnsi="Times New Roman" w:cs="Times New Roman"/>
          <w:sz w:val="24"/>
          <w:szCs w:val="24"/>
          <w:lang w:eastAsia="fr-FR"/>
        </w:rPr>
        <w:t>Développement international (depuis la France)</w:t>
      </w:r>
    </w:p>
    <w:p w:rsidR="0050347F" w:rsidRPr="0050347F" w:rsidRDefault="0050347F" w:rsidP="0050347F">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50347F">
        <w:rPr>
          <w:rFonts w:ascii="Times New Roman" w:eastAsia="Times New Roman" w:hAnsi="Times New Roman" w:cs="Times New Roman"/>
          <w:sz w:val="24"/>
          <w:szCs w:val="24"/>
          <w:lang w:eastAsia="fr-FR"/>
        </w:rPr>
        <w:t>Finance/M&amp;A</w:t>
      </w:r>
    </w:p>
    <w:p w:rsidR="0050347F" w:rsidRPr="0050347F" w:rsidRDefault="0050347F" w:rsidP="0050347F">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50347F">
        <w:rPr>
          <w:rFonts w:ascii="Times New Roman" w:eastAsia="Times New Roman" w:hAnsi="Times New Roman" w:cs="Times New Roman"/>
          <w:sz w:val="24"/>
          <w:szCs w:val="24"/>
          <w:lang w:eastAsia="fr-FR"/>
        </w:rPr>
        <w:t>Marque employeur/RH/RSE</w:t>
      </w:r>
    </w:p>
    <w:p w:rsidR="0050347F" w:rsidRPr="0050347F" w:rsidRDefault="0050347F" w:rsidP="0050347F">
      <w:pPr>
        <w:spacing w:before="100" w:beforeAutospacing="1" w:after="100" w:afterAutospacing="1" w:line="240" w:lineRule="auto"/>
        <w:rPr>
          <w:rFonts w:ascii="Times New Roman" w:eastAsia="Times New Roman" w:hAnsi="Times New Roman" w:cs="Times New Roman"/>
          <w:sz w:val="24"/>
          <w:szCs w:val="24"/>
          <w:lang w:eastAsia="fr-FR"/>
        </w:rPr>
      </w:pPr>
      <w:r w:rsidRPr="0050347F">
        <w:rPr>
          <w:rFonts w:ascii="Times New Roman" w:eastAsia="Times New Roman" w:hAnsi="Times New Roman" w:cs="Times New Roman"/>
          <w:sz w:val="24"/>
          <w:szCs w:val="24"/>
          <w:lang w:eastAsia="fr-FR"/>
        </w:rPr>
        <w:t>Les diplômés seront rémunérés par les entreprises à un salaire de marché, les alternants selon la réglementation en vigueur.</w:t>
      </w:r>
    </w:p>
    <w:p w:rsidR="0050347F" w:rsidRPr="0050347F" w:rsidRDefault="0050347F" w:rsidP="0050347F">
      <w:pPr>
        <w:spacing w:before="100" w:beforeAutospacing="1" w:after="100" w:afterAutospacing="1" w:line="240" w:lineRule="auto"/>
        <w:outlineLvl w:val="4"/>
        <w:rPr>
          <w:rFonts w:ascii="Open Sans" w:eastAsia="Times New Roman" w:hAnsi="Open Sans" w:cs="Times New Roman"/>
          <w:b/>
          <w:bCs/>
          <w:color w:val="BE1622"/>
          <w:sz w:val="33"/>
          <w:szCs w:val="33"/>
          <w:lang w:eastAsia="fr-FR"/>
        </w:rPr>
      </w:pPr>
      <w:r w:rsidRPr="0050347F">
        <w:rPr>
          <w:rFonts w:ascii="Open Sans" w:eastAsia="Times New Roman" w:hAnsi="Open Sans" w:cs="Times New Roman"/>
          <w:b/>
          <w:bCs/>
          <w:color w:val="BE1622"/>
          <w:sz w:val="33"/>
          <w:szCs w:val="33"/>
          <w:lang w:eastAsia="fr-FR"/>
        </w:rPr>
        <w:t>L’accompagnement</w:t>
      </w:r>
      <w:r w:rsidRPr="0050347F">
        <w:rPr>
          <w:rFonts w:ascii="Open Sans" w:eastAsia="Times New Roman" w:hAnsi="Open Sans" w:cs="Times New Roman"/>
          <w:b/>
          <w:bCs/>
          <w:color w:val="BE1622"/>
          <w:sz w:val="33"/>
          <w:szCs w:val="33"/>
          <w:lang w:eastAsia="fr-FR"/>
        </w:rPr>
        <w:br/>
        <w:t>des collectivités</w:t>
      </w:r>
    </w:p>
    <w:p w:rsidR="0050347F" w:rsidRPr="0050347F" w:rsidRDefault="0050347F" w:rsidP="0050347F">
      <w:pPr>
        <w:spacing w:before="100" w:beforeAutospacing="1" w:after="100" w:afterAutospacing="1" w:line="240" w:lineRule="auto"/>
        <w:rPr>
          <w:rFonts w:ascii="Times New Roman" w:eastAsia="Times New Roman" w:hAnsi="Times New Roman" w:cs="Times New Roman"/>
          <w:sz w:val="24"/>
          <w:szCs w:val="24"/>
          <w:lang w:eastAsia="fr-FR"/>
        </w:rPr>
      </w:pPr>
      <w:r w:rsidRPr="0050347F">
        <w:rPr>
          <w:rFonts w:ascii="Times New Roman" w:eastAsia="Times New Roman" w:hAnsi="Times New Roman" w:cs="Times New Roman"/>
          <w:sz w:val="24"/>
          <w:szCs w:val="24"/>
          <w:lang w:eastAsia="fr-FR"/>
        </w:rPr>
        <w:t xml:space="preserve">Certaines collectivités territoriales (région et intercommunalités) dans lesquelles se </w:t>
      </w:r>
      <w:proofErr w:type="gramStart"/>
      <w:r w:rsidRPr="0050347F">
        <w:rPr>
          <w:rFonts w:ascii="Times New Roman" w:eastAsia="Times New Roman" w:hAnsi="Times New Roman" w:cs="Times New Roman"/>
          <w:sz w:val="24"/>
          <w:szCs w:val="24"/>
          <w:lang w:eastAsia="fr-FR"/>
        </w:rPr>
        <w:t>situent</w:t>
      </w:r>
      <w:proofErr w:type="gramEnd"/>
      <w:r w:rsidRPr="0050347F">
        <w:rPr>
          <w:rFonts w:ascii="Times New Roman" w:eastAsia="Times New Roman" w:hAnsi="Times New Roman" w:cs="Times New Roman"/>
          <w:sz w:val="24"/>
          <w:szCs w:val="24"/>
          <w:lang w:eastAsia="fr-FR"/>
        </w:rPr>
        <w:t xml:space="preserve"> l’entreprise pourront proposer des dispositifs d’accompagnement au jeune afin de faciliter la réalisation d’un VTE. Ces offres pourront prendre plusieurs formes : aides au logement ou aux transports, </w:t>
      </w:r>
      <w:proofErr w:type="spellStart"/>
      <w:r w:rsidRPr="0050347F">
        <w:rPr>
          <w:rFonts w:ascii="Times New Roman" w:eastAsia="Times New Roman" w:hAnsi="Times New Roman" w:cs="Times New Roman"/>
          <w:sz w:val="24"/>
          <w:szCs w:val="24"/>
          <w:lang w:eastAsia="fr-FR"/>
        </w:rPr>
        <w:t>pass</w:t>
      </w:r>
      <w:proofErr w:type="spellEnd"/>
      <w:r w:rsidRPr="0050347F">
        <w:rPr>
          <w:rFonts w:ascii="Times New Roman" w:eastAsia="Times New Roman" w:hAnsi="Times New Roman" w:cs="Times New Roman"/>
          <w:sz w:val="24"/>
          <w:szCs w:val="24"/>
          <w:lang w:eastAsia="fr-FR"/>
        </w:rPr>
        <w:t xml:space="preserve"> culture, bourses, mentorat, etc.). Différentes selon les territoires elles seront donc à activer au cas par cas.</w:t>
      </w:r>
    </w:p>
    <w:p w:rsidR="0050347F" w:rsidRPr="0050347F" w:rsidRDefault="0050347F" w:rsidP="0050347F">
      <w:pPr>
        <w:spacing w:before="100" w:beforeAutospacing="1" w:after="100" w:afterAutospacing="1" w:line="240" w:lineRule="auto"/>
        <w:outlineLvl w:val="4"/>
        <w:rPr>
          <w:rFonts w:ascii="Open Sans" w:eastAsia="Times New Roman" w:hAnsi="Open Sans" w:cs="Times New Roman"/>
          <w:b/>
          <w:bCs/>
          <w:color w:val="BE1622"/>
          <w:sz w:val="33"/>
          <w:szCs w:val="33"/>
          <w:lang w:eastAsia="fr-FR"/>
        </w:rPr>
      </w:pPr>
      <w:r w:rsidRPr="0050347F">
        <w:rPr>
          <w:rFonts w:ascii="Open Sans" w:eastAsia="Times New Roman" w:hAnsi="Open Sans" w:cs="Times New Roman"/>
          <w:b/>
          <w:bCs/>
          <w:color w:val="BE1622"/>
          <w:sz w:val="33"/>
          <w:szCs w:val="33"/>
          <w:lang w:eastAsia="fr-FR"/>
        </w:rPr>
        <w:lastRenderedPageBreak/>
        <w:t xml:space="preserve">VTE </w:t>
      </w:r>
      <w:proofErr w:type="spellStart"/>
      <w:r w:rsidRPr="0050347F">
        <w:rPr>
          <w:rFonts w:ascii="Open Sans" w:eastAsia="Times New Roman" w:hAnsi="Open Sans" w:cs="Times New Roman"/>
          <w:b/>
          <w:bCs/>
          <w:color w:val="BE1622"/>
          <w:sz w:val="33"/>
          <w:szCs w:val="33"/>
          <w:lang w:eastAsia="fr-FR"/>
        </w:rPr>
        <w:t>Bpifrance</w:t>
      </w:r>
      <w:proofErr w:type="spellEnd"/>
    </w:p>
    <w:p w:rsidR="0050347F" w:rsidRPr="0050347F" w:rsidRDefault="0050347F" w:rsidP="0050347F">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0347F">
        <w:rPr>
          <w:rFonts w:ascii="Times New Roman" w:eastAsia="Times New Roman" w:hAnsi="Times New Roman" w:cs="Times New Roman"/>
          <w:sz w:val="24"/>
          <w:szCs w:val="24"/>
          <w:lang w:eastAsia="fr-FR"/>
        </w:rPr>
        <w:t>Bpifrance</w:t>
      </w:r>
      <w:proofErr w:type="spellEnd"/>
      <w:r w:rsidRPr="0050347F">
        <w:rPr>
          <w:rFonts w:ascii="Times New Roman" w:eastAsia="Times New Roman" w:hAnsi="Times New Roman" w:cs="Times New Roman"/>
          <w:sz w:val="24"/>
          <w:szCs w:val="24"/>
          <w:lang w:eastAsia="fr-FR"/>
        </w:rPr>
        <w:t xml:space="preserve">, la banque publique d’investissement, propose de mettre en relation les étudiants avec ses entreprises clientes parmi les plus dynamiques. Elle s’engage ainsi à accompagner la première promotion de VTE et à faire valoir le VTE auprès des DRH de grands groupes. Dans ce cadre, </w:t>
      </w:r>
      <w:proofErr w:type="spellStart"/>
      <w:r w:rsidRPr="0050347F">
        <w:rPr>
          <w:rFonts w:ascii="Times New Roman" w:eastAsia="Times New Roman" w:hAnsi="Times New Roman" w:cs="Times New Roman"/>
          <w:sz w:val="24"/>
          <w:szCs w:val="24"/>
          <w:lang w:eastAsia="fr-FR"/>
        </w:rPr>
        <w:t>Bpifrance</w:t>
      </w:r>
      <w:proofErr w:type="spellEnd"/>
      <w:r w:rsidRPr="0050347F">
        <w:rPr>
          <w:rFonts w:ascii="Times New Roman" w:eastAsia="Times New Roman" w:hAnsi="Times New Roman" w:cs="Times New Roman"/>
          <w:sz w:val="24"/>
          <w:szCs w:val="24"/>
          <w:lang w:eastAsia="fr-FR"/>
        </w:rPr>
        <w:t xml:space="preserve"> propose aux étudiants d’inscrire dans leur CV qu’ils ont réalisé un « VTE </w:t>
      </w:r>
      <w:proofErr w:type="spellStart"/>
      <w:r w:rsidRPr="0050347F">
        <w:rPr>
          <w:rFonts w:ascii="Times New Roman" w:eastAsia="Times New Roman" w:hAnsi="Times New Roman" w:cs="Times New Roman"/>
          <w:sz w:val="24"/>
          <w:szCs w:val="24"/>
          <w:lang w:eastAsia="fr-FR"/>
        </w:rPr>
        <w:t>Bpifrance</w:t>
      </w:r>
      <w:proofErr w:type="spellEnd"/>
      <w:r w:rsidRPr="0050347F">
        <w:rPr>
          <w:rFonts w:ascii="Times New Roman" w:eastAsia="Times New Roman" w:hAnsi="Times New Roman" w:cs="Times New Roman"/>
          <w:sz w:val="24"/>
          <w:szCs w:val="24"/>
          <w:lang w:eastAsia="fr-FR"/>
        </w:rPr>
        <w:t xml:space="preserve"> » à l’issue.</w:t>
      </w:r>
    </w:p>
    <w:p w:rsidR="0050347F" w:rsidRPr="0050347F" w:rsidRDefault="0050347F" w:rsidP="0050347F">
      <w:pPr>
        <w:spacing w:before="100" w:beforeAutospacing="1" w:after="100" w:afterAutospacing="1" w:line="240" w:lineRule="auto"/>
        <w:jc w:val="center"/>
        <w:outlineLvl w:val="2"/>
        <w:rPr>
          <w:rFonts w:ascii="Open Sans" w:eastAsia="Times New Roman" w:hAnsi="Open Sans" w:cs="Times New Roman"/>
          <w:color w:val="FFFFFF"/>
          <w:sz w:val="38"/>
          <w:szCs w:val="38"/>
          <w:lang w:eastAsia="fr-FR"/>
        </w:rPr>
      </w:pPr>
      <w:r w:rsidRPr="0050347F">
        <w:rPr>
          <w:rFonts w:ascii="Open Sans" w:eastAsia="Times New Roman" w:hAnsi="Open Sans" w:cs="Times New Roman"/>
          <w:color w:val="FFFFFF"/>
          <w:sz w:val="38"/>
          <w:szCs w:val="38"/>
          <w:lang w:eastAsia="fr-FR"/>
        </w:rPr>
        <w:t xml:space="preserve">L’objectif est que 100 premiers VTE se concrétisent </w:t>
      </w:r>
      <w:proofErr w:type="gramStart"/>
      <w:r w:rsidRPr="0050347F">
        <w:rPr>
          <w:rFonts w:ascii="Open Sans" w:eastAsia="Times New Roman" w:hAnsi="Open Sans" w:cs="Times New Roman"/>
          <w:color w:val="FFFFFF"/>
          <w:sz w:val="38"/>
          <w:szCs w:val="38"/>
          <w:lang w:eastAsia="fr-FR"/>
        </w:rPr>
        <w:t>à la rentrée 2019</w:t>
      </w:r>
      <w:r w:rsidRPr="0050347F">
        <w:rPr>
          <w:rFonts w:ascii="Open Sans" w:eastAsia="Times New Roman" w:hAnsi="Open Sans" w:cs="Times New Roman"/>
          <w:color w:val="FFFFFF"/>
          <w:sz w:val="38"/>
          <w:szCs w:val="38"/>
          <w:lang w:eastAsia="fr-FR"/>
        </w:rPr>
        <w:br/>
        <w:t>puis</w:t>
      </w:r>
      <w:proofErr w:type="gramEnd"/>
      <w:r w:rsidRPr="0050347F">
        <w:rPr>
          <w:rFonts w:ascii="Open Sans" w:eastAsia="Times New Roman" w:hAnsi="Open Sans" w:cs="Times New Roman"/>
          <w:color w:val="FFFFFF"/>
          <w:sz w:val="38"/>
          <w:szCs w:val="38"/>
          <w:lang w:eastAsia="fr-FR"/>
        </w:rPr>
        <w:t xml:space="preserve"> 2000 par an en rythme de croisière</w:t>
      </w:r>
    </w:p>
    <w:p w:rsidR="00163E71" w:rsidRDefault="00163E71"/>
    <w:sectPr w:rsidR="00163E71" w:rsidSect="005666FD">
      <w:pgSz w:w="11906" w:h="16838"/>
      <w:pgMar w:top="142"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433"/>
    <w:multiLevelType w:val="multilevel"/>
    <w:tmpl w:val="3AFE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85331"/>
    <w:multiLevelType w:val="multilevel"/>
    <w:tmpl w:val="9A2C3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C30A2"/>
    <w:multiLevelType w:val="multilevel"/>
    <w:tmpl w:val="C6926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E5CE7"/>
    <w:multiLevelType w:val="multilevel"/>
    <w:tmpl w:val="9252D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713FA6"/>
    <w:multiLevelType w:val="multilevel"/>
    <w:tmpl w:val="1648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411AE"/>
    <w:multiLevelType w:val="multilevel"/>
    <w:tmpl w:val="F4E0E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7F"/>
    <w:rsid w:val="00163E71"/>
    <w:rsid w:val="0050347F"/>
    <w:rsid w:val="005666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0D1F1-AA65-4982-83E9-1456AD82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34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3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105169">
      <w:bodyDiv w:val="1"/>
      <w:marLeft w:val="0"/>
      <w:marRight w:val="0"/>
      <w:marTop w:val="0"/>
      <w:marBottom w:val="0"/>
      <w:divBdr>
        <w:top w:val="none" w:sz="0" w:space="0" w:color="auto"/>
        <w:left w:val="none" w:sz="0" w:space="0" w:color="auto"/>
        <w:bottom w:val="none" w:sz="0" w:space="0" w:color="auto"/>
        <w:right w:val="none" w:sz="0" w:space="0" w:color="auto"/>
      </w:divBdr>
      <w:divsChild>
        <w:div w:id="1224636986">
          <w:marLeft w:val="0"/>
          <w:marRight w:val="0"/>
          <w:marTop w:val="0"/>
          <w:marBottom w:val="0"/>
          <w:divBdr>
            <w:top w:val="none" w:sz="0" w:space="0" w:color="auto"/>
            <w:left w:val="none" w:sz="0" w:space="0" w:color="auto"/>
            <w:bottom w:val="none" w:sz="0" w:space="0" w:color="auto"/>
            <w:right w:val="none" w:sz="0" w:space="0" w:color="auto"/>
          </w:divBdr>
          <w:divsChild>
            <w:div w:id="1177110081">
              <w:marLeft w:val="0"/>
              <w:marRight w:val="0"/>
              <w:marTop w:val="0"/>
              <w:marBottom w:val="0"/>
              <w:divBdr>
                <w:top w:val="none" w:sz="0" w:space="0" w:color="auto"/>
                <w:left w:val="none" w:sz="0" w:space="0" w:color="auto"/>
                <w:bottom w:val="none" w:sz="0" w:space="0" w:color="auto"/>
                <w:right w:val="none" w:sz="0" w:space="0" w:color="auto"/>
              </w:divBdr>
              <w:divsChild>
                <w:div w:id="1784764621">
                  <w:marLeft w:val="0"/>
                  <w:marRight w:val="0"/>
                  <w:marTop w:val="0"/>
                  <w:marBottom w:val="0"/>
                  <w:divBdr>
                    <w:top w:val="none" w:sz="0" w:space="0" w:color="auto"/>
                    <w:left w:val="none" w:sz="0" w:space="0" w:color="auto"/>
                    <w:bottom w:val="none" w:sz="0" w:space="0" w:color="auto"/>
                    <w:right w:val="none" w:sz="0" w:space="0" w:color="auto"/>
                  </w:divBdr>
                  <w:divsChild>
                    <w:div w:id="2117359858">
                      <w:marLeft w:val="0"/>
                      <w:marRight w:val="0"/>
                      <w:marTop w:val="0"/>
                      <w:marBottom w:val="0"/>
                      <w:divBdr>
                        <w:top w:val="none" w:sz="0" w:space="0" w:color="auto"/>
                        <w:left w:val="none" w:sz="0" w:space="0" w:color="auto"/>
                        <w:bottom w:val="none" w:sz="0" w:space="0" w:color="auto"/>
                        <w:right w:val="none" w:sz="0" w:space="0" w:color="auto"/>
                      </w:divBdr>
                    </w:div>
                    <w:div w:id="17439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68375">
          <w:marLeft w:val="0"/>
          <w:marRight w:val="0"/>
          <w:marTop w:val="0"/>
          <w:marBottom w:val="0"/>
          <w:divBdr>
            <w:top w:val="none" w:sz="0" w:space="0" w:color="auto"/>
            <w:left w:val="none" w:sz="0" w:space="0" w:color="auto"/>
            <w:bottom w:val="none" w:sz="0" w:space="0" w:color="auto"/>
            <w:right w:val="none" w:sz="0" w:space="0" w:color="auto"/>
          </w:divBdr>
          <w:divsChild>
            <w:div w:id="936064851">
              <w:marLeft w:val="0"/>
              <w:marRight w:val="0"/>
              <w:marTop w:val="0"/>
              <w:marBottom w:val="0"/>
              <w:divBdr>
                <w:top w:val="none" w:sz="0" w:space="0" w:color="auto"/>
                <w:left w:val="none" w:sz="0" w:space="0" w:color="auto"/>
                <w:bottom w:val="none" w:sz="0" w:space="0" w:color="auto"/>
                <w:right w:val="none" w:sz="0" w:space="0" w:color="auto"/>
              </w:divBdr>
            </w:div>
            <w:div w:id="1859926192">
              <w:marLeft w:val="0"/>
              <w:marRight w:val="0"/>
              <w:marTop w:val="0"/>
              <w:marBottom w:val="0"/>
              <w:divBdr>
                <w:top w:val="none" w:sz="0" w:space="0" w:color="auto"/>
                <w:left w:val="none" w:sz="0" w:space="0" w:color="auto"/>
                <w:bottom w:val="none" w:sz="0" w:space="0" w:color="auto"/>
                <w:right w:val="none" w:sz="0" w:space="0" w:color="auto"/>
              </w:divBdr>
              <w:divsChild>
                <w:div w:id="1003510396">
                  <w:marLeft w:val="0"/>
                  <w:marRight w:val="0"/>
                  <w:marTop w:val="0"/>
                  <w:marBottom w:val="0"/>
                  <w:divBdr>
                    <w:top w:val="none" w:sz="0" w:space="0" w:color="auto"/>
                    <w:left w:val="none" w:sz="0" w:space="0" w:color="auto"/>
                    <w:bottom w:val="none" w:sz="0" w:space="0" w:color="auto"/>
                    <w:right w:val="none" w:sz="0" w:space="0" w:color="auto"/>
                  </w:divBdr>
                  <w:divsChild>
                    <w:div w:id="140580500">
                      <w:marLeft w:val="0"/>
                      <w:marRight w:val="0"/>
                      <w:marTop w:val="0"/>
                      <w:marBottom w:val="0"/>
                      <w:divBdr>
                        <w:top w:val="none" w:sz="0" w:space="0" w:color="auto"/>
                        <w:left w:val="none" w:sz="0" w:space="0" w:color="auto"/>
                        <w:bottom w:val="none" w:sz="0" w:space="0" w:color="auto"/>
                        <w:right w:val="none" w:sz="0" w:space="0" w:color="auto"/>
                      </w:divBdr>
                      <w:divsChild>
                        <w:div w:id="19325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90756">
          <w:marLeft w:val="0"/>
          <w:marRight w:val="0"/>
          <w:marTop w:val="0"/>
          <w:marBottom w:val="0"/>
          <w:divBdr>
            <w:top w:val="none" w:sz="0" w:space="0" w:color="auto"/>
            <w:left w:val="none" w:sz="0" w:space="0" w:color="auto"/>
            <w:bottom w:val="none" w:sz="0" w:space="0" w:color="auto"/>
            <w:right w:val="none" w:sz="0" w:space="0" w:color="auto"/>
          </w:divBdr>
          <w:divsChild>
            <w:div w:id="912088314">
              <w:marLeft w:val="0"/>
              <w:marRight w:val="0"/>
              <w:marTop w:val="0"/>
              <w:marBottom w:val="0"/>
              <w:divBdr>
                <w:top w:val="none" w:sz="0" w:space="0" w:color="auto"/>
                <w:left w:val="none" w:sz="0" w:space="0" w:color="auto"/>
                <w:bottom w:val="none" w:sz="0" w:space="0" w:color="auto"/>
                <w:right w:val="none" w:sz="0" w:space="0" w:color="auto"/>
              </w:divBdr>
              <w:divsChild>
                <w:div w:id="1843621754">
                  <w:marLeft w:val="0"/>
                  <w:marRight w:val="0"/>
                  <w:marTop w:val="0"/>
                  <w:marBottom w:val="0"/>
                  <w:divBdr>
                    <w:top w:val="none" w:sz="0" w:space="0" w:color="auto"/>
                    <w:left w:val="none" w:sz="0" w:space="0" w:color="auto"/>
                    <w:bottom w:val="none" w:sz="0" w:space="0" w:color="auto"/>
                    <w:right w:val="none" w:sz="0" w:space="0" w:color="auto"/>
                  </w:divBdr>
                  <w:divsChild>
                    <w:div w:id="553080104">
                      <w:marLeft w:val="0"/>
                      <w:marRight w:val="0"/>
                      <w:marTop w:val="0"/>
                      <w:marBottom w:val="0"/>
                      <w:divBdr>
                        <w:top w:val="none" w:sz="0" w:space="0" w:color="auto"/>
                        <w:left w:val="none" w:sz="0" w:space="0" w:color="auto"/>
                        <w:bottom w:val="none" w:sz="0" w:space="0" w:color="auto"/>
                        <w:right w:val="none" w:sz="0" w:space="0" w:color="auto"/>
                      </w:divBdr>
                      <w:divsChild>
                        <w:div w:id="562914625">
                          <w:marLeft w:val="0"/>
                          <w:marRight w:val="0"/>
                          <w:marTop w:val="0"/>
                          <w:marBottom w:val="0"/>
                          <w:divBdr>
                            <w:top w:val="none" w:sz="0" w:space="0" w:color="auto"/>
                            <w:left w:val="none" w:sz="0" w:space="0" w:color="auto"/>
                            <w:bottom w:val="none" w:sz="0" w:space="0" w:color="auto"/>
                            <w:right w:val="none" w:sz="0" w:space="0" w:color="auto"/>
                          </w:divBdr>
                          <w:divsChild>
                            <w:div w:id="1216313300">
                              <w:marLeft w:val="0"/>
                              <w:marRight w:val="0"/>
                              <w:marTop w:val="0"/>
                              <w:marBottom w:val="0"/>
                              <w:divBdr>
                                <w:top w:val="none" w:sz="0" w:space="0" w:color="auto"/>
                                <w:left w:val="none" w:sz="0" w:space="0" w:color="auto"/>
                                <w:bottom w:val="none" w:sz="0" w:space="0" w:color="auto"/>
                                <w:right w:val="none" w:sz="0" w:space="0" w:color="auto"/>
                              </w:divBdr>
                              <w:divsChild>
                                <w:div w:id="791898692">
                                  <w:marLeft w:val="0"/>
                                  <w:marRight w:val="0"/>
                                  <w:marTop w:val="0"/>
                                  <w:marBottom w:val="0"/>
                                  <w:divBdr>
                                    <w:top w:val="none" w:sz="0" w:space="0" w:color="auto"/>
                                    <w:left w:val="none" w:sz="0" w:space="0" w:color="auto"/>
                                    <w:bottom w:val="none" w:sz="0" w:space="0" w:color="auto"/>
                                    <w:right w:val="none" w:sz="0" w:space="0" w:color="auto"/>
                                  </w:divBdr>
                                  <w:divsChild>
                                    <w:div w:id="423496666">
                                      <w:marLeft w:val="0"/>
                                      <w:marRight w:val="0"/>
                                      <w:marTop w:val="0"/>
                                      <w:marBottom w:val="0"/>
                                      <w:divBdr>
                                        <w:top w:val="none" w:sz="0" w:space="0" w:color="auto"/>
                                        <w:left w:val="none" w:sz="0" w:space="0" w:color="auto"/>
                                        <w:bottom w:val="none" w:sz="0" w:space="0" w:color="auto"/>
                                        <w:right w:val="none" w:sz="0" w:space="0" w:color="auto"/>
                                      </w:divBdr>
                                      <w:divsChild>
                                        <w:div w:id="266814136">
                                          <w:marLeft w:val="0"/>
                                          <w:marRight w:val="0"/>
                                          <w:marTop w:val="0"/>
                                          <w:marBottom w:val="0"/>
                                          <w:divBdr>
                                            <w:top w:val="none" w:sz="0" w:space="0" w:color="auto"/>
                                            <w:left w:val="none" w:sz="0" w:space="0" w:color="auto"/>
                                            <w:bottom w:val="none" w:sz="0" w:space="0" w:color="auto"/>
                                            <w:right w:val="none" w:sz="0" w:space="0" w:color="auto"/>
                                          </w:divBdr>
                                          <w:divsChild>
                                            <w:div w:id="1381633379">
                                              <w:marLeft w:val="0"/>
                                              <w:marRight w:val="0"/>
                                              <w:marTop w:val="0"/>
                                              <w:marBottom w:val="0"/>
                                              <w:divBdr>
                                                <w:top w:val="none" w:sz="0" w:space="0" w:color="auto"/>
                                                <w:left w:val="none" w:sz="0" w:space="0" w:color="auto"/>
                                                <w:bottom w:val="none" w:sz="0" w:space="0" w:color="auto"/>
                                                <w:right w:val="none" w:sz="0" w:space="0" w:color="auto"/>
                                              </w:divBdr>
                                              <w:divsChild>
                                                <w:div w:id="3906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43634">
                                      <w:marLeft w:val="0"/>
                                      <w:marRight w:val="0"/>
                                      <w:marTop w:val="0"/>
                                      <w:marBottom w:val="0"/>
                                      <w:divBdr>
                                        <w:top w:val="none" w:sz="0" w:space="0" w:color="auto"/>
                                        <w:left w:val="none" w:sz="0" w:space="0" w:color="auto"/>
                                        <w:bottom w:val="none" w:sz="0" w:space="0" w:color="auto"/>
                                        <w:right w:val="none" w:sz="0" w:space="0" w:color="auto"/>
                                      </w:divBdr>
                                      <w:divsChild>
                                        <w:div w:id="82145700">
                                          <w:marLeft w:val="0"/>
                                          <w:marRight w:val="0"/>
                                          <w:marTop w:val="0"/>
                                          <w:marBottom w:val="0"/>
                                          <w:divBdr>
                                            <w:top w:val="none" w:sz="0" w:space="0" w:color="auto"/>
                                            <w:left w:val="none" w:sz="0" w:space="0" w:color="auto"/>
                                            <w:bottom w:val="none" w:sz="0" w:space="0" w:color="auto"/>
                                            <w:right w:val="none" w:sz="0" w:space="0" w:color="auto"/>
                                          </w:divBdr>
                                          <w:divsChild>
                                            <w:div w:id="364527270">
                                              <w:marLeft w:val="0"/>
                                              <w:marRight w:val="0"/>
                                              <w:marTop w:val="0"/>
                                              <w:marBottom w:val="0"/>
                                              <w:divBdr>
                                                <w:top w:val="none" w:sz="0" w:space="0" w:color="auto"/>
                                                <w:left w:val="none" w:sz="0" w:space="0" w:color="auto"/>
                                                <w:bottom w:val="none" w:sz="0" w:space="0" w:color="auto"/>
                                                <w:right w:val="none" w:sz="0" w:space="0" w:color="auto"/>
                                              </w:divBdr>
                                              <w:divsChild>
                                                <w:div w:id="993214889">
                                                  <w:marLeft w:val="0"/>
                                                  <w:marRight w:val="0"/>
                                                  <w:marTop w:val="0"/>
                                                  <w:marBottom w:val="0"/>
                                                  <w:divBdr>
                                                    <w:top w:val="none" w:sz="0" w:space="0" w:color="auto"/>
                                                    <w:left w:val="none" w:sz="0" w:space="0" w:color="auto"/>
                                                    <w:bottom w:val="none" w:sz="0" w:space="0" w:color="auto"/>
                                                    <w:right w:val="none" w:sz="0" w:space="0" w:color="auto"/>
                                                  </w:divBdr>
                                                  <w:divsChild>
                                                    <w:div w:id="1770394163">
                                                      <w:marLeft w:val="0"/>
                                                      <w:marRight w:val="0"/>
                                                      <w:marTop w:val="0"/>
                                                      <w:marBottom w:val="0"/>
                                                      <w:divBdr>
                                                        <w:top w:val="none" w:sz="0" w:space="0" w:color="auto"/>
                                                        <w:left w:val="none" w:sz="0" w:space="0" w:color="auto"/>
                                                        <w:bottom w:val="none" w:sz="0" w:space="0" w:color="auto"/>
                                                        <w:right w:val="none" w:sz="0" w:space="0" w:color="auto"/>
                                                      </w:divBdr>
                                                      <w:divsChild>
                                                        <w:div w:id="219436929">
                                                          <w:marLeft w:val="0"/>
                                                          <w:marRight w:val="0"/>
                                                          <w:marTop w:val="0"/>
                                                          <w:marBottom w:val="0"/>
                                                          <w:divBdr>
                                                            <w:top w:val="none" w:sz="0" w:space="0" w:color="auto"/>
                                                            <w:left w:val="none" w:sz="0" w:space="0" w:color="auto"/>
                                                            <w:bottom w:val="none" w:sz="0" w:space="0" w:color="auto"/>
                                                            <w:right w:val="none" w:sz="0" w:space="0" w:color="auto"/>
                                                          </w:divBdr>
                                                          <w:divsChild>
                                                            <w:div w:id="548301852">
                                                              <w:marLeft w:val="0"/>
                                                              <w:marRight w:val="0"/>
                                                              <w:marTop w:val="0"/>
                                                              <w:marBottom w:val="0"/>
                                                              <w:divBdr>
                                                                <w:top w:val="none" w:sz="0" w:space="0" w:color="auto"/>
                                                                <w:left w:val="none" w:sz="0" w:space="0" w:color="auto"/>
                                                                <w:bottom w:val="none" w:sz="0" w:space="0" w:color="auto"/>
                                                                <w:right w:val="none" w:sz="0" w:space="0" w:color="auto"/>
                                                              </w:divBdr>
                                                              <w:divsChild>
                                                                <w:div w:id="1555266920">
                                                                  <w:marLeft w:val="0"/>
                                                                  <w:marRight w:val="0"/>
                                                                  <w:marTop w:val="0"/>
                                                                  <w:marBottom w:val="0"/>
                                                                  <w:divBdr>
                                                                    <w:top w:val="none" w:sz="0" w:space="0" w:color="auto"/>
                                                                    <w:left w:val="none" w:sz="0" w:space="0" w:color="auto"/>
                                                                    <w:bottom w:val="none" w:sz="0" w:space="0" w:color="auto"/>
                                                                    <w:right w:val="none" w:sz="0" w:space="0" w:color="auto"/>
                                                                  </w:divBdr>
                                                                  <w:divsChild>
                                                                    <w:div w:id="514537228">
                                                                      <w:marLeft w:val="0"/>
                                                                      <w:marRight w:val="0"/>
                                                                      <w:marTop w:val="0"/>
                                                                      <w:marBottom w:val="0"/>
                                                                      <w:divBdr>
                                                                        <w:top w:val="none" w:sz="0" w:space="0" w:color="auto"/>
                                                                        <w:left w:val="none" w:sz="0" w:space="0" w:color="auto"/>
                                                                        <w:bottom w:val="none" w:sz="0" w:space="0" w:color="auto"/>
                                                                        <w:right w:val="none" w:sz="0" w:space="0" w:color="auto"/>
                                                                      </w:divBdr>
                                                                      <w:divsChild>
                                                                        <w:div w:id="8682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972642">
                                                          <w:marLeft w:val="0"/>
                                                          <w:marRight w:val="0"/>
                                                          <w:marTop w:val="0"/>
                                                          <w:marBottom w:val="0"/>
                                                          <w:divBdr>
                                                            <w:top w:val="none" w:sz="0" w:space="0" w:color="auto"/>
                                                            <w:left w:val="none" w:sz="0" w:space="0" w:color="auto"/>
                                                            <w:bottom w:val="none" w:sz="0" w:space="0" w:color="auto"/>
                                                            <w:right w:val="none" w:sz="0" w:space="0" w:color="auto"/>
                                                          </w:divBdr>
                                                          <w:divsChild>
                                                            <w:div w:id="1529024326">
                                                              <w:marLeft w:val="0"/>
                                                              <w:marRight w:val="0"/>
                                                              <w:marTop w:val="0"/>
                                                              <w:marBottom w:val="0"/>
                                                              <w:divBdr>
                                                                <w:top w:val="none" w:sz="0" w:space="0" w:color="auto"/>
                                                                <w:left w:val="none" w:sz="0" w:space="0" w:color="auto"/>
                                                                <w:bottom w:val="none" w:sz="0" w:space="0" w:color="auto"/>
                                                                <w:right w:val="none" w:sz="0" w:space="0" w:color="auto"/>
                                                              </w:divBdr>
                                                              <w:divsChild>
                                                                <w:div w:id="548765007">
                                                                  <w:marLeft w:val="0"/>
                                                                  <w:marRight w:val="0"/>
                                                                  <w:marTop w:val="0"/>
                                                                  <w:marBottom w:val="0"/>
                                                                  <w:divBdr>
                                                                    <w:top w:val="none" w:sz="0" w:space="0" w:color="auto"/>
                                                                    <w:left w:val="none" w:sz="0" w:space="0" w:color="auto"/>
                                                                    <w:bottom w:val="none" w:sz="0" w:space="0" w:color="auto"/>
                                                                    <w:right w:val="none" w:sz="0" w:space="0" w:color="auto"/>
                                                                  </w:divBdr>
                                                                  <w:divsChild>
                                                                    <w:div w:id="1913273175">
                                                                      <w:marLeft w:val="0"/>
                                                                      <w:marRight w:val="0"/>
                                                                      <w:marTop w:val="0"/>
                                                                      <w:marBottom w:val="0"/>
                                                                      <w:divBdr>
                                                                        <w:top w:val="none" w:sz="0" w:space="0" w:color="auto"/>
                                                                        <w:left w:val="none" w:sz="0" w:space="0" w:color="auto"/>
                                                                        <w:bottom w:val="none" w:sz="0" w:space="0" w:color="auto"/>
                                                                        <w:right w:val="none" w:sz="0" w:space="0" w:color="auto"/>
                                                                      </w:divBdr>
                                                                      <w:divsChild>
                                                                        <w:div w:id="5001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115434">
                                      <w:marLeft w:val="0"/>
                                      <w:marRight w:val="0"/>
                                      <w:marTop w:val="0"/>
                                      <w:marBottom w:val="0"/>
                                      <w:divBdr>
                                        <w:top w:val="none" w:sz="0" w:space="0" w:color="auto"/>
                                        <w:left w:val="none" w:sz="0" w:space="0" w:color="auto"/>
                                        <w:bottom w:val="none" w:sz="0" w:space="0" w:color="auto"/>
                                        <w:right w:val="none" w:sz="0" w:space="0" w:color="auto"/>
                                      </w:divBdr>
                                      <w:divsChild>
                                        <w:div w:id="1228151204">
                                          <w:marLeft w:val="0"/>
                                          <w:marRight w:val="0"/>
                                          <w:marTop w:val="0"/>
                                          <w:marBottom w:val="0"/>
                                          <w:divBdr>
                                            <w:top w:val="none" w:sz="0" w:space="0" w:color="auto"/>
                                            <w:left w:val="none" w:sz="0" w:space="0" w:color="auto"/>
                                            <w:bottom w:val="none" w:sz="0" w:space="0" w:color="auto"/>
                                            <w:right w:val="none" w:sz="0" w:space="0" w:color="auto"/>
                                          </w:divBdr>
                                          <w:divsChild>
                                            <w:div w:id="2106345385">
                                              <w:marLeft w:val="0"/>
                                              <w:marRight w:val="0"/>
                                              <w:marTop w:val="0"/>
                                              <w:marBottom w:val="0"/>
                                              <w:divBdr>
                                                <w:top w:val="none" w:sz="0" w:space="0" w:color="auto"/>
                                                <w:left w:val="none" w:sz="0" w:space="0" w:color="auto"/>
                                                <w:bottom w:val="none" w:sz="0" w:space="0" w:color="auto"/>
                                                <w:right w:val="none" w:sz="0" w:space="0" w:color="auto"/>
                                              </w:divBdr>
                                              <w:divsChild>
                                                <w:div w:id="136607659">
                                                  <w:marLeft w:val="0"/>
                                                  <w:marRight w:val="0"/>
                                                  <w:marTop w:val="0"/>
                                                  <w:marBottom w:val="0"/>
                                                  <w:divBdr>
                                                    <w:top w:val="none" w:sz="0" w:space="0" w:color="auto"/>
                                                    <w:left w:val="none" w:sz="0" w:space="0" w:color="auto"/>
                                                    <w:bottom w:val="none" w:sz="0" w:space="0" w:color="auto"/>
                                                    <w:right w:val="none" w:sz="0" w:space="0" w:color="auto"/>
                                                  </w:divBdr>
                                                  <w:divsChild>
                                                    <w:div w:id="1518347840">
                                                      <w:marLeft w:val="0"/>
                                                      <w:marRight w:val="0"/>
                                                      <w:marTop w:val="0"/>
                                                      <w:marBottom w:val="0"/>
                                                      <w:divBdr>
                                                        <w:top w:val="none" w:sz="0" w:space="0" w:color="auto"/>
                                                        <w:left w:val="none" w:sz="0" w:space="0" w:color="auto"/>
                                                        <w:bottom w:val="none" w:sz="0" w:space="0" w:color="auto"/>
                                                        <w:right w:val="none" w:sz="0" w:space="0" w:color="auto"/>
                                                      </w:divBdr>
                                                      <w:divsChild>
                                                        <w:div w:id="1033723803">
                                                          <w:marLeft w:val="0"/>
                                                          <w:marRight w:val="0"/>
                                                          <w:marTop w:val="0"/>
                                                          <w:marBottom w:val="0"/>
                                                          <w:divBdr>
                                                            <w:top w:val="none" w:sz="0" w:space="0" w:color="auto"/>
                                                            <w:left w:val="none" w:sz="0" w:space="0" w:color="auto"/>
                                                            <w:bottom w:val="none" w:sz="0" w:space="0" w:color="auto"/>
                                                            <w:right w:val="none" w:sz="0" w:space="0" w:color="auto"/>
                                                          </w:divBdr>
                                                        </w:div>
                                                      </w:divsChild>
                                                    </w:div>
                                                    <w:div w:id="872499395">
                                                      <w:marLeft w:val="0"/>
                                                      <w:marRight w:val="0"/>
                                                      <w:marTop w:val="0"/>
                                                      <w:marBottom w:val="0"/>
                                                      <w:divBdr>
                                                        <w:top w:val="none" w:sz="0" w:space="0" w:color="auto"/>
                                                        <w:left w:val="none" w:sz="0" w:space="0" w:color="auto"/>
                                                        <w:bottom w:val="none" w:sz="0" w:space="0" w:color="auto"/>
                                                        <w:right w:val="none" w:sz="0" w:space="0" w:color="auto"/>
                                                      </w:divBdr>
                                                      <w:divsChild>
                                                        <w:div w:id="19731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780094">
                                      <w:marLeft w:val="0"/>
                                      <w:marRight w:val="0"/>
                                      <w:marTop w:val="0"/>
                                      <w:marBottom w:val="0"/>
                                      <w:divBdr>
                                        <w:top w:val="none" w:sz="0" w:space="0" w:color="auto"/>
                                        <w:left w:val="none" w:sz="0" w:space="0" w:color="auto"/>
                                        <w:bottom w:val="none" w:sz="0" w:space="0" w:color="auto"/>
                                        <w:right w:val="none" w:sz="0" w:space="0" w:color="auto"/>
                                      </w:divBdr>
                                      <w:divsChild>
                                        <w:div w:id="1904753794">
                                          <w:marLeft w:val="0"/>
                                          <w:marRight w:val="0"/>
                                          <w:marTop w:val="0"/>
                                          <w:marBottom w:val="0"/>
                                          <w:divBdr>
                                            <w:top w:val="none" w:sz="0" w:space="0" w:color="auto"/>
                                            <w:left w:val="none" w:sz="0" w:space="0" w:color="auto"/>
                                            <w:bottom w:val="none" w:sz="0" w:space="0" w:color="auto"/>
                                            <w:right w:val="none" w:sz="0" w:space="0" w:color="auto"/>
                                          </w:divBdr>
                                          <w:divsChild>
                                            <w:div w:id="1794397086">
                                              <w:marLeft w:val="0"/>
                                              <w:marRight w:val="0"/>
                                              <w:marTop w:val="0"/>
                                              <w:marBottom w:val="0"/>
                                              <w:divBdr>
                                                <w:top w:val="none" w:sz="0" w:space="0" w:color="auto"/>
                                                <w:left w:val="none" w:sz="0" w:space="0" w:color="auto"/>
                                                <w:bottom w:val="none" w:sz="0" w:space="0" w:color="auto"/>
                                                <w:right w:val="none" w:sz="0" w:space="0" w:color="auto"/>
                                              </w:divBdr>
                                              <w:divsChild>
                                                <w:div w:id="1658722779">
                                                  <w:marLeft w:val="0"/>
                                                  <w:marRight w:val="0"/>
                                                  <w:marTop w:val="0"/>
                                                  <w:marBottom w:val="0"/>
                                                  <w:divBdr>
                                                    <w:top w:val="none" w:sz="0" w:space="0" w:color="auto"/>
                                                    <w:left w:val="none" w:sz="0" w:space="0" w:color="auto"/>
                                                    <w:bottom w:val="none" w:sz="0" w:space="0" w:color="auto"/>
                                                    <w:right w:val="none" w:sz="0" w:space="0" w:color="auto"/>
                                                  </w:divBdr>
                                                  <w:divsChild>
                                                    <w:div w:id="1343357876">
                                                      <w:marLeft w:val="0"/>
                                                      <w:marRight w:val="0"/>
                                                      <w:marTop w:val="0"/>
                                                      <w:marBottom w:val="0"/>
                                                      <w:divBdr>
                                                        <w:top w:val="none" w:sz="0" w:space="0" w:color="auto"/>
                                                        <w:left w:val="none" w:sz="0" w:space="0" w:color="auto"/>
                                                        <w:bottom w:val="none" w:sz="0" w:space="0" w:color="auto"/>
                                                        <w:right w:val="none" w:sz="0" w:space="0" w:color="auto"/>
                                                      </w:divBdr>
                                                      <w:divsChild>
                                                        <w:div w:id="689914229">
                                                          <w:marLeft w:val="0"/>
                                                          <w:marRight w:val="0"/>
                                                          <w:marTop w:val="0"/>
                                                          <w:marBottom w:val="0"/>
                                                          <w:divBdr>
                                                            <w:top w:val="none" w:sz="0" w:space="0" w:color="auto"/>
                                                            <w:left w:val="none" w:sz="0" w:space="0" w:color="auto"/>
                                                            <w:bottom w:val="none" w:sz="0" w:space="0" w:color="auto"/>
                                                            <w:right w:val="none" w:sz="0" w:space="0" w:color="auto"/>
                                                          </w:divBdr>
                                                        </w:div>
                                                      </w:divsChild>
                                                    </w:div>
                                                    <w:div w:id="1626232907">
                                                      <w:marLeft w:val="0"/>
                                                      <w:marRight w:val="0"/>
                                                      <w:marTop w:val="0"/>
                                                      <w:marBottom w:val="0"/>
                                                      <w:divBdr>
                                                        <w:top w:val="none" w:sz="0" w:space="0" w:color="auto"/>
                                                        <w:left w:val="none" w:sz="0" w:space="0" w:color="auto"/>
                                                        <w:bottom w:val="none" w:sz="0" w:space="0" w:color="auto"/>
                                                        <w:right w:val="none" w:sz="0" w:space="0" w:color="auto"/>
                                                      </w:divBdr>
                                                      <w:divsChild>
                                                        <w:div w:id="111286992">
                                                          <w:marLeft w:val="0"/>
                                                          <w:marRight w:val="0"/>
                                                          <w:marTop w:val="0"/>
                                                          <w:marBottom w:val="0"/>
                                                          <w:divBdr>
                                                            <w:top w:val="none" w:sz="0" w:space="0" w:color="auto"/>
                                                            <w:left w:val="none" w:sz="0" w:space="0" w:color="auto"/>
                                                            <w:bottom w:val="none" w:sz="0" w:space="0" w:color="auto"/>
                                                            <w:right w:val="none" w:sz="0" w:space="0" w:color="auto"/>
                                                          </w:divBdr>
                                                          <w:divsChild>
                                                            <w:div w:id="1643460255">
                                                              <w:marLeft w:val="0"/>
                                                              <w:marRight w:val="0"/>
                                                              <w:marTop w:val="0"/>
                                                              <w:marBottom w:val="0"/>
                                                              <w:divBdr>
                                                                <w:top w:val="none" w:sz="0" w:space="0" w:color="auto"/>
                                                                <w:left w:val="none" w:sz="0" w:space="0" w:color="auto"/>
                                                                <w:bottom w:val="none" w:sz="0" w:space="0" w:color="auto"/>
                                                                <w:right w:val="none" w:sz="0" w:space="0" w:color="auto"/>
                                                              </w:divBdr>
                                                              <w:divsChild>
                                                                <w:div w:id="1545874798">
                                                                  <w:marLeft w:val="0"/>
                                                                  <w:marRight w:val="0"/>
                                                                  <w:marTop w:val="0"/>
                                                                  <w:marBottom w:val="0"/>
                                                                  <w:divBdr>
                                                                    <w:top w:val="none" w:sz="0" w:space="0" w:color="auto"/>
                                                                    <w:left w:val="none" w:sz="0" w:space="0" w:color="auto"/>
                                                                    <w:bottom w:val="none" w:sz="0" w:space="0" w:color="auto"/>
                                                                    <w:right w:val="none" w:sz="0" w:space="0" w:color="auto"/>
                                                                  </w:divBdr>
                                                                  <w:divsChild>
                                                                    <w:div w:id="480924427">
                                                                      <w:marLeft w:val="0"/>
                                                                      <w:marRight w:val="0"/>
                                                                      <w:marTop w:val="0"/>
                                                                      <w:marBottom w:val="0"/>
                                                                      <w:divBdr>
                                                                        <w:top w:val="none" w:sz="0" w:space="0" w:color="auto"/>
                                                                        <w:left w:val="none" w:sz="0" w:space="0" w:color="auto"/>
                                                                        <w:bottom w:val="none" w:sz="0" w:space="0" w:color="auto"/>
                                                                        <w:right w:val="none" w:sz="0" w:space="0" w:color="auto"/>
                                                                      </w:divBdr>
                                                                      <w:divsChild>
                                                                        <w:div w:id="7308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03239">
                                                          <w:marLeft w:val="0"/>
                                                          <w:marRight w:val="0"/>
                                                          <w:marTop w:val="0"/>
                                                          <w:marBottom w:val="0"/>
                                                          <w:divBdr>
                                                            <w:top w:val="none" w:sz="0" w:space="0" w:color="auto"/>
                                                            <w:left w:val="none" w:sz="0" w:space="0" w:color="auto"/>
                                                            <w:bottom w:val="none" w:sz="0" w:space="0" w:color="auto"/>
                                                            <w:right w:val="none" w:sz="0" w:space="0" w:color="auto"/>
                                                          </w:divBdr>
                                                          <w:divsChild>
                                                            <w:div w:id="232619475">
                                                              <w:marLeft w:val="0"/>
                                                              <w:marRight w:val="0"/>
                                                              <w:marTop w:val="0"/>
                                                              <w:marBottom w:val="0"/>
                                                              <w:divBdr>
                                                                <w:top w:val="none" w:sz="0" w:space="0" w:color="auto"/>
                                                                <w:left w:val="none" w:sz="0" w:space="0" w:color="auto"/>
                                                                <w:bottom w:val="none" w:sz="0" w:space="0" w:color="auto"/>
                                                                <w:right w:val="none" w:sz="0" w:space="0" w:color="auto"/>
                                                              </w:divBdr>
                                                              <w:divsChild>
                                                                <w:div w:id="1844201137">
                                                                  <w:marLeft w:val="0"/>
                                                                  <w:marRight w:val="0"/>
                                                                  <w:marTop w:val="0"/>
                                                                  <w:marBottom w:val="0"/>
                                                                  <w:divBdr>
                                                                    <w:top w:val="none" w:sz="0" w:space="0" w:color="auto"/>
                                                                    <w:left w:val="none" w:sz="0" w:space="0" w:color="auto"/>
                                                                    <w:bottom w:val="none" w:sz="0" w:space="0" w:color="auto"/>
                                                                    <w:right w:val="none" w:sz="0" w:space="0" w:color="auto"/>
                                                                  </w:divBdr>
                                                                  <w:divsChild>
                                                                    <w:div w:id="1309818964">
                                                                      <w:marLeft w:val="0"/>
                                                                      <w:marRight w:val="0"/>
                                                                      <w:marTop w:val="0"/>
                                                                      <w:marBottom w:val="0"/>
                                                                      <w:divBdr>
                                                                        <w:top w:val="none" w:sz="0" w:space="0" w:color="auto"/>
                                                                        <w:left w:val="none" w:sz="0" w:space="0" w:color="auto"/>
                                                                        <w:bottom w:val="none" w:sz="0" w:space="0" w:color="auto"/>
                                                                        <w:right w:val="none" w:sz="0" w:space="0" w:color="auto"/>
                                                                      </w:divBdr>
                                                                      <w:divsChild>
                                                                        <w:div w:id="2769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247185">
                                      <w:marLeft w:val="0"/>
                                      <w:marRight w:val="0"/>
                                      <w:marTop w:val="0"/>
                                      <w:marBottom w:val="0"/>
                                      <w:divBdr>
                                        <w:top w:val="none" w:sz="0" w:space="0" w:color="auto"/>
                                        <w:left w:val="none" w:sz="0" w:space="0" w:color="auto"/>
                                        <w:bottom w:val="none" w:sz="0" w:space="0" w:color="auto"/>
                                        <w:right w:val="none" w:sz="0" w:space="0" w:color="auto"/>
                                      </w:divBdr>
                                      <w:divsChild>
                                        <w:div w:id="2134473588">
                                          <w:marLeft w:val="0"/>
                                          <w:marRight w:val="0"/>
                                          <w:marTop w:val="0"/>
                                          <w:marBottom w:val="0"/>
                                          <w:divBdr>
                                            <w:top w:val="none" w:sz="0" w:space="0" w:color="auto"/>
                                            <w:left w:val="none" w:sz="0" w:space="0" w:color="auto"/>
                                            <w:bottom w:val="none" w:sz="0" w:space="0" w:color="auto"/>
                                            <w:right w:val="none" w:sz="0" w:space="0" w:color="auto"/>
                                          </w:divBdr>
                                          <w:divsChild>
                                            <w:div w:id="1680080996">
                                              <w:marLeft w:val="0"/>
                                              <w:marRight w:val="0"/>
                                              <w:marTop w:val="0"/>
                                              <w:marBottom w:val="0"/>
                                              <w:divBdr>
                                                <w:top w:val="none" w:sz="0" w:space="0" w:color="auto"/>
                                                <w:left w:val="none" w:sz="0" w:space="0" w:color="auto"/>
                                                <w:bottom w:val="none" w:sz="0" w:space="0" w:color="auto"/>
                                                <w:right w:val="none" w:sz="0" w:space="0" w:color="auto"/>
                                              </w:divBdr>
                                              <w:divsChild>
                                                <w:div w:id="291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1352">
                                      <w:marLeft w:val="0"/>
                                      <w:marRight w:val="0"/>
                                      <w:marTop w:val="0"/>
                                      <w:marBottom w:val="0"/>
                                      <w:divBdr>
                                        <w:top w:val="none" w:sz="0" w:space="0" w:color="auto"/>
                                        <w:left w:val="none" w:sz="0" w:space="0" w:color="auto"/>
                                        <w:bottom w:val="none" w:sz="0" w:space="0" w:color="auto"/>
                                        <w:right w:val="none" w:sz="0" w:space="0" w:color="auto"/>
                                      </w:divBdr>
                                      <w:divsChild>
                                        <w:div w:id="1773089465">
                                          <w:marLeft w:val="0"/>
                                          <w:marRight w:val="0"/>
                                          <w:marTop w:val="0"/>
                                          <w:marBottom w:val="0"/>
                                          <w:divBdr>
                                            <w:top w:val="none" w:sz="0" w:space="0" w:color="auto"/>
                                            <w:left w:val="none" w:sz="0" w:space="0" w:color="auto"/>
                                            <w:bottom w:val="none" w:sz="0" w:space="0" w:color="auto"/>
                                            <w:right w:val="none" w:sz="0" w:space="0" w:color="auto"/>
                                          </w:divBdr>
                                          <w:divsChild>
                                            <w:div w:id="119997660">
                                              <w:marLeft w:val="0"/>
                                              <w:marRight w:val="0"/>
                                              <w:marTop w:val="0"/>
                                              <w:marBottom w:val="0"/>
                                              <w:divBdr>
                                                <w:top w:val="none" w:sz="0" w:space="0" w:color="auto"/>
                                                <w:left w:val="none" w:sz="0" w:space="0" w:color="auto"/>
                                                <w:bottom w:val="none" w:sz="0" w:space="0" w:color="auto"/>
                                                <w:right w:val="none" w:sz="0" w:space="0" w:color="auto"/>
                                              </w:divBdr>
                                              <w:divsChild>
                                                <w:div w:id="16876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166">
                                          <w:marLeft w:val="0"/>
                                          <w:marRight w:val="0"/>
                                          <w:marTop w:val="0"/>
                                          <w:marBottom w:val="0"/>
                                          <w:divBdr>
                                            <w:top w:val="none" w:sz="0" w:space="0" w:color="auto"/>
                                            <w:left w:val="none" w:sz="0" w:space="0" w:color="auto"/>
                                            <w:bottom w:val="none" w:sz="0" w:space="0" w:color="auto"/>
                                            <w:right w:val="none" w:sz="0" w:space="0" w:color="auto"/>
                                          </w:divBdr>
                                          <w:divsChild>
                                            <w:div w:id="429936957">
                                              <w:marLeft w:val="0"/>
                                              <w:marRight w:val="0"/>
                                              <w:marTop w:val="0"/>
                                              <w:marBottom w:val="0"/>
                                              <w:divBdr>
                                                <w:top w:val="none" w:sz="0" w:space="0" w:color="auto"/>
                                                <w:left w:val="none" w:sz="0" w:space="0" w:color="auto"/>
                                                <w:bottom w:val="none" w:sz="0" w:space="0" w:color="auto"/>
                                                <w:right w:val="none" w:sz="0" w:space="0" w:color="auto"/>
                                              </w:divBdr>
                                              <w:divsChild>
                                                <w:div w:id="287468732">
                                                  <w:marLeft w:val="0"/>
                                                  <w:marRight w:val="0"/>
                                                  <w:marTop w:val="0"/>
                                                  <w:marBottom w:val="0"/>
                                                  <w:divBdr>
                                                    <w:top w:val="none" w:sz="0" w:space="0" w:color="auto"/>
                                                    <w:left w:val="none" w:sz="0" w:space="0" w:color="auto"/>
                                                    <w:bottom w:val="none" w:sz="0" w:space="0" w:color="auto"/>
                                                    <w:right w:val="none" w:sz="0" w:space="0" w:color="auto"/>
                                                  </w:divBdr>
                                                  <w:divsChild>
                                                    <w:div w:id="1893613069">
                                                      <w:marLeft w:val="0"/>
                                                      <w:marRight w:val="0"/>
                                                      <w:marTop w:val="0"/>
                                                      <w:marBottom w:val="0"/>
                                                      <w:divBdr>
                                                        <w:top w:val="none" w:sz="0" w:space="0" w:color="auto"/>
                                                        <w:left w:val="none" w:sz="0" w:space="0" w:color="auto"/>
                                                        <w:bottom w:val="none" w:sz="0" w:space="0" w:color="auto"/>
                                                        <w:right w:val="none" w:sz="0" w:space="0" w:color="auto"/>
                                                      </w:divBdr>
                                                      <w:divsChild>
                                                        <w:div w:id="11328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90224">
                                      <w:marLeft w:val="0"/>
                                      <w:marRight w:val="0"/>
                                      <w:marTop w:val="0"/>
                                      <w:marBottom w:val="0"/>
                                      <w:divBdr>
                                        <w:top w:val="none" w:sz="0" w:space="0" w:color="auto"/>
                                        <w:left w:val="none" w:sz="0" w:space="0" w:color="auto"/>
                                        <w:bottom w:val="none" w:sz="0" w:space="0" w:color="auto"/>
                                        <w:right w:val="none" w:sz="0" w:space="0" w:color="auto"/>
                                      </w:divBdr>
                                      <w:divsChild>
                                        <w:div w:id="1026829033">
                                          <w:marLeft w:val="0"/>
                                          <w:marRight w:val="0"/>
                                          <w:marTop w:val="0"/>
                                          <w:marBottom w:val="0"/>
                                          <w:divBdr>
                                            <w:top w:val="none" w:sz="0" w:space="0" w:color="auto"/>
                                            <w:left w:val="none" w:sz="0" w:space="0" w:color="auto"/>
                                            <w:bottom w:val="none" w:sz="0" w:space="0" w:color="auto"/>
                                            <w:right w:val="none" w:sz="0" w:space="0" w:color="auto"/>
                                          </w:divBdr>
                                          <w:divsChild>
                                            <w:div w:id="810636002">
                                              <w:marLeft w:val="0"/>
                                              <w:marRight w:val="0"/>
                                              <w:marTop w:val="0"/>
                                              <w:marBottom w:val="0"/>
                                              <w:divBdr>
                                                <w:top w:val="none" w:sz="0" w:space="0" w:color="auto"/>
                                                <w:left w:val="none" w:sz="0" w:space="0" w:color="auto"/>
                                                <w:bottom w:val="none" w:sz="0" w:space="0" w:color="auto"/>
                                                <w:right w:val="none" w:sz="0" w:space="0" w:color="auto"/>
                                              </w:divBdr>
                                              <w:divsChild>
                                                <w:div w:id="17947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82284">
                                          <w:marLeft w:val="0"/>
                                          <w:marRight w:val="0"/>
                                          <w:marTop w:val="0"/>
                                          <w:marBottom w:val="0"/>
                                          <w:divBdr>
                                            <w:top w:val="none" w:sz="0" w:space="0" w:color="auto"/>
                                            <w:left w:val="none" w:sz="0" w:space="0" w:color="auto"/>
                                            <w:bottom w:val="none" w:sz="0" w:space="0" w:color="auto"/>
                                            <w:right w:val="none" w:sz="0" w:space="0" w:color="auto"/>
                                          </w:divBdr>
                                          <w:divsChild>
                                            <w:div w:id="1336151126">
                                              <w:marLeft w:val="0"/>
                                              <w:marRight w:val="0"/>
                                              <w:marTop w:val="0"/>
                                              <w:marBottom w:val="0"/>
                                              <w:divBdr>
                                                <w:top w:val="none" w:sz="0" w:space="0" w:color="auto"/>
                                                <w:left w:val="none" w:sz="0" w:space="0" w:color="auto"/>
                                                <w:bottom w:val="none" w:sz="0" w:space="0" w:color="auto"/>
                                                <w:right w:val="none" w:sz="0" w:space="0" w:color="auto"/>
                                              </w:divBdr>
                                              <w:divsChild>
                                                <w:div w:id="379328546">
                                                  <w:marLeft w:val="0"/>
                                                  <w:marRight w:val="0"/>
                                                  <w:marTop w:val="0"/>
                                                  <w:marBottom w:val="0"/>
                                                  <w:divBdr>
                                                    <w:top w:val="none" w:sz="0" w:space="0" w:color="auto"/>
                                                    <w:left w:val="none" w:sz="0" w:space="0" w:color="auto"/>
                                                    <w:bottom w:val="none" w:sz="0" w:space="0" w:color="auto"/>
                                                    <w:right w:val="none" w:sz="0" w:space="0" w:color="auto"/>
                                                  </w:divBdr>
                                                  <w:divsChild>
                                                    <w:div w:id="1470129960">
                                                      <w:marLeft w:val="0"/>
                                                      <w:marRight w:val="0"/>
                                                      <w:marTop w:val="0"/>
                                                      <w:marBottom w:val="0"/>
                                                      <w:divBdr>
                                                        <w:top w:val="none" w:sz="0" w:space="0" w:color="auto"/>
                                                        <w:left w:val="none" w:sz="0" w:space="0" w:color="auto"/>
                                                        <w:bottom w:val="none" w:sz="0" w:space="0" w:color="auto"/>
                                                        <w:right w:val="none" w:sz="0" w:space="0" w:color="auto"/>
                                                      </w:divBdr>
                                                      <w:divsChild>
                                                        <w:div w:id="13929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873122">
                                      <w:marLeft w:val="0"/>
                                      <w:marRight w:val="0"/>
                                      <w:marTop w:val="0"/>
                                      <w:marBottom w:val="0"/>
                                      <w:divBdr>
                                        <w:top w:val="none" w:sz="0" w:space="0" w:color="auto"/>
                                        <w:left w:val="none" w:sz="0" w:space="0" w:color="auto"/>
                                        <w:bottom w:val="none" w:sz="0" w:space="0" w:color="auto"/>
                                        <w:right w:val="none" w:sz="0" w:space="0" w:color="auto"/>
                                      </w:divBdr>
                                      <w:divsChild>
                                        <w:div w:id="986319612">
                                          <w:marLeft w:val="0"/>
                                          <w:marRight w:val="0"/>
                                          <w:marTop w:val="0"/>
                                          <w:marBottom w:val="0"/>
                                          <w:divBdr>
                                            <w:top w:val="none" w:sz="0" w:space="0" w:color="auto"/>
                                            <w:left w:val="none" w:sz="0" w:space="0" w:color="auto"/>
                                            <w:bottom w:val="none" w:sz="0" w:space="0" w:color="auto"/>
                                            <w:right w:val="none" w:sz="0" w:space="0" w:color="auto"/>
                                          </w:divBdr>
                                          <w:divsChild>
                                            <w:div w:id="1036462801">
                                              <w:marLeft w:val="0"/>
                                              <w:marRight w:val="0"/>
                                              <w:marTop w:val="0"/>
                                              <w:marBottom w:val="0"/>
                                              <w:divBdr>
                                                <w:top w:val="none" w:sz="0" w:space="0" w:color="auto"/>
                                                <w:left w:val="none" w:sz="0" w:space="0" w:color="auto"/>
                                                <w:bottom w:val="none" w:sz="0" w:space="0" w:color="auto"/>
                                                <w:right w:val="none" w:sz="0" w:space="0" w:color="auto"/>
                                              </w:divBdr>
                                              <w:divsChild>
                                                <w:div w:id="1497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0902">
                                          <w:marLeft w:val="0"/>
                                          <w:marRight w:val="0"/>
                                          <w:marTop w:val="0"/>
                                          <w:marBottom w:val="0"/>
                                          <w:divBdr>
                                            <w:top w:val="none" w:sz="0" w:space="0" w:color="auto"/>
                                            <w:left w:val="none" w:sz="0" w:space="0" w:color="auto"/>
                                            <w:bottom w:val="none" w:sz="0" w:space="0" w:color="auto"/>
                                            <w:right w:val="none" w:sz="0" w:space="0" w:color="auto"/>
                                          </w:divBdr>
                                          <w:divsChild>
                                            <w:div w:id="817575011">
                                              <w:marLeft w:val="0"/>
                                              <w:marRight w:val="0"/>
                                              <w:marTop w:val="0"/>
                                              <w:marBottom w:val="0"/>
                                              <w:divBdr>
                                                <w:top w:val="none" w:sz="0" w:space="0" w:color="auto"/>
                                                <w:left w:val="none" w:sz="0" w:space="0" w:color="auto"/>
                                                <w:bottom w:val="none" w:sz="0" w:space="0" w:color="auto"/>
                                                <w:right w:val="none" w:sz="0" w:space="0" w:color="auto"/>
                                              </w:divBdr>
                                              <w:divsChild>
                                                <w:div w:id="1552810008">
                                                  <w:marLeft w:val="0"/>
                                                  <w:marRight w:val="0"/>
                                                  <w:marTop w:val="0"/>
                                                  <w:marBottom w:val="0"/>
                                                  <w:divBdr>
                                                    <w:top w:val="none" w:sz="0" w:space="0" w:color="auto"/>
                                                    <w:left w:val="none" w:sz="0" w:space="0" w:color="auto"/>
                                                    <w:bottom w:val="none" w:sz="0" w:space="0" w:color="auto"/>
                                                    <w:right w:val="none" w:sz="0" w:space="0" w:color="auto"/>
                                                  </w:divBdr>
                                                  <w:divsChild>
                                                    <w:div w:id="1722056378">
                                                      <w:marLeft w:val="0"/>
                                                      <w:marRight w:val="0"/>
                                                      <w:marTop w:val="0"/>
                                                      <w:marBottom w:val="0"/>
                                                      <w:divBdr>
                                                        <w:top w:val="none" w:sz="0" w:space="0" w:color="auto"/>
                                                        <w:left w:val="none" w:sz="0" w:space="0" w:color="auto"/>
                                                        <w:bottom w:val="none" w:sz="0" w:space="0" w:color="auto"/>
                                                        <w:right w:val="none" w:sz="0" w:space="0" w:color="auto"/>
                                                      </w:divBdr>
                                                      <w:divsChild>
                                                        <w:div w:id="16577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5005">
                                      <w:marLeft w:val="0"/>
                                      <w:marRight w:val="0"/>
                                      <w:marTop w:val="0"/>
                                      <w:marBottom w:val="0"/>
                                      <w:divBdr>
                                        <w:top w:val="none" w:sz="0" w:space="0" w:color="auto"/>
                                        <w:left w:val="none" w:sz="0" w:space="0" w:color="auto"/>
                                        <w:bottom w:val="none" w:sz="0" w:space="0" w:color="auto"/>
                                        <w:right w:val="none" w:sz="0" w:space="0" w:color="auto"/>
                                      </w:divBdr>
                                      <w:divsChild>
                                        <w:div w:id="999650726">
                                          <w:marLeft w:val="0"/>
                                          <w:marRight w:val="0"/>
                                          <w:marTop w:val="0"/>
                                          <w:marBottom w:val="0"/>
                                          <w:divBdr>
                                            <w:top w:val="none" w:sz="0" w:space="0" w:color="auto"/>
                                            <w:left w:val="none" w:sz="0" w:space="0" w:color="auto"/>
                                            <w:bottom w:val="none" w:sz="0" w:space="0" w:color="auto"/>
                                            <w:right w:val="none" w:sz="0" w:space="0" w:color="auto"/>
                                          </w:divBdr>
                                          <w:divsChild>
                                            <w:div w:id="779223592">
                                              <w:marLeft w:val="0"/>
                                              <w:marRight w:val="0"/>
                                              <w:marTop w:val="0"/>
                                              <w:marBottom w:val="0"/>
                                              <w:divBdr>
                                                <w:top w:val="none" w:sz="0" w:space="0" w:color="auto"/>
                                                <w:left w:val="none" w:sz="0" w:space="0" w:color="auto"/>
                                                <w:bottom w:val="none" w:sz="0" w:space="0" w:color="auto"/>
                                                <w:right w:val="none" w:sz="0" w:space="0" w:color="auto"/>
                                              </w:divBdr>
                                              <w:divsChild>
                                                <w:div w:id="8216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vte-franc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919</Words>
  <Characters>5060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COLLÉ Jean-Denis</dc:creator>
  <cp:keywords/>
  <dc:description/>
  <cp:lastModifiedBy>COLLÉ Jean-Denis</cp:lastModifiedBy>
  <cp:revision>2</cp:revision>
  <cp:lastPrinted>2019-06-13T10:26:00Z</cp:lastPrinted>
  <dcterms:created xsi:type="dcterms:W3CDTF">2019-06-13T10:25:00Z</dcterms:created>
  <dcterms:modified xsi:type="dcterms:W3CDTF">2020-01-30T09:58:00Z</dcterms:modified>
</cp:coreProperties>
</file>